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E52" w:rsidRDefault="00623E52" w:rsidP="00F24D32">
      <w:pPr>
        <w:pStyle w:val="a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6196965" cy="8841325"/>
            <wp:effectExtent l="0" t="0" r="0" b="0"/>
            <wp:docPr id="1" name="Рисунок 1" descr="F:\ДС № 48  2018-2019год\на сайт\Для Татьяны Алексеевны\программы сканированные\Мацуг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С № 48  2018-2019год\на сайт\Для Татьяны Алексеевны\программы сканированные\Мацуга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6965" cy="8841325"/>
                    </a:xfrm>
                    <a:prstGeom prst="rect">
                      <a:avLst/>
                    </a:prstGeom>
                    <a:noFill/>
                    <a:ln>
                      <a:noFill/>
                    </a:ln>
                  </pic:spPr>
                </pic:pic>
              </a:graphicData>
            </a:graphic>
          </wp:inline>
        </w:drawing>
      </w:r>
    </w:p>
    <w:p w:rsidR="00623E52" w:rsidRDefault="00623E52" w:rsidP="00F24D32">
      <w:pPr>
        <w:pStyle w:val="a9"/>
        <w:jc w:val="center"/>
        <w:rPr>
          <w:rFonts w:ascii="Times New Roman" w:eastAsia="Times New Roman" w:hAnsi="Times New Roman" w:cs="Times New Roman"/>
          <w:b/>
          <w:sz w:val="28"/>
          <w:szCs w:val="28"/>
        </w:rPr>
      </w:pPr>
    </w:p>
    <w:p w:rsidR="006A4B1F" w:rsidRPr="00F24D32" w:rsidRDefault="006A4B1F" w:rsidP="00F24D32">
      <w:pPr>
        <w:pStyle w:val="a9"/>
        <w:jc w:val="center"/>
        <w:rPr>
          <w:rFonts w:ascii="Times New Roman" w:hAnsi="Times New Roman" w:cs="Times New Roman"/>
          <w:b/>
          <w:sz w:val="28"/>
          <w:szCs w:val="28"/>
        </w:rPr>
      </w:pPr>
      <w:r w:rsidRPr="00F24D32">
        <w:rPr>
          <w:rFonts w:ascii="Times New Roman" w:eastAsia="Times New Roman" w:hAnsi="Times New Roman" w:cs="Times New Roman"/>
          <w:b/>
          <w:sz w:val="28"/>
          <w:szCs w:val="28"/>
        </w:rPr>
        <w:lastRenderedPageBreak/>
        <w:t>СОДЕРЖАНИЕ</w:t>
      </w:r>
    </w:p>
    <w:p w:rsidR="006A4B1F" w:rsidRPr="00F24D32" w:rsidRDefault="005B360B" w:rsidP="00863882">
      <w:pPr>
        <w:pStyle w:val="a9"/>
        <w:rPr>
          <w:rFonts w:ascii="Times New Roman" w:eastAsia="Times New Roman" w:hAnsi="Times New Roman" w:cs="Times New Roman"/>
          <w:b/>
          <w:sz w:val="28"/>
          <w:szCs w:val="28"/>
        </w:rPr>
      </w:pPr>
      <w:r w:rsidRPr="00F24D32">
        <w:rPr>
          <w:rFonts w:ascii="Times New Roman" w:eastAsia="Times New Roman" w:hAnsi="Times New Roman" w:cs="Times New Roman"/>
          <w:b/>
          <w:sz w:val="28"/>
          <w:szCs w:val="28"/>
          <w:lang w:val="en-US"/>
        </w:rPr>
        <w:t>I</w:t>
      </w:r>
      <w:r w:rsidRPr="00F24D32">
        <w:rPr>
          <w:rFonts w:ascii="Times New Roman" w:eastAsia="Times New Roman" w:hAnsi="Times New Roman" w:cs="Times New Roman"/>
          <w:b/>
          <w:sz w:val="28"/>
          <w:szCs w:val="28"/>
        </w:rPr>
        <w:t>.</w:t>
      </w:r>
      <w:r w:rsidR="006A4B1F" w:rsidRPr="00F24D32">
        <w:rPr>
          <w:rFonts w:ascii="Times New Roman" w:eastAsia="Times New Roman" w:hAnsi="Times New Roman" w:cs="Times New Roman"/>
          <w:b/>
          <w:sz w:val="28"/>
          <w:szCs w:val="28"/>
        </w:rPr>
        <w:t>Целевой раздел рабочей образовательной Программы</w:t>
      </w:r>
    </w:p>
    <w:tbl>
      <w:tblPr>
        <w:tblW w:w="0" w:type="auto"/>
        <w:tblInd w:w="260" w:type="dxa"/>
        <w:tblLayout w:type="fixed"/>
        <w:tblCellMar>
          <w:left w:w="0" w:type="dxa"/>
          <w:right w:w="0" w:type="dxa"/>
        </w:tblCellMar>
        <w:tblLook w:val="04A0" w:firstRow="1" w:lastRow="0" w:firstColumn="1" w:lastColumn="0" w:noHBand="0" w:noVBand="1"/>
      </w:tblPr>
      <w:tblGrid>
        <w:gridCol w:w="733"/>
        <w:gridCol w:w="7847"/>
        <w:gridCol w:w="640"/>
      </w:tblGrid>
      <w:tr w:rsidR="006A4B1F" w:rsidRPr="00E47A02" w:rsidTr="00F17950">
        <w:trPr>
          <w:trHeight w:val="271"/>
        </w:trPr>
        <w:tc>
          <w:tcPr>
            <w:tcW w:w="733"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1.1.</w:t>
            </w:r>
          </w:p>
        </w:tc>
        <w:tc>
          <w:tcPr>
            <w:tcW w:w="7847"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Пояснительная записка</w:t>
            </w:r>
          </w:p>
        </w:tc>
        <w:tc>
          <w:tcPr>
            <w:tcW w:w="640" w:type="dxa"/>
            <w:vAlign w:val="bottom"/>
          </w:tcPr>
          <w:p w:rsidR="006A4B1F" w:rsidRPr="00E47A02" w:rsidRDefault="00473247" w:rsidP="00863882">
            <w:pPr>
              <w:pStyle w:val="a9"/>
              <w:rPr>
                <w:rFonts w:ascii="Times New Roman" w:hAnsi="Times New Roman" w:cs="Times New Roman"/>
                <w:sz w:val="24"/>
                <w:szCs w:val="24"/>
              </w:rPr>
            </w:pPr>
            <w:r w:rsidRPr="00E47A02">
              <w:rPr>
                <w:rFonts w:ascii="Times New Roman" w:eastAsia="Times New Roman" w:hAnsi="Times New Roman" w:cs="Times New Roman"/>
                <w:w w:val="99"/>
                <w:sz w:val="24"/>
                <w:szCs w:val="24"/>
              </w:rPr>
              <w:t>2</w:t>
            </w:r>
          </w:p>
        </w:tc>
      </w:tr>
      <w:tr w:rsidR="006A4B1F" w:rsidRPr="00E47A02" w:rsidTr="00F17950">
        <w:trPr>
          <w:trHeight w:val="276"/>
        </w:trPr>
        <w:tc>
          <w:tcPr>
            <w:tcW w:w="733" w:type="dxa"/>
            <w:vAlign w:val="bottom"/>
          </w:tcPr>
          <w:p w:rsidR="006A4B1F" w:rsidRPr="00E47A02" w:rsidRDefault="005E68B6"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1.2</w:t>
            </w:r>
            <w:r w:rsidR="006A4B1F" w:rsidRPr="00E47A02">
              <w:rPr>
                <w:rFonts w:ascii="Times New Roman" w:eastAsia="Times New Roman" w:hAnsi="Times New Roman" w:cs="Times New Roman"/>
                <w:sz w:val="24"/>
                <w:szCs w:val="24"/>
              </w:rPr>
              <w:t>.</w:t>
            </w:r>
          </w:p>
        </w:tc>
        <w:tc>
          <w:tcPr>
            <w:tcW w:w="7847"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Цели и задачи реализации рабочей образовательной Программы</w:t>
            </w:r>
          </w:p>
        </w:tc>
        <w:tc>
          <w:tcPr>
            <w:tcW w:w="640" w:type="dxa"/>
            <w:vAlign w:val="bottom"/>
          </w:tcPr>
          <w:p w:rsidR="006A4B1F" w:rsidRPr="00E47A02" w:rsidRDefault="00473247" w:rsidP="00863882">
            <w:pPr>
              <w:pStyle w:val="a9"/>
              <w:rPr>
                <w:rFonts w:ascii="Times New Roman" w:hAnsi="Times New Roman" w:cs="Times New Roman"/>
                <w:sz w:val="24"/>
                <w:szCs w:val="24"/>
              </w:rPr>
            </w:pPr>
            <w:r w:rsidRPr="00E47A02">
              <w:rPr>
                <w:rFonts w:ascii="Times New Roman" w:eastAsia="Times New Roman" w:hAnsi="Times New Roman" w:cs="Times New Roman"/>
                <w:w w:val="99"/>
                <w:sz w:val="24"/>
                <w:szCs w:val="24"/>
              </w:rPr>
              <w:t>2</w:t>
            </w:r>
          </w:p>
        </w:tc>
      </w:tr>
      <w:tr w:rsidR="006A4B1F" w:rsidRPr="00E47A02" w:rsidTr="00F17950">
        <w:trPr>
          <w:trHeight w:val="276"/>
        </w:trPr>
        <w:tc>
          <w:tcPr>
            <w:tcW w:w="733" w:type="dxa"/>
            <w:vAlign w:val="bottom"/>
          </w:tcPr>
          <w:p w:rsidR="006A4B1F" w:rsidRPr="00E47A02" w:rsidRDefault="005E68B6"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1.3</w:t>
            </w:r>
            <w:r w:rsidR="006A4B1F" w:rsidRPr="00E47A02">
              <w:rPr>
                <w:rFonts w:ascii="Times New Roman" w:eastAsia="Times New Roman" w:hAnsi="Times New Roman" w:cs="Times New Roman"/>
                <w:sz w:val="24"/>
                <w:szCs w:val="24"/>
              </w:rPr>
              <w:t>.</w:t>
            </w:r>
          </w:p>
        </w:tc>
        <w:tc>
          <w:tcPr>
            <w:tcW w:w="7847"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Принципы   и   подходы   к   формированию   рабочей   образовательной</w:t>
            </w:r>
          </w:p>
        </w:tc>
        <w:tc>
          <w:tcPr>
            <w:tcW w:w="640" w:type="dxa"/>
            <w:vAlign w:val="bottom"/>
          </w:tcPr>
          <w:p w:rsidR="006A4B1F" w:rsidRPr="00E47A02" w:rsidRDefault="00473247" w:rsidP="00863882">
            <w:pPr>
              <w:pStyle w:val="a9"/>
              <w:rPr>
                <w:rFonts w:ascii="Times New Roman" w:hAnsi="Times New Roman" w:cs="Times New Roman"/>
                <w:sz w:val="24"/>
                <w:szCs w:val="24"/>
              </w:rPr>
            </w:pPr>
            <w:r w:rsidRPr="00E47A02">
              <w:rPr>
                <w:rFonts w:ascii="Times New Roman" w:eastAsia="Times New Roman" w:hAnsi="Times New Roman" w:cs="Times New Roman"/>
                <w:w w:val="99"/>
                <w:sz w:val="24"/>
                <w:szCs w:val="24"/>
              </w:rPr>
              <w:t>3</w:t>
            </w:r>
          </w:p>
        </w:tc>
      </w:tr>
      <w:tr w:rsidR="006A4B1F" w:rsidRPr="00E47A02" w:rsidTr="00F17950">
        <w:trPr>
          <w:trHeight w:val="276"/>
        </w:trPr>
        <w:tc>
          <w:tcPr>
            <w:tcW w:w="733" w:type="dxa"/>
            <w:vAlign w:val="bottom"/>
          </w:tcPr>
          <w:p w:rsidR="006A4B1F" w:rsidRPr="00E47A02" w:rsidRDefault="006A4B1F" w:rsidP="00863882">
            <w:pPr>
              <w:pStyle w:val="a9"/>
              <w:rPr>
                <w:rFonts w:ascii="Times New Roman" w:hAnsi="Times New Roman" w:cs="Times New Roman"/>
                <w:sz w:val="24"/>
                <w:szCs w:val="24"/>
              </w:rPr>
            </w:pPr>
          </w:p>
        </w:tc>
        <w:tc>
          <w:tcPr>
            <w:tcW w:w="7847"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Программы</w:t>
            </w:r>
          </w:p>
        </w:tc>
        <w:tc>
          <w:tcPr>
            <w:tcW w:w="640" w:type="dxa"/>
            <w:vAlign w:val="bottom"/>
          </w:tcPr>
          <w:p w:rsidR="006A4B1F" w:rsidRPr="00E47A02" w:rsidRDefault="006A4B1F" w:rsidP="00863882">
            <w:pPr>
              <w:pStyle w:val="a9"/>
              <w:rPr>
                <w:rFonts w:ascii="Times New Roman" w:hAnsi="Times New Roman" w:cs="Times New Roman"/>
                <w:sz w:val="24"/>
                <w:szCs w:val="24"/>
              </w:rPr>
            </w:pPr>
          </w:p>
        </w:tc>
      </w:tr>
      <w:tr w:rsidR="006A4B1F" w:rsidRPr="00E47A02" w:rsidTr="00F17950">
        <w:trPr>
          <w:trHeight w:val="276"/>
        </w:trPr>
        <w:tc>
          <w:tcPr>
            <w:tcW w:w="733" w:type="dxa"/>
            <w:vAlign w:val="bottom"/>
          </w:tcPr>
          <w:p w:rsidR="006A4B1F" w:rsidRPr="00E47A02" w:rsidRDefault="005E68B6"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1.4.</w:t>
            </w:r>
            <w:r w:rsidR="006A4B1F" w:rsidRPr="00E47A02">
              <w:rPr>
                <w:rFonts w:ascii="Times New Roman" w:eastAsia="Times New Roman" w:hAnsi="Times New Roman" w:cs="Times New Roman"/>
                <w:sz w:val="24"/>
                <w:szCs w:val="24"/>
              </w:rPr>
              <w:t>.</w:t>
            </w:r>
          </w:p>
        </w:tc>
        <w:tc>
          <w:tcPr>
            <w:tcW w:w="7847"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Социальный паспорт группы</w:t>
            </w:r>
          </w:p>
        </w:tc>
        <w:tc>
          <w:tcPr>
            <w:tcW w:w="640" w:type="dxa"/>
            <w:vAlign w:val="bottom"/>
          </w:tcPr>
          <w:p w:rsidR="006A4B1F" w:rsidRPr="00E47A02" w:rsidRDefault="00473247" w:rsidP="00863882">
            <w:pPr>
              <w:pStyle w:val="a9"/>
              <w:rPr>
                <w:rFonts w:ascii="Times New Roman" w:hAnsi="Times New Roman" w:cs="Times New Roman"/>
                <w:sz w:val="24"/>
                <w:szCs w:val="24"/>
              </w:rPr>
            </w:pPr>
            <w:r w:rsidRPr="00E47A02">
              <w:rPr>
                <w:rFonts w:ascii="Times New Roman" w:eastAsia="Times New Roman" w:hAnsi="Times New Roman" w:cs="Times New Roman"/>
                <w:w w:val="99"/>
                <w:sz w:val="24"/>
                <w:szCs w:val="24"/>
              </w:rPr>
              <w:t>5</w:t>
            </w:r>
          </w:p>
        </w:tc>
      </w:tr>
      <w:tr w:rsidR="006A4B1F" w:rsidRPr="00E47A02" w:rsidTr="00F17950">
        <w:trPr>
          <w:trHeight w:val="276"/>
        </w:trPr>
        <w:tc>
          <w:tcPr>
            <w:tcW w:w="733" w:type="dxa"/>
            <w:vAlign w:val="bottom"/>
          </w:tcPr>
          <w:p w:rsidR="006A4B1F" w:rsidRPr="00E47A02" w:rsidRDefault="005E68B6"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1.5</w:t>
            </w:r>
            <w:r w:rsidR="006A4B1F" w:rsidRPr="00E47A02">
              <w:rPr>
                <w:rFonts w:ascii="Times New Roman" w:eastAsia="Times New Roman" w:hAnsi="Times New Roman" w:cs="Times New Roman"/>
                <w:sz w:val="24"/>
                <w:szCs w:val="24"/>
              </w:rPr>
              <w:t>.</w:t>
            </w:r>
          </w:p>
        </w:tc>
        <w:tc>
          <w:tcPr>
            <w:tcW w:w="7847"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Возрастные   и   индивидуальные   особенности     детей,</w:t>
            </w:r>
          </w:p>
        </w:tc>
        <w:tc>
          <w:tcPr>
            <w:tcW w:w="64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w w:val="99"/>
                <w:sz w:val="24"/>
                <w:szCs w:val="24"/>
              </w:rPr>
              <w:t>6</w:t>
            </w:r>
            <w:r w:rsidR="00E47A02" w:rsidRPr="00E47A02">
              <w:rPr>
                <w:rFonts w:ascii="Times New Roman" w:eastAsia="Times New Roman" w:hAnsi="Times New Roman" w:cs="Times New Roman"/>
                <w:w w:val="99"/>
                <w:sz w:val="24"/>
                <w:szCs w:val="24"/>
              </w:rPr>
              <w:t>-7</w:t>
            </w:r>
          </w:p>
        </w:tc>
      </w:tr>
      <w:tr w:rsidR="006A4B1F" w:rsidRPr="00E47A02" w:rsidTr="00F17950">
        <w:trPr>
          <w:trHeight w:val="276"/>
        </w:trPr>
        <w:tc>
          <w:tcPr>
            <w:tcW w:w="733" w:type="dxa"/>
            <w:vAlign w:val="bottom"/>
          </w:tcPr>
          <w:p w:rsidR="006A4B1F" w:rsidRPr="00E47A02" w:rsidRDefault="006A4B1F" w:rsidP="00863882">
            <w:pPr>
              <w:pStyle w:val="a9"/>
              <w:rPr>
                <w:rFonts w:ascii="Times New Roman" w:hAnsi="Times New Roman" w:cs="Times New Roman"/>
                <w:sz w:val="24"/>
                <w:szCs w:val="24"/>
              </w:rPr>
            </w:pPr>
          </w:p>
        </w:tc>
        <w:tc>
          <w:tcPr>
            <w:tcW w:w="7847"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воспитывающихся в первой младшей группе</w:t>
            </w:r>
          </w:p>
        </w:tc>
        <w:tc>
          <w:tcPr>
            <w:tcW w:w="640" w:type="dxa"/>
            <w:vAlign w:val="bottom"/>
          </w:tcPr>
          <w:p w:rsidR="006A4B1F" w:rsidRPr="00E47A02" w:rsidRDefault="006A4B1F" w:rsidP="00863882">
            <w:pPr>
              <w:pStyle w:val="a9"/>
              <w:rPr>
                <w:rFonts w:ascii="Times New Roman" w:hAnsi="Times New Roman" w:cs="Times New Roman"/>
                <w:sz w:val="24"/>
                <w:szCs w:val="24"/>
              </w:rPr>
            </w:pPr>
          </w:p>
        </w:tc>
      </w:tr>
      <w:tr w:rsidR="006A4B1F" w:rsidRPr="00E47A02" w:rsidTr="00F17950">
        <w:trPr>
          <w:trHeight w:val="276"/>
        </w:trPr>
        <w:tc>
          <w:tcPr>
            <w:tcW w:w="733" w:type="dxa"/>
            <w:vAlign w:val="bottom"/>
          </w:tcPr>
          <w:p w:rsidR="006A4B1F" w:rsidRPr="00E47A02" w:rsidRDefault="005E68B6"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1.6</w:t>
            </w:r>
            <w:r w:rsidR="006A4B1F" w:rsidRPr="00E47A02">
              <w:rPr>
                <w:rFonts w:ascii="Times New Roman" w:eastAsia="Times New Roman" w:hAnsi="Times New Roman" w:cs="Times New Roman"/>
                <w:sz w:val="24"/>
                <w:szCs w:val="24"/>
              </w:rPr>
              <w:t>.</w:t>
            </w:r>
          </w:p>
        </w:tc>
        <w:tc>
          <w:tcPr>
            <w:tcW w:w="7847"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w w:val="99"/>
                <w:sz w:val="24"/>
                <w:szCs w:val="24"/>
              </w:rPr>
              <w:t>Планируемые  результаты  освоения  рабочей образовательной Программы.</w:t>
            </w:r>
          </w:p>
        </w:tc>
        <w:tc>
          <w:tcPr>
            <w:tcW w:w="64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w w:val="99"/>
                <w:sz w:val="24"/>
                <w:szCs w:val="24"/>
              </w:rPr>
              <w:t>7-8</w:t>
            </w:r>
          </w:p>
        </w:tc>
      </w:tr>
      <w:tr w:rsidR="006A4B1F" w:rsidRPr="00E47A02" w:rsidTr="00F17950">
        <w:trPr>
          <w:trHeight w:val="276"/>
        </w:trPr>
        <w:tc>
          <w:tcPr>
            <w:tcW w:w="733" w:type="dxa"/>
            <w:vAlign w:val="bottom"/>
          </w:tcPr>
          <w:p w:rsidR="006A4B1F" w:rsidRPr="00E47A02" w:rsidRDefault="006A4B1F" w:rsidP="00863882">
            <w:pPr>
              <w:pStyle w:val="a9"/>
              <w:rPr>
                <w:rFonts w:ascii="Times New Roman" w:hAnsi="Times New Roman" w:cs="Times New Roman"/>
                <w:sz w:val="24"/>
                <w:szCs w:val="24"/>
              </w:rPr>
            </w:pPr>
          </w:p>
        </w:tc>
        <w:tc>
          <w:tcPr>
            <w:tcW w:w="7847"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Целевые ориентиры образования.</w:t>
            </w:r>
          </w:p>
        </w:tc>
        <w:tc>
          <w:tcPr>
            <w:tcW w:w="640" w:type="dxa"/>
            <w:vAlign w:val="bottom"/>
          </w:tcPr>
          <w:p w:rsidR="006A4B1F" w:rsidRPr="00E47A02" w:rsidRDefault="006A4B1F" w:rsidP="00863882">
            <w:pPr>
              <w:pStyle w:val="a9"/>
              <w:rPr>
                <w:rFonts w:ascii="Times New Roman" w:hAnsi="Times New Roman" w:cs="Times New Roman"/>
                <w:sz w:val="24"/>
                <w:szCs w:val="24"/>
              </w:rPr>
            </w:pPr>
          </w:p>
        </w:tc>
      </w:tr>
      <w:tr w:rsidR="006A4B1F" w:rsidRPr="00E47A02" w:rsidTr="00F17950">
        <w:trPr>
          <w:trHeight w:val="276"/>
        </w:trPr>
        <w:tc>
          <w:tcPr>
            <w:tcW w:w="733" w:type="dxa"/>
            <w:vAlign w:val="bottom"/>
          </w:tcPr>
          <w:p w:rsidR="006A4B1F" w:rsidRPr="00E47A02" w:rsidRDefault="005E68B6"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1.7</w:t>
            </w:r>
            <w:r w:rsidR="006A4B1F" w:rsidRPr="00E47A02">
              <w:rPr>
                <w:rFonts w:ascii="Times New Roman" w:eastAsia="Times New Roman" w:hAnsi="Times New Roman" w:cs="Times New Roman"/>
                <w:sz w:val="24"/>
                <w:szCs w:val="24"/>
              </w:rPr>
              <w:t>.</w:t>
            </w:r>
          </w:p>
        </w:tc>
        <w:tc>
          <w:tcPr>
            <w:tcW w:w="7847"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w w:val="97"/>
                <w:sz w:val="24"/>
                <w:szCs w:val="24"/>
              </w:rPr>
              <w:t>Система оценки результатов освоения рабочей образовательной Программы.</w:t>
            </w:r>
          </w:p>
        </w:tc>
        <w:tc>
          <w:tcPr>
            <w:tcW w:w="64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w w:val="99"/>
                <w:sz w:val="24"/>
                <w:szCs w:val="24"/>
              </w:rPr>
              <w:t>8-10</w:t>
            </w:r>
          </w:p>
        </w:tc>
      </w:tr>
    </w:tbl>
    <w:p w:rsidR="006A4B1F" w:rsidRPr="00E47A02" w:rsidRDefault="006A4B1F" w:rsidP="00863882">
      <w:pPr>
        <w:pStyle w:val="a9"/>
        <w:rPr>
          <w:rFonts w:ascii="Times New Roman" w:hAnsi="Times New Roman" w:cs="Times New Roman"/>
          <w:sz w:val="24"/>
          <w:szCs w:val="24"/>
        </w:rPr>
      </w:pPr>
    </w:p>
    <w:p w:rsidR="006A4B1F" w:rsidRPr="00E47A02" w:rsidRDefault="005B360B" w:rsidP="00863882">
      <w:pPr>
        <w:pStyle w:val="a9"/>
        <w:rPr>
          <w:rFonts w:ascii="Times New Roman" w:eastAsia="Times New Roman" w:hAnsi="Times New Roman" w:cs="Times New Roman"/>
          <w:b/>
          <w:sz w:val="28"/>
          <w:szCs w:val="28"/>
        </w:rPr>
      </w:pPr>
      <w:r w:rsidRPr="00E47A02">
        <w:rPr>
          <w:rFonts w:ascii="Times New Roman" w:eastAsia="Times New Roman" w:hAnsi="Times New Roman" w:cs="Times New Roman"/>
          <w:b/>
          <w:sz w:val="28"/>
          <w:szCs w:val="28"/>
          <w:lang w:val="en-US"/>
        </w:rPr>
        <w:t>II.</w:t>
      </w:r>
      <w:r w:rsidR="006A4B1F" w:rsidRPr="00E47A02">
        <w:rPr>
          <w:rFonts w:ascii="Times New Roman" w:eastAsia="Times New Roman" w:hAnsi="Times New Roman" w:cs="Times New Roman"/>
          <w:b/>
          <w:sz w:val="28"/>
          <w:szCs w:val="28"/>
        </w:rPr>
        <w:t>Содержательный раздел Программы</w:t>
      </w:r>
    </w:p>
    <w:tbl>
      <w:tblPr>
        <w:tblW w:w="0" w:type="auto"/>
        <w:tblInd w:w="260" w:type="dxa"/>
        <w:tblLayout w:type="fixed"/>
        <w:tblCellMar>
          <w:left w:w="0" w:type="dxa"/>
          <w:right w:w="0" w:type="dxa"/>
        </w:tblCellMar>
        <w:tblLook w:val="04A0" w:firstRow="1" w:lastRow="0" w:firstColumn="1" w:lastColumn="0" w:noHBand="0" w:noVBand="1"/>
      </w:tblPr>
      <w:tblGrid>
        <w:gridCol w:w="600"/>
        <w:gridCol w:w="1760"/>
        <w:gridCol w:w="4220"/>
        <w:gridCol w:w="1960"/>
        <w:gridCol w:w="740"/>
      </w:tblGrid>
      <w:tr w:rsidR="006A4B1F" w:rsidRPr="00E47A02">
        <w:trPr>
          <w:trHeight w:val="271"/>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w w:val="94"/>
                <w:sz w:val="24"/>
                <w:szCs w:val="24"/>
              </w:rPr>
              <w:t>2.1.</w:t>
            </w:r>
          </w:p>
        </w:tc>
        <w:tc>
          <w:tcPr>
            <w:tcW w:w="7940" w:type="dxa"/>
            <w:gridSpan w:val="3"/>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Описание  образовательной  деятельности  в  соответствии  с  пятью</w:t>
            </w:r>
          </w:p>
        </w:tc>
        <w:tc>
          <w:tcPr>
            <w:tcW w:w="740" w:type="dxa"/>
            <w:vAlign w:val="bottom"/>
          </w:tcPr>
          <w:p w:rsidR="006A4B1F" w:rsidRPr="00E47A02" w:rsidRDefault="00E47A02"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11</w:t>
            </w:r>
            <w:r w:rsidR="006A4B1F" w:rsidRPr="00E47A02">
              <w:rPr>
                <w:rFonts w:ascii="Times New Roman" w:eastAsia="Times New Roman" w:hAnsi="Times New Roman" w:cs="Times New Roman"/>
                <w:sz w:val="24"/>
                <w:szCs w:val="24"/>
              </w:rPr>
              <w:t>-1</w:t>
            </w:r>
            <w:r>
              <w:rPr>
                <w:rFonts w:ascii="Times New Roman" w:eastAsia="Times New Roman" w:hAnsi="Times New Roman" w:cs="Times New Roman"/>
                <w:sz w:val="24"/>
                <w:szCs w:val="24"/>
              </w:rPr>
              <w:t>6</w:t>
            </w:r>
          </w:p>
        </w:tc>
      </w:tr>
      <w:tr w:rsidR="006A4B1F" w:rsidRPr="00E47A02">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p>
        </w:tc>
        <w:tc>
          <w:tcPr>
            <w:tcW w:w="7940" w:type="dxa"/>
            <w:gridSpan w:val="3"/>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образовательными   областями   с   учетом  используемых   примерных</w:t>
            </w:r>
          </w:p>
        </w:tc>
        <w:tc>
          <w:tcPr>
            <w:tcW w:w="740" w:type="dxa"/>
            <w:vAlign w:val="bottom"/>
          </w:tcPr>
          <w:p w:rsidR="006A4B1F" w:rsidRPr="00E47A02" w:rsidRDefault="006A4B1F" w:rsidP="00863882">
            <w:pPr>
              <w:pStyle w:val="a9"/>
              <w:rPr>
                <w:rFonts w:ascii="Times New Roman" w:hAnsi="Times New Roman" w:cs="Times New Roman"/>
                <w:sz w:val="24"/>
                <w:szCs w:val="24"/>
              </w:rPr>
            </w:pPr>
          </w:p>
        </w:tc>
      </w:tr>
      <w:tr w:rsidR="006A4B1F" w:rsidRPr="00E47A02">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p>
        </w:tc>
        <w:tc>
          <w:tcPr>
            <w:tcW w:w="7940" w:type="dxa"/>
            <w:gridSpan w:val="3"/>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основных  общеобразовательных  программ  и  методических  пособий,</w:t>
            </w:r>
          </w:p>
        </w:tc>
        <w:tc>
          <w:tcPr>
            <w:tcW w:w="740" w:type="dxa"/>
            <w:vAlign w:val="bottom"/>
          </w:tcPr>
          <w:p w:rsidR="006A4B1F" w:rsidRPr="00E47A02" w:rsidRDefault="006A4B1F" w:rsidP="00863882">
            <w:pPr>
              <w:pStyle w:val="a9"/>
              <w:rPr>
                <w:rFonts w:ascii="Times New Roman" w:hAnsi="Times New Roman" w:cs="Times New Roman"/>
                <w:sz w:val="24"/>
                <w:szCs w:val="24"/>
              </w:rPr>
            </w:pPr>
          </w:p>
        </w:tc>
      </w:tr>
      <w:tr w:rsidR="006A4B1F" w:rsidRPr="00E47A02">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p>
        </w:tc>
        <w:tc>
          <w:tcPr>
            <w:tcW w:w="7940" w:type="dxa"/>
            <w:gridSpan w:val="3"/>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вариативных  форм,  способов,  методов  и  средств  реализации  рабочей</w:t>
            </w:r>
          </w:p>
        </w:tc>
        <w:tc>
          <w:tcPr>
            <w:tcW w:w="740" w:type="dxa"/>
            <w:vAlign w:val="bottom"/>
          </w:tcPr>
          <w:p w:rsidR="006A4B1F" w:rsidRPr="00E47A02" w:rsidRDefault="006A4B1F" w:rsidP="00863882">
            <w:pPr>
              <w:pStyle w:val="a9"/>
              <w:rPr>
                <w:rFonts w:ascii="Times New Roman" w:hAnsi="Times New Roman" w:cs="Times New Roman"/>
                <w:sz w:val="24"/>
                <w:szCs w:val="24"/>
              </w:rPr>
            </w:pPr>
          </w:p>
        </w:tc>
      </w:tr>
      <w:tr w:rsidR="006A4B1F" w:rsidRPr="00E47A02">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p>
        </w:tc>
        <w:tc>
          <w:tcPr>
            <w:tcW w:w="5980" w:type="dxa"/>
            <w:gridSpan w:val="2"/>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образовательной Программы</w:t>
            </w:r>
          </w:p>
        </w:tc>
        <w:tc>
          <w:tcPr>
            <w:tcW w:w="1960" w:type="dxa"/>
            <w:vAlign w:val="bottom"/>
          </w:tcPr>
          <w:p w:rsidR="006A4B1F" w:rsidRPr="00E47A02" w:rsidRDefault="006A4B1F" w:rsidP="00863882">
            <w:pPr>
              <w:pStyle w:val="a9"/>
              <w:rPr>
                <w:rFonts w:ascii="Times New Roman" w:hAnsi="Times New Roman" w:cs="Times New Roman"/>
                <w:sz w:val="24"/>
                <w:szCs w:val="24"/>
              </w:rPr>
            </w:pPr>
          </w:p>
        </w:tc>
        <w:tc>
          <w:tcPr>
            <w:tcW w:w="740" w:type="dxa"/>
            <w:vAlign w:val="bottom"/>
          </w:tcPr>
          <w:p w:rsidR="006A4B1F" w:rsidRPr="00E47A02" w:rsidRDefault="006A4B1F" w:rsidP="00863882">
            <w:pPr>
              <w:pStyle w:val="a9"/>
              <w:rPr>
                <w:rFonts w:ascii="Times New Roman" w:hAnsi="Times New Roman" w:cs="Times New Roman"/>
                <w:sz w:val="24"/>
                <w:szCs w:val="24"/>
              </w:rPr>
            </w:pPr>
          </w:p>
        </w:tc>
      </w:tr>
      <w:tr w:rsidR="006A4B1F" w:rsidRPr="00E47A02">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w w:val="94"/>
                <w:sz w:val="24"/>
                <w:szCs w:val="24"/>
              </w:rPr>
              <w:t>2.2.</w:t>
            </w:r>
          </w:p>
        </w:tc>
        <w:tc>
          <w:tcPr>
            <w:tcW w:w="5980" w:type="dxa"/>
            <w:gridSpan w:val="2"/>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Образовательная область «Физическое развитие»</w:t>
            </w:r>
          </w:p>
        </w:tc>
        <w:tc>
          <w:tcPr>
            <w:tcW w:w="1960" w:type="dxa"/>
            <w:vAlign w:val="bottom"/>
          </w:tcPr>
          <w:p w:rsidR="006A4B1F" w:rsidRPr="00E47A02" w:rsidRDefault="006A4B1F" w:rsidP="00863882">
            <w:pPr>
              <w:pStyle w:val="a9"/>
              <w:rPr>
                <w:rFonts w:ascii="Times New Roman" w:hAnsi="Times New Roman" w:cs="Times New Roman"/>
                <w:sz w:val="24"/>
                <w:szCs w:val="24"/>
              </w:rPr>
            </w:pPr>
          </w:p>
        </w:tc>
        <w:tc>
          <w:tcPr>
            <w:tcW w:w="740" w:type="dxa"/>
            <w:vAlign w:val="bottom"/>
          </w:tcPr>
          <w:p w:rsidR="006A4B1F" w:rsidRPr="00E47A02" w:rsidRDefault="00E47A02"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16</w:t>
            </w:r>
            <w:r w:rsidR="006A4B1F" w:rsidRPr="00E47A02">
              <w:rPr>
                <w:rFonts w:ascii="Times New Roman" w:eastAsia="Times New Roman" w:hAnsi="Times New Roman" w:cs="Times New Roman"/>
                <w:sz w:val="24"/>
                <w:szCs w:val="24"/>
              </w:rPr>
              <w:t>-2</w:t>
            </w:r>
            <w:r>
              <w:rPr>
                <w:rFonts w:ascii="Times New Roman" w:eastAsia="Times New Roman" w:hAnsi="Times New Roman" w:cs="Times New Roman"/>
                <w:sz w:val="24"/>
                <w:szCs w:val="24"/>
              </w:rPr>
              <w:t>8</w:t>
            </w:r>
          </w:p>
        </w:tc>
      </w:tr>
      <w:tr w:rsidR="006A4B1F" w:rsidRPr="00E47A02">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w w:val="94"/>
                <w:sz w:val="24"/>
                <w:szCs w:val="24"/>
              </w:rPr>
              <w:t>2.3.</w:t>
            </w:r>
          </w:p>
        </w:tc>
        <w:tc>
          <w:tcPr>
            <w:tcW w:w="7940" w:type="dxa"/>
            <w:gridSpan w:val="3"/>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Образовательная область «Социально-коммуникативное развитие»</w:t>
            </w:r>
          </w:p>
        </w:tc>
        <w:tc>
          <w:tcPr>
            <w:tcW w:w="740" w:type="dxa"/>
            <w:vAlign w:val="bottom"/>
          </w:tcPr>
          <w:p w:rsidR="006A4B1F" w:rsidRPr="00E47A02" w:rsidRDefault="00E47A02"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28</w:t>
            </w:r>
            <w:r w:rsidR="006A4B1F" w:rsidRPr="00E47A02">
              <w:rPr>
                <w:rFonts w:ascii="Times New Roman" w:eastAsia="Times New Roman" w:hAnsi="Times New Roman" w:cs="Times New Roman"/>
                <w:sz w:val="24"/>
                <w:szCs w:val="24"/>
              </w:rPr>
              <w:t>-</w:t>
            </w:r>
            <w:r>
              <w:rPr>
                <w:rFonts w:ascii="Times New Roman" w:eastAsia="Times New Roman" w:hAnsi="Times New Roman" w:cs="Times New Roman"/>
                <w:sz w:val="24"/>
                <w:szCs w:val="24"/>
              </w:rPr>
              <w:t>40</w:t>
            </w:r>
          </w:p>
        </w:tc>
      </w:tr>
      <w:tr w:rsidR="006A4B1F" w:rsidRPr="00E47A02">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w w:val="94"/>
                <w:sz w:val="24"/>
                <w:szCs w:val="24"/>
              </w:rPr>
              <w:t>2.4.</w:t>
            </w:r>
          </w:p>
        </w:tc>
        <w:tc>
          <w:tcPr>
            <w:tcW w:w="5980" w:type="dxa"/>
            <w:gridSpan w:val="2"/>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Образовательная область «Речевое развитие»</w:t>
            </w:r>
          </w:p>
        </w:tc>
        <w:tc>
          <w:tcPr>
            <w:tcW w:w="1960" w:type="dxa"/>
            <w:vAlign w:val="bottom"/>
          </w:tcPr>
          <w:p w:rsidR="006A4B1F" w:rsidRPr="00E47A02" w:rsidRDefault="006A4B1F" w:rsidP="00863882">
            <w:pPr>
              <w:pStyle w:val="a9"/>
              <w:rPr>
                <w:rFonts w:ascii="Times New Roman" w:hAnsi="Times New Roman" w:cs="Times New Roman"/>
                <w:sz w:val="24"/>
                <w:szCs w:val="24"/>
              </w:rPr>
            </w:pPr>
          </w:p>
        </w:tc>
        <w:tc>
          <w:tcPr>
            <w:tcW w:w="740" w:type="dxa"/>
            <w:vAlign w:val="bottom"/>
          </w:tcPr>
          <w:p w:rsidR="006A4B1F" w:rsidRPr="00E47A02" w:rsidRDefault="00E47A02"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40</w:t>
            </w:r>
            <w:r w:rsidR="006A4B1F" w:rsidRPr="00E47A02">
              <w:rPr>
                <w:rFonts w:ascii="Times New Roman" w:eastAsia="Times New Roman" w:hAnsi="Times New Roman" w:cs="Times New Roman"/>
                <w:sz w:val="24"/>
                <w:szCs w:val="24"/>
              </w:rPr>
              <w:t>-4</w:t>
            </w:r>
            <w:r>
              <w:rPr>
                <w:rFonts w:ascii="Times New Roman" w:eastAsia="Times New Roman" w:hAnsi="Times New Roman" w:cs="Times New Roman"/>
                <w:sz w:val="24"/>
                <w:szCs w:val="24"/>
              </w:rPr>
              <w:t>6</w:t>
            </w:r>
          </w:p>
        </w:tc>
      </w:tr>
      <w:tr w:rsidR="006A4B1F" w:rsidRPr="00E47A02">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w w:val="94"/>
                <w:sz w:val="24"/>
                <w:szCs w:val="24"/>
              </w:rPr>
              <w:t>2.5.</w:t>
            </w:r>
          </w:p>
        </w:tc>
        <w:tc>
          <w:tcPr>
            <w:tcW w:w="5980" w:type="dxa"/>
            <w:gridSpan w:val="2"/>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Образовательная область «Познавательное развитие»</w:t>
            </w:r>
          </w:p>
        </w:tc>
        <w:tc>
          <w:tcPr>
            <w:tcW w:w="1960" w:type="dxa"/>
            <w:vAlign w:val="bottom"/>
          </w:tcPr>
          <w:p w:rsidR="006A4B1F" w:rsidRPr="00E47A02" w:rsidRDefault="006A4B1F" w:rsidP="00863882">
            <w:pPr>
              <w:pStyle w:val="a9"/>
              <w:rPr>
                <w:rFonts w:ascii="Times New Roman" w:hAnsi="Times New Roman" w:cs="Times New Roman"/>
                <w:sz w:val="24"/>
                <w:szCs w:val="24"/>
              </w:rPr>
            </w:pPr>
          </w:p>
        </w:tc>
        <w:tc>
          <w:tcPr>
            <w:tcW w:w="740" w:type="dxa"/>
            <w:vAlign w:val="bottom"/>
          </w:tcPr>
          <w:p w:rsidR="006A4B1F" w:rsidRPr="00E47A02" w:rsidRDefault="00E47A02"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46</w:t>
            </w:r>
            <w:r w:rsidR="006A4B1F" w:rsidRPr="00E47A02">
              <w:rPr>
                <w:rFonts w:ascii="Times New Roman" w:eastAsia="Times New Roman" w:hAnsi="Times New Roman" w:cs="Times New Roman"/>
                <w:sz w:val="24"/>
                <w:szCs w:val="24"/>
              </w:rPr>
              <w:t>-5</w:t>
            </w:r>
            <w:r>
              <w:rPr>
                <w:rFonts w:ascii="Times New Roman" w:eastAsia="Times New Roman" w:hAnsi="Times New Roman" w:cs="Times New Roman"/>
                <w:sz w:val="24"/>
                <w:szCs w:val="24"/>
              </w:rPr>
              <w:t>5</w:t>
            </w:r>
          </w:p>
        </w:tc>
      </w:tr>
      <w:tr w:rsidR="006A4B1F" w:rsidRPr="00E47A02">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w w:val="94"/>
                <w:sz w:val="24"/>
                <w:szCs w:val="24"/>
              </w:rPr>
              <w:t>2.6.</w:t>
            </w:r>
          </w:p>
        </w:tc>
        <w:tc>
          <w:tcPr>
            <w:tcW w:w="7940" w:type="dxa"/>
            <w:gridSpan w:val="3"/>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Образовательная область «Художественно-эстетическое развитие»</w:t>
            </w:r>
          </w:p>
        </w:tc>
        <w:tc>
          <w:tcPr>
            <w:tcW w:w="740" w:type="dxa"/>
            <w:vAlign w:val="bottom"/>
          </w:tcPr>
          <w:p w:rsidR="006A4B1F" w:rsidRPr="00E47A02" w:rsidRDefault="00E47A02"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55</w:t>
            </w:r>
            <w:r w:rsidR="006A4B1F" w:rsidRPr="00E47A02">
              <w:rPr>
                <w:rFonts w:ascii="Times New Roman" w:eastAsia="Times New Roman" w:hAnsi="Times New Roman" w:cs="Times New Roman"/>
                <w:sz w:val="24"/>
                <w:szCs w:val="24"/>
              </w:rPr>
              <w:t>-</w:t>
            </w:r>
            <w:r>
              <w:rPr>
                <w:rFonts w:ascii="Times New Roman" w:eastAsia="Times New Roman" w:hAnsi="Times New Roman" w:cs="Times New Roman"/>
                <w:sz w:val="24"/>
                <w:szCs w:val="24"/>
              </w:rPr>
              <w:t>60</w:t>
            </w:r>
          </w:p>
        </w:tc>
      </w:tr>
      <w:tr w:rsidR="006A4B1F" w:rsidRPr="00E47A02">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w w:val="94"/>
                <w:sz w:val="24"/>
                <w:szCs w:val="24"/>
              </w:rPr>
              <w:t>2.7.</w:t>
            </w:r>
          </w:p>
        </w:tc>
        <w:tc>
          <w:tcPr>
            <w:tcW w:w="176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Содержание</w:t>
            </w:r>
          </w:p>
        </w:tc>
        <w:tc>
          <w:tcPr>
            <w:tcW w:w="422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образовательной   деятельности</w:t>
            </w:r>
          </w:p>
        </w:tc>
        <w:tc>
          <w:tcPr>
            <w:tcW w:w="196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по   освоению</w:t>
            </w:r>
          </w:p>
        </w:tc>
        <w:tc>
          <w:tcPr>
            <w:tcW w:w="740" w:type="dxa"/>
            <w:vAlign w:val="bottom"/>
          </w:tcPr>
          <w:p w:rsidR="006A4B1F" w:rsidRPr="00E47A02" w:rsidRDefault="006A4B1F" w:rsidP="00863882">
            <w:pPr>
              <w:pStyle w:val="a9"/>
              <w:rPr>
                <w:rFonts w:ascii="Times New Roman" w:hAnsi="Times New Roman" w:cs="Times New Roman"/>
                <w:sz w:val="24"/>
                <w:szCs w:val="24"/>
              </w:rPr>
            </w:pPr>
          </w:p>
        </w:tc>
      </w:tr>
      <w:tr w:rsidR="006A4B1F" w:rsidRPr="00E47A02">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p>
        </w:tc>
        <w:tc>
          <w:tcPr>
            <w:tcW w:w="7940" w:type="dxa"/>
            <w:gridSpan w:val="3"/>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образовательных областей</w:t>
            </w:r>
            <w:r w:rsidR="00863882" w:rsidRPr="00E47A02">
              <w:rPr>
                <w:rFonts w:ascii="Times New Roman" w:eastAsia="Times New Roman" w:hAnsi="Times New Roman" w:cs="Times New Roman"/>
                <w:sz w:val="24"/>
                <w:szCs w:val="24"/>
              </w:rPr>
              <w:t>.</w:t>
            </w:r>
          </w:p>
        </w:tc>
        <w:tc>
          <w:tcPr>
            <w:tcW w:w="740" w:type="dxa"/>
            <w:vAlign w:val="bottom"/>
          </w:tcPr>
          <w:p w:rsidR="006A4B1F" w:rsidRPr="00E47A02" w:rsidRDefault="00E47A02"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60</w:t>
            </w:r>
            <w:r w:rsidR="006A4B1F" w:rsidRPr="00E47A02">
              <w:rPr>
                <w:rFonts w:ascii="Times New Roman" w:eastAsia="Times New Roman" w:hAnsi="Times New Roman" w:cs="Times New Roman"/>
                <w:sz w:val="24"/>
                <w:szCs w:val="24"/>
              </w:rPr>
              <w:t>-6</w:t>
            </w:r>
            <w:r>
              <w:rPr>
                <w:rFonts w:ascii="Times New Roman" w:eastAsia="Times New Roman" w:hAnsi="Times New Roman" w:cs="Times New Roman"/>
                <w:sz w:val="24"/>
                <w:szCs w:val="24"/>
              </w:rPr>
              <w:t>5</w:t>
            </w:r>
          </w:p>
        </w:tc>
      </w:tr>
      <w:tr w:rsidR="006A4B1F" w:rsidRPr="00E47A02">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w w:val="94"/>
                <w:sz w:val="24"/>
                <w:szCs w:val="24"/>
              </w:rPr>
              <w:t>2.8.</w:t>
            </w:r>
          </w:p>
        </w:tc>
        <w:tc>
          <w:tcPr>
            <w:tcW w:w="5980" w:type="dxa"/>
            <w:gridSpan w:val="2"/>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Приоритетное направление деятельности</w:t>
            </w:r>
          </w:p>
        </w:tc>
        <w:tc>
          <w:tcPr>
            <w:tcW w:w="1960" w:type="dxa"/>
            <w:vAlign w:val="bottom"/>
          </w:tcPr>
          <w:p w:rsidR="006A4B1F" w:rsidRPr="00E47A02" w:rsidRDefault="006A4B1F" w:rsidP="00863882">
            <w:pPr>
              <w:pStyle w:val="a9"/>
              <w:rPr>
                <w:rFonts w:ascii="Times New Roman" w:hAnsi="Times New Roman" w:cs="Times New Roman"/>
                <w:sz w:val="24"/>
                <w:szCs w:val="24"/>
              </w:rPr>
            </w:pPr>
          </w:p>
        </w:tc>
        <w:tc>
          <w:tcPr>
            <w:tcW w:w="740" w:type="dxa"/>
            <w:vAlign w:val="bottom"/>
          </w:tcPr>
          <w:p w:rsidR="006A4B1F" w:rsidRPr="00E47A02" w:rsidRDefault="00E47A02"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65</w:t>
            </w:r>
            <w:r w:rsidR="006A4B1F" w:rsidRPr="00E47A02">
              <w:rPr>
                <w:rFonts w:ascii="Times New Roman" w:eastAsia="Times New Roman" w:hAnsi="Times New Roman" w:cs="Times New Roman"/>
                <w:sz w:val="24"/>
                <w:szCs w:val="24"/>
              </w:rPr>
              <w:t>-6</w:t>
            </w:r>
            <w:r>
              <w:rPr>
                <w:rFonts w:ascii="Times New Roman" w:eastAsia="Times New Roman" w:hAnsi="Times New Roman" w:cs="Times New Roman"/>
                <w:sz w:val="24"/>
                <w:szCs w:val="24"/>
              </w:rPr>
              <w:t>7</w:t>
            </w:r>
          </w:p>
        </w:tc>
      </w:tr>
      <w:tr w:rsidR="006A4B1F" w:rsidRPr="00E47A02">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w w:val="94"/>
                <w:sz w:val="24"/>
                <w:szCs w:val="24"/>
              </w:rPr>
              <w:t>2.9.</w:t>
            </w:r>
          </w:p>
        </w:tc>
        <w:tc>
          <w:tcPr>
            <w:tcW w:w="5980" w:type="dxa"/>
            <w:gridSpan w:val="2"/>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Взаимодействие с семьей</w:t>
            </w:r>
          </w:p>
        </w:tc>
        <w:tc>
          <w:tcPr>
            <w:tcW w:w="1960" w:type="dxa"/>
            <w:vAlign w:val="bottom"/>
          </w:tcPr>
          <w:p w:rsidR="006A4B1F" w:rsidRPr="00E47A02" w:rsidRDefault="006A4B1F" w:rsidP="00863882">
            <w:pPr>
              <w:pStyle w:val="a9"/>
              <w:rPr>
                <w:rFonts w:ascii="Times New Roman" w:hAnsi="Times New Roman" w:cs="Times New Roman"/>
                <w:sz w:val="24"/>
                <w:szCs w:val="24"/>
              </w:rPr>
            </w:pPr>
          </w:p>
        </w:tc>
        <w:tc>
          <w:tcPr>
            <w:tcW w:w="740" w:type="dxa"/>
            <w:vAlign w:val="bottom"/>
          </w:tcPr>
          <w:p w:rsidR="006A4B1F" w:rsidRPr="00E47A02" w:rsidRDefault="00E47A02"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67</w:t>
            </w:r>
            <w:r w:rsidR="006A4B1F" w:rsidRPr="00E47A02">
              <w:rPr>
                <w:rFonts w:ascii="Times New Roman" w:eastAsia="Times New Roman" w:hAnsi="Times New Roman" w:cs="Times New Roman"/>
                <w:sz w:val="24"/>
                <w:szCs w:val="24"/>
              </w:rPr>
              <w:t>-7</w:t>
            </w:r>
            <w:r>
              <w:rPr>
                <w:rFonts w:ascii="Times New Roman" w:eastAsia="Times New Roman" w:hAnsi="Times New Roman" w:cs="Times New Roman"/>
                <w:sz w:val="24"/>
                <w:szCs w:val="24"/>
              </w:rPr>
              <w:t>8</w:t>
            </w:r>
          </w:p>
        </w:tc>
      </w:tr>
    </w:tbl>
    <w:p w:rsidR="006A4B1F" w:rsidRPr="00E47A02" w:rsidRDefault="006A4B1F" w:rsidP="00863882">
      <w:pPr>
        <w:pStyle w:val="a9"/>
        <w:rPr>
          <w:rFonts w:ascii="Times New Roman" w:hAnsi="Times New Roman" w:cs="Times New Roman"/>
          <w:sz w:val="24"/>
          <w:szCs w:val="24"/>
        </w:rPr>
      </w:pPr>
    </w:p>
    <w:p w:rsidR="006A4B1F" w:rsidRPr="00E47A02" w:rsidRDefault="005B360B" w:rsidP="00863882">
      <w:pPr>
        <w:pStyle w:val="a9"/>
        <w:rPr>
          <w:rFonts w:ascii="Times New Roman" w:eastAsia="Times New Roman" w:hAnsi="Times New Roman" w:cs="Times New Roman"/>
          <w:b/>
          <w:sz w:val="28"/>
          <w:szCs w:val="28"/>
        </w:rPr>
      </w:pPr>
      <w:r w:rsidRPr="00E47A02">
        <w:rPr>
          <w:rFonts w:ascii="Times New Roman" w:eastAsia="Times New Roman" w:hAnsi="Times New Roman" w:cs="Times New Roman"/>
          <w:b/>
          <w:sz w:val="28"/>
          <w:szCs w:val="28"/>
          <w:lang w:val="en-US"/>
        </w:rPr>
        <w:t>III.</w:t>
      </w:r>
      <w:r w:rsidR="006A4B1F" w:rsidRPr="00E47A02">
        <w:rPr>
          <w:rFonts w:ascii="Times New Roman" w:eastAsia="Times New Roman" w:hAnsi="Times New Roman" w:cs="Times New Roman"/>
          <w:b/>
          <w:sz w:val="28"/>
          <w:szCs w:val="28"/>
        </w:rPr>
        <w:t>Организационный раздел</w:t>
      </w:r>
    </w:p>
    <w:tbl>
      <w:tblPr>
        <w:tblW w:w="9440" w:type="dxa"/>
        <w:tblInd w:w="260" w:type="dxa"/>
        <w:tblLayout w:type="fixed"/>
        <w:tblCellMar>
          <w:left w:w="0" w:type="dxa"/>
          <w:right w:w="0" w:type="dxa"/>
        </w:tblCellMar>
        <w:tblLook w:val="04A0" w:firstRow="1" w:lastRow="0" w:firstColumn="1" w:lastColumn="0" w:noHBand="0" w:noVBand="1"/>
      </w:tblPr>
      <w:tblGrid>
        <w:gridCol w:w="600"/>
        <w:gridCol w:w="1600"/>
        <w:gridCol w:w="1380"/>
        <w:gridCol w:w="640"/>
        <w:gridCol w:w="180"/>
        <w:gridCol w:w="800"/>
        <w:gridCol w:w="1240"/>
        <w:gridCol w:w="2020"/>
        <w:gridCol w:w="980"/>
      </w:tblGrid>
      <w:tr w:rsidR="006A4B1F" w:rsidRPr="00E47A02" w:rsidTr="00B006E9">
        <w:trPr>
          <w:trHeight w:val="271"/>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3.1.</w:t>
            </w:r>
          </w:p>
        </w:tc>
        <w:tc>
          <w:tcPr>
            <w:tcW w:w="7860" w:type="dxa"/>
            <w:gridSpan w:val="7"/>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Описание ежедневной организации жизни и деятельности детей</w:t>
            </w:r>
          </w:p>
        </w:tc>
        <w:tc>
          <w:tcPr>
            <w:tcW w:w="980" w:type="dxa"/>
            <w:vAlign w:val="bottom"/>
          </w:tcPr>
          <w:p w:rsidR="006A4B1F" w:rsidRPr="00E47A02" w:rsidRDefault="00E47A02"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79</w:t>
            </w:r>
            <w:r w:rsidR="006A4B1F" w:rsidRPr="00E47A02">
              <w:rPr>
                <w:rFonts w:ascii="Times New Roman" w:eastAsia="Times New Roman" w:hAnsi="Times New Roman" w:cs="Times New Roman"/>
                <w:sz w:val="24"/>
                <w:szCs w:val="24"/>
              </w:rPr>
              <w:t>-</w:t>
            </w:r>
            <w:r>
              <w:rPr>
                <w:rFonts w:ascii="Times New Roman" w:eastAsia="Times New Roman" w:hAnsi="Times New Roman" w:cs="Times New Roman"/>
                <w:sz w:val="24"/>
                <w:szCs w:val="24"/>
              </w:rPr>
              <w:t>83</w:t>
            </w:r>
          </w:p>
        </w:tc>
      </w:tr>
      <w:tr w:rsidR="006A4B1F" w:rsidRPr="00E47A02" w:rsidTr="00B006E9">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3.2.</w:t>
            </w:r>
          </w:p>
        </w:tc>
        <w:tc>
          <w:tcPr>
            <w:tcW w:w="1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Режим дня</w:t>
            </w:r>
          </w:p>
        </w:tc>
        <w:tc>
          <w:tcPr>
            <w:tcW w:w="1380" w:type="dxa"/>
            <w:vAlign w:val="bottom"/>
          </w:tcPr>
          <w:p w:rsidR="006A4B1F" w:rsidRPr="00E47A02" w:rsidRDefault="006A4B1F" w:rsidP="00863882">
            <w:pPr>
              <w:pStyle w:val="a9"/>
              <w:rPr>
                <w:rFonts w:ascii="Times New Roman" w:hAnsi="Times New Roman" w:cs="Times New Roman"/>
                <w:sz w:val="24"/>
                <w:szCs w:val="24"/>
              </w:rPr>
            </w:pPr>
          </w:p>
        </w:tc>
        <w:tc>
          <w:tcPr>
            <w:tcW w:w="820" w:type="dxa"/>
            <w:gridSpan w:val="2"/>
            <w:vAlign w:val="bottom"/>
          </w:tcPr>
          <w:p w:rsidR="006A4B1F" w:rsidRPr="00E47A02" w:rsidRDefault="006A4B1F" w:rsidP="00863882">
            <w:pPr>
              <w:pStyle w:val="a9"/>
              <w:rPr>
                <w:rFonts w:ascii="Times New Roman" w:hAnsi="Times New Roman" w:cs="Times New Roman"/>
                <w:sz w:val="24"/>
                <w:szCs w:val="24"/>
              </w:rPr>
            </w:pPr>
          </w:p>
        </w:tc>
        <w:tc>
          <w:tcPr>
            <w:tcW w:w="2040" w:type="dxa"/>
            <w:gridSpan w:val="2"/>
            <w:vAlign w:val="bottom"/>
          </w:tcPr>
          <w:p w:rsidR="006A4B1F" w:rsidRPr="00E47A02" w:rsidRDefault="006A4B1F" w:rsidP="00863882">
            <w:pPr>
              <w:pStyle w:val="a9"/>
              <w:rPr>
                <w:rFonts w:ascii="Times New Roman" w:hAnsi="Times New Roman" w:cs="Times New Roman"/>
                <w:sz w:val="24"/>
                <w:szCs w:val="24"/>
              </w:rPr>
            </w:pPr>
          </w:p>
        </w:tc>
        <w:tc>
          <w:tcPr>
            <w:tcW w:w="2020" w:type="dxa"/>
            <w:vAlign w:val="bottom"/>
          </w:tcPr>
          <w:p w:rsidR="006A4B1F" w:rsidRPr="00E47A02" w:rsidRDefault="006A4B1F" w:rsidP="00863882">
            <w:pPr>
              <w:pStyle w:val="a9"/>
              <w:rPr>
                <w:rFonts w:ascii="Times New Roman" w:hAnsi="Times New Roman" w:cs="Times New Roman"/>
                <w:sz w:val="24"/>
                <w:szCs w:val="24"/>
              </w:rPr>
            </w:pPr>
          </w:p>
        </w:tc>
        <w:tc>
          <w:tcPr>
            <w:tcW w:w="980" w:type="dxa"/>
            <w:vAlign w:val="bottom"/>
          </w:tcPr>
          <w:p w:rsidR="006A4B1F" w:rsidRPr="00E47A02" w:rsidRDefault="00E47A02"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83</w:t>
            </w:r>
            <w:r w:rsidR="006A4B1F" w:rsidRPr="00E47A02">
              <w:rPr>
                <w:rFonts w:ascii="Times New Roman" w:eastAsia="Times New Roman" w:hAnsi="Times New Roman" w:cs="Times New Roman"/>
                <w:sz w:val="24"/>
                <w:szCs w:val="24"/>
              </w:rPr>
              <w:t>-</w:t>
            </w:r>
            <w:r>
              <w:rPr>
                <w:rFonts w:ascii="Times New Roman" w:eastAsia="Times New Roman" w:hAnsi="Times New Roman" w:cs="Times New Roman"/>
                <w:sz w:val="24"/>
                <w:szCs w:val="24"/>
              </w:rPr>
              <w:t>84</w:t>
            </w:r>
          </w:p>
        </w:tc>
      </w:tr>
      <w:tr w:rsidR="006A4B1F" w:rsidRPr="00E47A02" w:rsidTr="00B006E9">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3.3.</w:t>
            </w:r>
          </w:p>
        </w:tc>
        <w:tc>
          <w:tcPr>
            <w:tcW w:w="5840" w:type="dxa"/>
            <w:gridSpan w:val="6"/>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Физкультурно-оздоровительная работа</w:t>
            </w:r>
          </w:p>
        </w:tc>
        <w:tc>
          <w:tcPr>
            <w:tcW w:w="2020" w:type="dxa"/>
            <w:vAlign w:val="bottom"/>
          </w:tcPr>
          <w:p w:rsidR="006A4B1F" w:rsidRPr="00E47A02" w:rsidRDefault="006A4B1F" w:rsidP="00863882">
            <w:pPr>
              <w:pStyle w:val="a9"/>
              <w:rPr>
                <w:rFonts w:ascii="Times New Roman" w:hAnsi="Times New Roman" w:cs="Times New Roman"/>
                <w:sz w:val="24"/>
                <w:szCs w:val="24"/>
              </w:rPr>
            </w:pPr>
          </w:p>
        </w:tc>
        <w:tc>
          <w:tcPr>
            <w:tcW w:w="980" w:type="dxa"/>
            <w:vAlign w:val="bottom"/>
          </w:tcPr>
          <w:p w:rsidR="006A4B1F" w:rsidRPr="00E47A02" w:rsidRDefault="00E47A02"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85</w:t>
            </w:r>
            <w:r w:rsidR="006A4B1F" w:rsidRPr="00E47A02">
              <w:rPr>
                <w:rFonts w:ascii="Times New Roman" w:eastAsia="Times New Roman" w:hAnsi="Times New Roman" w:cs="Times New Roman"/>
                <w:sz w:val="24"/>
                <w:szCs w:val="24"/>
              </w:rPr>
              <w:t>-</w:t>
            </w:r>
            <w:r>
              <w:rPr>
                <w:rFonts w:ascii="Times New Roman" w:eastAsia="Times New Roman" w:hAnsi="Times New Roman" w:cs="Times New Roman"/>
                <w:sz w:val="24"/>
                <w:szCs w:val="24"/>
              </w:rPr>
              <w:t>86</w:t>
            </w:r>
          </w:p>
        </w:tc>
      </w:tr>
      <w:tr w:rsidR="006A4B1F" w:rsidRPr="00E47A02" w:rsidTr="00B006E9">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3.4.</w:t>
            </w:r>
          </w:p>
        </w:tc>
        <w:tc>
          <w:tcPr>
            <w:tcW w:w="1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Перечень</w:t>
            </w:r>
          </w:p>
        </w:tc>
        <w:tc>
          <w:tcPr>
            <w:tcW w:w="138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основных</w:t>
            </w:r>
          </w:p>
        </w:tc>
        <w:tc>
          <w:tcPr>
            <w:tcW w:w="820" w:type="dxa"/>
            <w:gridSpan w:val="2"/>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видов</w:t>
            </w:r>
          </w:p>
        </w:tc>
        <w:tc>
          <w:tcPr>
            <w:tcW w:w="2040" w:type="dxa"/>
            <w:gridSpan w:val="2"/>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организованной</w:t>
            </w:r>
          </w:p>
        </w:tc>
        <w:tc>
          <w:tcPr>
            <w:tcW w:w="202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образовательной</w:t>
            </w:r>
          </w:p>
        </w:tc>
        <w:tc>
          <w:tcPr>
            <w:tcW w:w="980" w:type="dxa"/>
            <w:vAlign w:val="bottom"/>
          </w:tcPr>
          <w:p w:rsidR="006A4B1F" w:rsidRPr="00E47A02" w:rsidRDefault="00E47A02"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86</w:t>
            </w:r>
          </w:p>
        </w:tc>
      </w:tr>
      <w:tr w:rsidR="00B006E9" w:rsidRPr="00E47A02" w:rsidTr="00B006E9">
        <w:trPr>
          <w:gridAfter w:val="3"/>
          <w:wAfter w:w="4240" w:type="dxa"/>
          <w:trHeight w:val="276"/>
        </w:trPr>
        <w:tc>
          <w:tcPr>
            <w:tcW w:w="600" w:type="dxa"/>
            <w:vAlign w:val="bottom"/>
          </w:tcPr>
          <w:p w:rsidR="00B006E9" w:rsidRPr="00E47A02" w:rsidRDefault="00B006E9" w:rsidP="00863882">
            <w:pPr>
              <w:pStyle w:val="a9"/>
              <w:rPr>
                <w:rFonts w:ascii="Times New Roman" w:hAnsi="Times New Roman" w:cs="Times New Roman"/>
                <w:sz w:val="24"/>
                <w:szCs w:val="24"/>
              </w:rPr>
            </w:pPr>
          </w:p>
        </w:tc>
        <w:tc>
          <w:tcPr>
            <w:tcW w:w="1600" w:type="dxa"/>
            <w:vAlign w:val="bottom"/>
          </w:tcPr>
          <w:p w:rsidR="00B006E9" w:rsidRPr="00E47A02" w:rsidRDefault="00B006E9" w:rsidP="00863882">
            <w:pPr>
              <w:pStyle w:val="a9"/>
              <w:rPr>
                <w:rFonts w:ascii="Times New Roman" w:hAnsi="Times New Roman" w:cs="Times New Roman"/>
                <w:sz w:val="24"/>
                <w:szCs w:val="24"/>
              </w:rPr>
            </w:pPr>
            <w:r w:rsidRPr="00E47A02">
              <w:rPr>
                <w:rFonts w:ascii="Times New Roman" w:eastAsia="Times New Roman" w:hAnsi="Times New Roman" w:cs="Times New Roman"/>
                <w:w w:val="97"/>
                <w:sz w:val="24"/>
                <w:szCs w:val="24"/>
              </w:rPr>
              <w:t>деятельности</w:t>
            </w:r>
          </w:p>
        </w:tc>
        <w:tc>
          <w:tcPr>
            <w:tcW w:w="2020" w:type="dxa"/>
            <w:gridSpan w:val="2"/>
            <w:vAlign w:val="bottom"/>
          </w:tcPr>
          <w:p w:rsidR="00B006E9" w:rsidRPr="00E47A02" w:rsidRDefault="00B006E9" w:rsidP="00863882">
            <w:pPr>
              <w:pStyle w:val="a9"/>
              <w:rPr>
                <w:rFonts w:ascii="Times New Roman" w:hAnsi="Times New Roman" w:cs="Times New Roman"/>
                <w:sz w:val="24"/>
                <w:szCs w:val="24"/>
              </w:rPr>
            </w:pPr>
          </w:p>
        </w:tc>
        <w:tc>
          <w:tcPr>
            <w:tcW w:w="980" w:type="dxa"/>
            <w:gridSpan w:val="2"/>
            <w:vAlign w:val="bottom"/>
          </w:tcPr>
          <w:p w:rsidR="00B006E9" w:rsidRPr="00E47A02" w:rsidRDefault="00B006E9" w:rsidP="00863882">
            <w:pPr>
              <w:pStyle w:val="a9"/>
              <w:rPr>
                <w:rFonts w:ascii="Times New Roman" w:hAnsi="Times New Roman" w:cs="Times New Roman"/>
                <w:sz w:val="24"/>
                <w:szCs w:val="24"/>
              </w:rPr>
            </w:pPr>
          </w:p>
        </w:tc>
      </w:tr>
      <w:tr w:rsidR="006A4B1F" w:rsidRPr="00E47A02" w:rsidTr="00B006E9">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3.5.</w:t>
            </w:r>
          </w:p>
        </w:tc>
        <w:tc>
          <w:tcPr>
            <w:tcW w:w="7860" w:type="dxa"/>
            <w:gridSpan w:val="7"/>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Максимально   допустимый   объем   нагрузки   в   непосредственно</w:t>
            </w:r>
          </w:p>
        </w:tc>
        <w:tc>
          <w:tcPr>
            <w:tcW w:w="980" w:type="dxa"/>
            <w:vAlign w:val="bottom"/>
          </w:tcPr>
          <w:p w:rsidR="006A4B1F" w:rsidRPr="00E47A02" w:rsidRDefault="00E47A02"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86</w:t>
            </w:r>
          </w:p>
        </w:tc>
      </w:tr>
      <w:tr w:rsidR="006A4B1F" w:rsidRPr="00E47A02" w:rsidTr="00B006E9">
        <w:trPr>
          <w:trHeight w:val="277"/>
        </w:trPr>
        <w:tc>
          <w:tcPr>
            <w:tcW w:w="600" w:type="dxa"/>
            <w:vAlign w:val="bottom"/>
          </w:tcPr>
          <w:p w:rsidR="006A4B1F" w:rsidRPr="00E47A02" w:rsidRDefault="006A4B1F" w:rsidP="00863882">
            <w:pPr>
              <w:pStyle w:val="a9"/>
              <w:rPr>
                <w:rFonts w:ascii="Times New Roman" w:hAnsi="Times New Roman" w:cs="Times New Roman"/>
                <w:sz w:val="24"/>
                <w:szCs w:val="24"/>
              </w:rPr>
            </w:pPr>
          </w:p>
        </w:tc>
        <w:tc>
          <w:tcPr>
            <w:tcW w:w="5840" w:type="dxa"/>
            <w:gridSpan w:val="6"/>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образовательной деятельности для детей 2 – 3 лет</w:t>
            </w:r>
          </w:p>
        </w:tc>
        <w:tc>
          <w:tcPr>
            <w:tcW w:w="2020" w:type="dxa"/>
            <w:vAlign w:val="bottom"/>
          </w:tcPr>
          <w:p w:rsidR="006A4B1F" w:rsidRPr="00E47A02" w:rsidRDefault="006A4B1F" w:rsidP="00863882">
            <w:pPr>
              <w:pStyle w:val="a9"/>
              <w:rPr>
                <w:rFonts w:ascii="Times New Roman" w:hAnsi="Times New Roman" w:cs="Times New Roman"/>
                <w:sz w:val="24"/>
                <w:szCs w:val="24"/>
              </w:rPr>
            </w:pPr>
          </w:p>
        </w:tc>
        <w:tc>
          <w:tcPr>
            <w:tcW w:w="980" w:type="dxa"/>
            <w:vAlign w:val="bottom"/>
          </w:tcPr>
          <w:p w:rsidR="006A4B1F" w:rsidRPr="00E47A02" w:rsidRDefault="006A4B1F" w:rsidP="00863882">
            <w:pPr>
              <w:pStyle w:val="a9"/>
              <w:rPr>
                <w:rFonts w:ascii="Times New Roman" w:hAnsi="Times New Roman" w:cs="Times New Roman"/>
                <w:sz w:val="24"/>
                <w:szCs w:val="24"/>
              </w:rPr>
            </w:pPr>
          </w:p>
        </w:tc>
      </w:tr>
      <w:tr w:rsidR="006A4B1F" w:rsidRPr="00E47A02" w:rsidTr="00B006E9">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3.6.</w:t>
            </w:r>
          </w:p>
        </w:tc>
        <w:tc>
          <w:tcPr>
            <w:tcW w:w="7860" w:type="dxa"/>
            <w:gridSpan w:val="7"/>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Тематика содержания образовательной деятельности в первой младшей</w:t>
            </w:r>
          </w:p>
        </w:tc>
        <w:tc>
          <w:tcPr>
            <w:tcW w:w="980" w:type="dxa"/>
            <w:vAlign w:val="bottom"/>
          </w:tcPr>
          <w:p w:rsidR="006A4B1F" w:rsidRPr="00E47A02" w:rsidRDefault="00E47A02"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86</w:t>
            </w:r>
            <w:r w:rsidR="006A4B1F" w:rsidRPr="00E47A02">
              <w:rPr>
                <w:rFonts w:ascii="Times New Roman" w:eastAsia="Times New Roman" w:hAnsi="Times New Roman" w:cs="Times New Roman"/>
                <w:sz w:val="24"/>
                <w:szCs w:val="24"/>
              </w:rPr>
              <w:t>-1</w:t>
            </w:r>
            <w:r>
              <w:rPr>
                <w:rFonts w:ascii="Times New Roman" w:eastAsia="Times New Roman" w:hAnsi="Times New Roman" w:cs="Times New Roman"/>
                <w:sz w:val="24"/>
                <w:szCs w:val="24"/>
              </w:rPr>
              <w:t>23</w:t>
            </w:r>
          </w:p>
        </w:tc>
      </w:tr>
      <w:tr w:rsidR="006A4B1F" w:rsidRPr="00E47A02" w:rsidTr="00B006E9">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p>
        </w:tc>
        <w:tc>
          <w:tcPr>
            <w:tcW w:w="1600" w:type="dxa"/>
            <w:vAlign w:val="bottom"/>
          </w:tcPr>
          <w:p w:rsidR="006A4B1F" w:rsidRPr="00E47A02" w:rsidRDefault="00863882"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г</w:t>
            </w:r>
            <w:r w:rsidR="006A4B1F" w:rsidRPr="00E47A02">
              <w:rPr>
                <w:rFonts w:ascii="Times New Roman" w:eastAsia="Times New Roman" w:hAnsi="Times New Roman" w:cs="Times New Roman"/>
                <w:sz w:val="24"/>
                <w:szCs w:val="24"/>
              </w:rPr>
              <w:t>руппе</w:t>
            </w:r>
            <w:r w:rsidRPr="00E47A02">
              <w:rPr>
                <w:rFonts w:ascii="Times New Roman" w:eastAsia="Times New Roman" w:hAnsi="Times New Roman" w:cs="Times New Roman"/>
                <w:sz w:val="24"/>
                <w:szCs w:val="24"/>
              </w:rPr>
              <w:t>.</w:t>
            </w:r>
          </w:p>
        </w:tc>
        <w:tc>
          <w:tcPr>
            <w:tcW w:w="1380" w:type="dxa"/>
            <w:vAlign w:val="bottom"/>
          </w:tcPr>
          <w:p w:rsidR="006A4B1F" w:rsidRPr="00E47A02" w:rsidRDefault="006A4B1F" w:rsidP="00863882">
            <w:pPr>
              <w:pStyle w:val="a9"/>
              <w:rPr>
                <w:rFonts w:ascii="Times New Roman" w:hAnsi="Times New Roman" w:cs="Times New Roman"/>
                <w:sz w:val="24"/>
                <w:szCs w:val="24"/>
              </w:rPr>
            </w:pPr>
          </w:p>
        </w:tc>
        <w:tc>
          <w:tcPr>
            <w:tcW w:w="820" w:type="dxa"/>
            <w:gridSpan w:val="2"/>
            <w:vAlign w:val="bottom"/>
          </w:tcPr>
          <w:p w:rsidR="006A4B1F" w:rsidRPr="00E47A02" w:rsidRDefault="006A4B1F" w:rsidP="00863882">
            <w:pPr>
              <w:pStyle w:val="a9"/>
              <w:rPr>
                <w:rFonts w:ascii="Times New Roman" w:hAnsi="Times New Roman" w:cs="Times New Roman"/>
                <w:sz w:val="24"/>
                <w:szCs w:val="24"/>
              </w:rPr>
            </w:pPr>
          </w:p>
        </w:tc>
        <w:tc>
          <w:tcPr>
            <w:tcW w:w="2040" w:type="dxa"/>
            <w:gridSpan w:val="2"/>
            <w:vAlign w:val="bottom"/>
          </w:tcPr>
          <w:p w:rsidR="006A4B1F" w:rsidRPr="00E47A02" w:rsidRDefault="006A4B1F" w:rsidP="00863882">
            <w:pPr>
              <w:pStyle w:val="a9"/>
              <w:rPr>
                <w:rFonts w:ascii="Times New Roman" w:hAnsi="Times New Roman" w:cs="Times New Roman"/>
                <w:sz w:val="24"/>
                <w:szCs w:val="24"/>
              </w:rPr>
            </w:pPr>
          </w:p>
        </w:tc>
        <w:tc>
          <w:tcPr>
            <w:tcW w:w="2020" w:type="dxa"/>
            <w:vAlign w:val="bottom"/>
          </w:tcPr>
          <w:p w:rsidR="006A4B1F" w:rsidRPr="00E47A02" w:rsidRDefault="006A4B1F" w:rsidP="00863882">
            <w:pPr>
              <w:pStyle w:val="a9"/>
              <w:rPr>
                <w:rFonts w:ascii="Times New Roman" w:hAnsi="Times New Roman" w:cs="Times New Roman"/>
                <w:sz w:val="24"/>
                <w:szCs w:val="24"/>
              </w:rPr>
            </w:pPr>
          </w:p>
        </w:tc>
        <w:tc>
          <w:tcPr>
            <w:tcW w:w="980" w:type="dxa"/>
            <w:vAlign w:val="bottom"/>
          </w:tcPr>
          <w:p w:rsidR="006A4B1F" w:rsidRPr="00E47A02" w:rsidRDefault="006A4B1F" w:rsidP="00863882">
            <w:pPr>
              <w:pStyle w:val="a9"/>
              <w:rPr>
                <w:rFonts w:ascii="Times New Roman" w:hAnsi="Times New Roman" w:cs="Times New Roman"/>
                <w:sz w:val="24"/>
                <w:szCs w:val="24"/>
              </w:rPr>
            </w:pPr>
          </w:p>
        </w:tc>
      </w:tr>
      <w:tr w:rsidR="006A4B1F" w:rsidRPr="00E47A02" w:rsidTr="00B006E9">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3.7.</w:t>
            </w:r>
          </w:p>
        </w:tc>
        <w:tc>
          <w:tcPr>
            <w:tcW w:w="7860" w:type="dxa"/>
            <w:gridSpan w:val="7"/>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Рекомендуемый материал с использованием регионального компонента</w:t>
            </w:r>
          </w:p>
        </w:tc>
        <w:tc>
          <w:tcPr>
            <w:tcW w:w="980" w:type="dxa"/>
            <w:vAlign w:val="bottom"/>
          </w:tcPr>
          <w:p w:rsidR="006A4B1F" w:rsidRPr="00E47A02" w:rsidRDefault="00304205"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123</w:t>
            </w:r>
            <w:r w:rsidR="006A4B1F" w:rsidRPr="00E47A02">
              <w:rPr>
                <w:rFonts w:ascii="Times New Roman" w:eastAsia="Times New Roman" w:hAnsi="Times New Roman" w:cs="Times New Roman"/>
                <w:sz w:val="24"/>
                <w:szCs w:val="24"/>
              </w:rPr>
              <w:t>-12</w:t>
            </w:r>
            <w:r>
              <w:rPr>
                <w:rFonts w:ascii="Times New Roman" w:eastAsia="Times New Roman" w:hAnsi="Times New Roman" w:cs="Times New Roman"/>
                <w:sz w:val="24"/>
                <w:szCs w:val="24"/>
              </w:rPr>
              <w:t>7</w:t>
            </w:r>
          </w:p>
        </w:tc>
      </w:tr>
      <w:tr w:rsidR="006A4B1F" w:rsidRPr="00E47A02" w:rsidTr="00B006E9">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3.8.</w:t>
            </w:r>
          </w:p>
        </w:tc>
        <w:tc>
          <w:tcPr>
            <w:tcW w:w="2980" w:type="dxa"/>
            <w:gridSpan w:val="2"/>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Особенности организации</w:t>
            </w:r>
          </w:p>
        </w:tc>
        <w:tc>
          <w:tcPr>
            <w:tcW w:w="4880" w:type="dxa"/>
            <w:gridSpan w:val="5"/>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развивающей предметно-пространственной</w:t>
            </w:r>
          </w:p>
        </w:tc>
        <w:tc>
          <w:tcPr>
            <w:tcW w:w="980" w:type="dxa"/>
            <w:vAlign w:val="bottom"/>
          </w:tcPr>
          <w:p w:rsidR="006A4B1F" w:rsidRPr="00E47A02" w:rsidRDefault="00304205"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127</w:t>
            </w:r>
            <w:r w:rsidR="006A4B1F" w:rsidRPr="00E47A02">
              <w:rPr>
                <w:rFonts w:ascii="Times New Roman" w:eastAsia="Times New Roman" w:hAnsi="Times New Roman" w:cs="Times New Roman"/>
                <w:sz w:val="24"/>
                <w:szCs w:val="24"/>
              </w:rPr>
              <w:t>-12</w:t>
            </w:r>
            <w:r>
              <w:rPr>
                <w:rFonts w:ascii="Times New Roman" w:eastAsia="Times New Roman" w:hAnsi="Times New Roman" w:cs="Times New Roman"/>
                <w:sz w:val="24"/>
                <w:szCs w:val="24"/>
              </w:rPr>
              <w:t>8</w:t>
            </w:r>
          </w:p>
        </w:tc>
      </w:tr>
      <w:tr w:rsidR="006A4B1F" w:rsidRPr="00E47A02" w:rsidTr="00B006E9">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p>
        </w:tc>
        <w:tc>
          <w:tcPr>
            <w:tcW w:w="1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среды</w:t>
            </w:r>
          </w:p>
        </w:tc>
        <w:tc>
          <w:tcPr>
            <w:tcW w:w="1380" w:type="dxa"/>
            <w:vAlign w:val="bottom"/>
          </w:tcPr>
          <w:p w:rsidR="006A4B1F" w:rsidRPr="00E47A02" w:rsidRDefault="006A4B1F" w:rsidP="00863882">
            <w:pPr>
              <w:pStyle w:val="a9"/>
              <w:rPr>
                <w:rFonts w:ascii="Times New Roman" w:hAnsi="Times New Roman" w:cs="Times New Roman"/>
                <w:sz w:val="24"/>
                <w:szCs w:val="24"/>
              </w:rPr>
            </w:pPr>
          </w:p>
        </w:tc>
        <w:tc>
          <w:tcPr>
            <w:tcW w:w="820" w:type="dxa"/>
            <w:gridSpan w:val="2"/>
            <w:vAlign w:val="bottom"/>
          </w:tcPr>
          <w:p w:rsidR="006A4B1F" w:rsidRPr="00E47A02" w:rsidRDefault="006A4B1F" w:rsidP="00863882">
            <w:pPr>
              <w:pStyle w:val="a9"/>
              <w:rPr>
                <w:rFonts w:ascii="Times New Roman" w:hAnsi="Times New Roman" w:cs="Times New Roman"/>
                <w:sz w:val="24"/>
                <w:szCs w:val="24"/>
              </w:rPr>
            </w:pPr>
          </w:p>
        </w:tc>
        <w:tc>
          <w:tcPr>
            <w:tcW w:w="2040" w:type="dxa"/>
            <w:gridSpan w:val="2"/>
            <w:vAlign w:val="bottom"/>
          </w:tcPr>
          <w:p w:rsidR="006A4B1F" w:rsidRPr="00E47A02" w:rsidRDefault="006A4B1F" w:rsidP="00863882">
            <w:pPr>
              <w:pStyle w:val="a9"/>
              <w:rPr>
                <w:rFonts w:ascii="Times New Roman" w:hAnsi="Times New Roman" w:cs="Times New Roman"/>
                <w:sz w:val="24"/>
                <w:szCs w:val="24"/>
              </w:rPr>
            </w:pPr>
          </w:p>
        </w:tc>
        <w:tc>
          <w:tcPr>
            <w:tcW w:w="2020" w:type="dxa"/>
            <w:vAlign w:val="bottom"/>
          </w:tcPr>
          <w:p w:rsidR="006A4B1F" w:rsidRPr="00E47A02" w:rsidRDefault="006A4B1F" w:rsidP="00863882">
            <w:pPr>
              <w:pStyle w:val="a9"/>
              <w:rPr>
                <w:rFonts w:ascii="Times New Roman" w:hAnsi="Times New Roman" w:cs="Times New Roman"/>
                <w:sz w:val="24"/>
                <w:szCs w:val="24"/>
              </w:rPr>
            </w:pPr>
          </w:p>
        </w:tc>
        <w:tc>
          <w:tcPr>
            <w:tcW w:w="980" w:type="dxa"/>
            <w:vAlign w:val="bottom"/>
          </w:tcPr>
          <w:p w:rsidR="006A4B1F" w:rsidRPr="00E47A02" w:rsidRDefault="006A4B1F" w:rsidP="00863882">
            <w:pPr>
              <w:pStyle w:val="a9"/>
              <w:rPr>
                <w:rFonts w:ascii="Times New Roman" w:hAnsi="Times New Roman" w:cs="Times New Roman"/>
                <w:sz w:val="24"/>
                <w:szCs w:val="24"/>
              </w:rPr>
            </w:pPr>
          </w:p>
        </w:tc>
      </w:tr>
      <w:tr w:rsidR="006A4B1F" w:rsidRPr="00E47A02" w:rsidTr="00B006E9">
        <w:trPr>
          <w:trHeight w:val="276"/>
        </w:trPr>
        <w:tc>
          <w:tcPr>
            <w:tcW w:w="600" w:type="dxa"/>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3.9.</w:t>
            </w:r>
          </w:p>
        </w:tc>
        <w:tc>
          <w:tcPr>
            <w:tcW w:w="7860" w:type="dxa"/>
            <w:gridSpan w:val="7"/>
            <w:vAlign w:val="bottom"/>
          </w:tcPr>
          <w:p w:rsidR="006A4B1F" w:rsidRPr="00E47A02" w:rsidRDefault="006A4B1F" w:rsidP="00863882">
            <w:pPr>
              <w:pStyle w:val="a9"/>
              <w:rPr>
                <w:rFonts w:ascii="Times New Roman" w:hAnsi="Times New Roman" w:cs="Times New Roman"/>
                <w:sz w:val="24"/>
                <w:szCs w:val="24"/>
              </w:rPr>
            </w:pPr>
            <w:r w:rsidRPr="00E47A02">
              <w:rPr>
                <w:rFonts w:ascii="Times New Roman" w:eastAsia="Times New Roman" w:hAnsi="Times New Roman" w:cs="Times New Roman"/>
                <w:sz w:val="24"/>
                <w:szCs w:val="24"/>
              </w:rPr>
              <w:t>Методическое обеспечение рабочей образовательной Программы</w:t>
            </w:r>
          </w:p>
        </w:tc>
        <w:tc>
          <w:tcPr>
            <w:tcW w:w="980" w:type="dxa"/>
            <w:vAlign w:val="bottom"/>
          </w:tcPr>
          <w:p w:rsidR="006A4B1F" w:rsidRPr="00E47A02" w:rsidRDefault="00304205" w:rsidP="00863882">
            <w:pPr>
              <w:pStyle w:val="a9"/>
              <w:rPr>
                <w:rFonts w:ascii="Times New Roman" w:hAnsi="Times New Roman" w:cs="Times New Roman"/>
                <w:sz w:val="24"/>
                <w:szCs w:val="24"/>
              </w:rPr>
            </w:pPr>
            <w:r>
              <w:rPr>
                <w:rFonts w:ascii="Times New Roman" w:eastAsia="Times New Roman" w:hAnsi="Times New Roman" w:cs="Times New Roman"/>
                <w:sz w:val="24"/>
                <w:szCs w:val="24"/>
              </w:rPr>
              <w:t>129</w:t>
            </w:r>
            <w:r w:rsidR="006A4B1F" w:rsidRPr="00E47A02">
              <w:rPr>
                <w:rFonts w:ascii="Times New Roman" w:eastAsia="Times New Roman" w:hAnsi="Times New Roman" w:cs="Times New Roman"/>
                <w:sz w:val="24"/>
                <w:szCs w:val="24"/>
              </w:rPr>
              <w:t>-1</w:t>
            </w:r>
            <w:r>
              <w:rPr>
                <w:rFonts w:ascii="Times New Roman" w:eastAsia="Times New Roman" w:hAnsi="Times New Roman" w:cs="Times New Roman"/>
                <w:sz w:val="24"/>
                <w:szCs w:val="24"/>
              </w:rPr>
              <w:t>30</w:t>
            </w:r>
          </w:p>
        </w:tc>
      </w:tr>
    </w:tbl>
    <w:p w:rsidR="006A4B1F" w:rsidRPr="00E47A02" w:rsidRDefault="006A4B1F" w:rsidP="00863882">
      <w:pPr>
        <w:rPr>
          <w:rFonts w:ascii="Times New Roman" w:hAnsi="Times New Roman" w:cs="Times New Roman"/>
          <w:sz w:val="24"/>
          <w:szCs w:val="24"/>
        </w:rPr>
        <w:sectPr w:rsidR="006A4B1F" w:rsidRPr="00E47A02" w:rsidSect="005B360B">
          <w:footerReference w:type="default" r:id="rId9"/>
          <w:pgSz w:w="11900" w:h="16838"/>
          <w:pgMar w:top="1127" w:right="701" w:bottom="1440" w:left="1440" w:header="0" w:footer="0" w:gutter="0"/>
          <w:cols w:space="720" w:equalWidth="0">
            <w:col w:w="9759"/>
          </w:cols>
        </w:sectPr>
      </w:pPr>
    </w:p>
    <w:p w:rsidR="00473247" w:rsidRPr="00E47A02" w:rsidRDefault="00473247" w:rsidP="00863882">
      <w:pPr>
        <w:rPr>
          <w:rFonts w:ascii="Times New Roman" w:eastAsia="Times New Roman" w:hAnsi="Times New Roman" w:cs="Times New Roman"/>
          <w:sz w:val="24"/>
          <w:szCs w:val="24"/>
        </w:rPr>
      </w:pPr>
    </w:p>
    <w:p w:rsidR="00473247" w:rsidRPr="00F24D32" w:rsidRDefault="00473247" w:rsidP="00863882">
      <w:pPr>
        <w:rPr>
          <w:rFonts w:ascii="Times New Roman" w:eastAsia="Times New Roman" w:hAnsi="Times New Roman" w:cs="Times New Roman"/>
          <w:sz w:val="24"/>
          <w:szCs w:val="24"/>
        </w:rPr>
      </w:pPr>
    </w:p>
    <w:p w:rsidR="00473247" w:rsidRPr="00F24D32" w:rsidRDefault="00473247" w:rsidP="00B006E9">
      <w:pPr>
        <w:ind w:right="-259"/>
        <w:jc w:val="center"/>
        <w:rPr>
          <w:rFonts w:ascii="Times New Roman" w:eastAsia="Times New Roman" w:hAnsi="Times New Roman" w:cs="Times New Roman"/>
          <w:b/>
          <w:bCs/>
          <w:sz w:val="24"/>
          <w:szCs w:val="24"/>
        </w:rPr>
      </w:pPr>
    </w:p>
    <w:p w:rsidR="00863882" w:rsidRDefault="00863882" w:rsidP="00B006E9">
      <w:pPr>
        <w:ind w:right="-259"/>
        <w:jc w:val="center"/>
        <w:rPr>
          <w:rFonts w:ascii="Times New Roman" w:eastAsia="Times New Roman" w:hAnsi="Times New Roman" w:cs="Times New Roman"/>
          <w:b/>
          <w:bCs/>
          <w:sz w:val="28"/>
          <w:szCs w:val="28"/>
        </w:rPr>
      </w:pPr>
    </w:p>
    <w:p w:rsidR="006A4B1F" w:rsidRPr="00B006E9" w:rsidRDefault="007F71D7" w:rsidP="005B360B">
      <w:pPr>
        <w:ind w:right="-259"/>
        <w:jc w:val="center"/>
        <w:rPr>
          <w:sz w:val="28"/>
          <w:szCs w:val="28"/>
        </w:rPr>
      </w:pPr>
      <w:r>
        <w:rPr>
          <w:rFonts w:ascii="Times New Roman" w:eastAsia="Times New Roman" w:hAnsi="Times New Roman" w:cs="Times New Roman"/>
          <w:b/>
          <w:bCs/>
          <w:sz w:val="28"/>
          <w:szCs w:val="28"/>
        </w:rPr>
        <w:lastRenderedPageBreak/>
        <w:t xml:space="preserve">  </w:t>
      </w:r>
      <w:r w:rsidR="006A4B1F" w:rsidRPr="00B006E9">
        <w:rPr>
          <w:rFonts w:ascii="Times New Roman" w:eastAsia="Times New Roman" w:hAnsi="Times New Roman" w:cs="Times New Roman"/>
          <w:b/>
          <w:bCs/>
          <w:sz w:val="28"/>
          <w:szCs w:val="28"/>
        </w:rPr>
        <w:t>I. Целевой раздел</w:t>
      </w:r>
    </w:p>
    <w:p w:rsidR="006A4B1F" w:rsidRDefault="006A4B1F" w:rsidP="005B360B">
      <w:pPr>
        <w:ind w:left="3820"/>
        <w:rPr>
          <w:sz w:val="20"/>
          <w:szCs w:val="20"/>
        </w:rPr>
      </w:pPr>
      <w:r w:rsidRPr="00B006E9">
        <w:rPr>
          <w:rFonts w:ascii="Times New Roman" w:eastAsia="Times New Roman" w:hAnsi="Times New Roman" w:cs="Times New Roman"/>
          <w:b/>
          <w:bCs/>
          <w:sz w:val="28"/>
          <w:szCs w:val="28"/>
        </w:rPr>
        <w:t>1.1 Пояснительная записка</w:t>
      </w:r>
    </w:p>
    <w:p w:rsidR="00304205" w:rsidRPr="00304205" w:rsidRDefault="00304205" w:rsidP="00304205">
      <w:pPr>
        <w:spacing w:after="0" w:line="240" w:lineRule="auto"/>
        <w:rPr>
          <w:rFonts w:ascii="Times New Roman" w:eastAsia="Times New Roman" w:hAnsi="Times New Roman"/>
          <w:sz w:val="28"/>
          <w:szCs w:val="28"/>
        </w:rPr>
      </w:pPr>
      <w:r w:rsidRPr="00304205">
        <w:rPr>
          <w:rFonts w:ascii="Times New Roman" w:hAnsi="Times New Roman"/>
          <w:sz w:val="28"/>
          <w:szCs w:val="28"/>
        </w:rPr>
        <w:t xml:space="preserve">Настоящая рабочая программа </w:t>
      </w:r>
      <w:r w:rsidRPr="00304205">
        <w:rPr>
          <w:rFonts w:ascii="Times New Roman" w:eastAsia="Times New Roman" w:hAnsi="Times New Roman"/>
          <w:sz w:val="28"/>
          <w:szCs w:val="28"/>
        </w:rPr>
        <w:t>разработана воспитателем ДОУ №48 Мацуга М.В.</w:t>
      </w:r>
    </w:p>
    <w:p w:rsidR="006A4B1F" w:rsidRPr="005B360B" w:rsidRDefault="006A4B1F" w:rsidP="00304205">
      <w:pPr>
        <w:spacing w:after="0" w:line="240" w:lineRule="auto"/>
        <w:ind w:firstLine="569"/>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Рабочая учебная программа разработана на основе Примерно</w:t>
      </w:r>
      <w:r w:rsidR="005B360B" w:rsidRPr="005B360B">
        <w:rPr>
          <w:rFonts w:ascii="Times New Roman" w:eastAsia="Times New Roman" w:hAnsi="Times New Roman" w:cs="Times New Roman"/>
          <w:sz w:val="28"/>
          <w:szCs w:val="28"/>
        </w:rPr>
        <w:t xml:space="preserve">й общеобразовательной программы </w:t>
      </w:r>
      <w:r w:rsidRPr="005B360B">
        <w:rPr>
          <w:rFonts w:ascii="Times New Roman" w:eastAsia="Times New Roman" w:hAnsi="Times New Roman" w:cs="Times New Roman"/>
          <w:sz w:val="28"/>
          <w:szCs w:val="28"/>
        </w:rPr>
        <w:t xml:space="preserve"> дошкольного образования «От рождения до школы» под ред. Н. Е. Вераксы,</w:t>
      </w:r>
      <w:r w:rsidR="00304205" w:rsidRPr="005B360B">
        <w:rPr>
          <w:rFonts w:ascii="Times New Roman" w:eastAsia="Times New Roman" w:hAnsi="Times New Roman" w:cs="Times New Roman"/>
          <w:sz w:val="28"/>
          <w:szCs w:val="28"/>
        </w:rPr>
        <w:t xml:space="preserve"> </w:t>
      </w:r>
      <w:r w:rsidR="00B006E9" w:rsidRPr="005B360B">
        <w:rPr>
          <w:rFonts w:ascii="Times New Roman" w:eastAsia="Times New Roman" w:hAnsi="Times New Roman" w:cs="Times New Roman"/>
          <w:sz w:val="28"/>
          <w:szCs w:val="28"/>
        </w:rPr>
        <w:t>Т.</w:t>
      </w:r>
      <w:r w:rsidRPr="005B360B">
        <w:rPr>
          <w:rFonts w:ascii="Times New Roman" w:eastAsia="Times New Roman" w:hAnsi="Times New Roman" w:cs="Times New Roman"/>
          <w:sz w:val="28"/>
          <w:szCs w:val="28"/>
        </w:rPr>
        <w:t>С. Комаровой, М. А. Васильево</w:t>
      </w:r>
      <w:r w:rsidR="00B006E9" w:rsidRPr="005B360B">
        <w:rPr>
          <w:rFonts w:ascii="Times New Roman" w:eastAsia="Times New Roman" w:hAnsi="Times New Roman" w:cs="Times New Roman"/>
          <w:sz w:val="28"/>
          <w:szCs w:val="28"/>
        </w:rPr>
        <w:t>й и Образовательной программы МБДОУ ДС №48 «Одуванчик</w:t>
      </w:r>
      <w:r w:rsidRPr="005B360B">
        <w:rPr>
          <w:rFonts w:ascii="Times New Roman" w:eastAsia="Times New Roman" w:hAnsi="Times New Roman" w:cs="Times New Roman"/>
          <w:sz w:val="28"/>
          <w:szCs w:val="28"/>
        </w:rPr>
        <w:t>»</w:t>
      </w:r>
      <w:r w:rsidR="005B360B" w:rsidRPr="005B360B">
        <w:rPr>
          <w:rFonts w:ascii="Times New Roman" w:eastAsia="Times New Roman" w:hAnsi="Times New Roman" w:cs="Times New Roman"/>
          <w:sz w:val="28"/>
          <w:szCs w:val="28"/>
        </w:rPr>
        <w:t xml:space="preserve"> г.</w:t>
      </w:r>
      <w:r w:rsidR="00304205">
        <w:rPr>
          <w:rFonts w:ascii="Times New Roman" w:eastAsia="Times New Roman" w:hAnsi="Times New Roman" w:cs="Times New Roman"/>
          <w:sz w:val="28"/>
          <w:szCs w:val="28"/>
        </w:rPr>
        <w:t xml:space="preserve"> </w:t>
      </w:r>
      <w:r w:rsidR="00B006E9" w:rsidRPr="005B360B">
        <w:rPr>
          <w:rFonts w:ascii="Times New Roman" w:eastAsia="Times New Roman" w:hAnsi="Times New Roman" w:cs="Times New Roman"/>
          <w:sz w:val="28"/>
          <w:szCs w:val="28"/>
        </w:rPr>
        <w:t>Светлограда</w:t>
      </w:r>
      <w:r w:rsidRPr="005B360B">
        <w:rPr>
          <w:rFonts w:ascii="Times New Roman" w:eastAsia="Times New Roman" w:hAnsi="Times New Roman" w:cs="Times New Roman"/>
          <w:sz w:val="28"/>
          <w:szCs w:val="28"/>
        </w:rPr>
        <w:t>, в соответствии с Федеральными государственными образовательными стандартами.</w:t>
      </w:r>
    </w:p>
    <w:p w:rsidR="006A4B1F" w:rsidRPr="005B360B" w:rsidRDefault="006A4B1F" w:rsidP="00B006E9">
      <w:pPr>
        <w:spacing w:after="0" w:line="240" w:lineRule="auto"/>
        <w:ind w:firstLine="420"/>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 xml:space="preserve">Программа разработана в соответствии со следующими </w:t>
      </w:r>
      <w:r w:rsidRPr="005B360B">
        <w:rPr>
          <w:rFonts w:ascii="Times New Roman" w:eastAsia="Times New Roman" w:hAnsi="Times New Roman" w:cs="Times New Roman"/>
          <w:bCs/>
          <w:sz w:val="28"/>
          <w:szCs w:val="28"/>
        </w:rPr>
        <w:t>нормативными</w:t>
      </w:r>
      <w:r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bCs/>
          <w:sz w:val="28"/>
          <w:szCs w:val="28"/>
        </w:rPr>
        <w:t>документами:</w:t>
      </w:r>
    </w:p>
    <w:p w:rsidR="006A4B1F" w:rsidRPr="005B360B" w:rsidRDefault="006A4B1F" w:rsidP="00B006E9">
      <w:pPr>
        <w:spacing w:after="0" w:line="240" w:lineRule="auto"/>
        <w:ind w:hanging="180"/>
        <w:contextualSpacing/>
        <w:mirrorIndents/>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 xml:space="preserve"> </w:t>
      </w:r>
      <w:r w:rsidR="00B006E9" w:rsidRPr="005B360B">
        <w:rPr>
          <w:rFonts w:ascii="Times New Roman" w:eastAsia="Times New Roman" w:hAnsi="Times New Roman" w:cs="Times New Roman"/>
          <w:sz w:val="28"/>
          <w:szCs w:val="28"/>
        </w:rPr>
        <w:tab/>
      </w:r>
      <w:r w:rsidRPr="005B360B">
        <w:rPr>
          <w:rFonts w:ascii="Times New Roman" w:eastAsia="Times New Roman" w:hAnsi="Times New Roman" w:cs="Times New Roman"/>
          <w:sz w:val="28"/>
          <w:szCs w:val="28"/>
        </w:rPr>
        <w:t>Федеральный закон «Об образовании в Российской федерации» от 29.12.2012г. № 273 – ФЗ;</w:t>
      </w:r>
    </w:p>
    <w:p w:rsidR="006A4B1F" w:rsidRPr="005B360B" w:rsidRDefault="00B006E9" w:rsidP="00B006E9">
      <w:pPr>
        <w:spacing w:after="0" w:line="240" w:lineRule="auto"/>
        <w:ind w:hanging="180"/>
        <w:contextualSpacing/>
        <w:mirrorIndents/>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Приказ Минобразования и науки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A4B1F" w:rsidRPr="005B360B" w:rsidRDefault="00B006E9" w:rsidP="00B006E9">
      <w:pPr>
        <w:spacing w:after="0" w:line="240" w:lineRule="auto"/>
        <w:ind w:hanging="180"/>
        <w:contextualSpacing/>
        <w:mirrorIndents/>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 xml:space="preserve"> Постановление Главного государственного санитарного врача РФ от 15.05.2013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6A4B1F" w:rsidRPr="005B360B" w:rsidRDefault="006A4B1F" w:rsidP="00B006E9">
      <w:pPr>
        <w:spacing w:after="0" w:line="240" w:lineRule="auto"/>
        <w:contextualSpacing/>
        <w:mirrorIndents/>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 xml:space="preserve"> Приказ  Минобразования  и  науки  РФ  от  17.10.2013г.  №  1155  «Об  утверждении</w:t>
      </w:r>
      <w:r w:rsidR="007F71D7">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Федерального Государственного Образовательного Стандарта Дошкольного Образования» (ФГОС ДО);</w:t>
      </w:r>
    </w:p>
    <w:p w:rsidR="006A4B1F" w:rsidRPr="005B360B" w:rsidRDefault="00B006E9" w:rsidP="00B006E9">
      <w:pPr>
        <w:spacing w:after="0" w:line="240" w:lineRule="auto"/>
        <w:ind w:hanging="180"/>
        <w:contextualSpacing/>
        <w:mirrorIndents/>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Примерная программа «От рождения до школы» под редакцией Н. Е. Вераксы, Т. С. Комаровой, М. А. Васильевой;</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Устав ДОУ; Положение о рабочей образовательной Программе.</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p>
    <w:p w:rsidR="006A4B1F" w:rsidRPr="005B360B" w:rsidRDefault="005E68B6"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1.2.</w:t>
      </w:r>
      <w:r w:rsidR="006A4B1F" w:rsidRPr="005B360B">
        <w:rPr>
          <w:rFonts w:ascii="Times New Roman" w:eastAsia="Times New Roman" w:hAnsi="Times New Roman" w:cs="Times New Roman"/>
          <w:b/>
          <w:bCs/>
          <w:sz w:val="28"/>
          <w:szCs w:val="28"/>
        </w:rPr>
        <w:t xml:space="preserve"> Цели и задачи реализации рабочей образовательной</w:t>
      </w:r>
      <w:r w:rsidR="005B360B" w:rsidRPr="005B360B">
        <w:rPr>
          <w:rFonts w:ascii="Times New Roman" w:eastAsia="Times New Roman" w:hAnsi="Times New Roman" w:cs="Times New Roman"/>
          <w:b/>
          <w:bCs/>
          <w:sz w:val="28"/>
          <w:szCs w:val="28"/>
        </w:rPr>
        <w:t xml:space="preserve"> </w:t>
      </w:r>
      <w:r w:rsidR="006A4B1F" w:rsidRPr="005B360B">
        <w:rPr>
          <w:rFonts w:ascii="Times New Roman" w:eastAsia="Times New Roman" w:hAnsi="Times New Roman" w:cs="Times New Roman"/>
          <w:b/>
          <w:bCs/>
          <w:sz w:val="28"/>
          <w:szCs w:val="28"/>
        </w:rPr>
        <w:t xml:space="preserve"> Программы</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p>
    <w:p w:rsidR="006A4B1F" w:rsidRPr="005B360B" w:rsidRDefault="006A4B1F" w:rsidP="00B006E9">
      <w:pPr>
        <w:spacing w:after="0" w:line="240" w:lineRule="auto"/>
        <w:ind w:firstLine="28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Ведущими целями Примерной общеобразовательной программы дошкольного образования под ред. Н. Е. Вераксы, Т. С. Комаровой, М. А. Васильевой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физиологических качеств в соответствии с возрастными и индивидуальными особенностями, подготовка ребенка к жизни в современном обществе.</w:t>
      </w:r>
    </w:p>
    <w:p w:rsidR="006A4B1F" w:rsidRPr="005B360B" w:rsidRDefault="006A4B1F" w:rsidP="00B006E9">
      <w:pPr>
        <w:spacing w:after="0" w:line="240" w:lineRule="auto"/>
        <w:ind w:firstLine="353"/>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 xml:space="preserve">Данная программа определяет содержание и организацию образовательного процесса для детей </w:t>
      </w:r>
      <w:r w:rsidR="005B360B" w:rsidRPr="005B360B">
        <w:rPr>
          <w:rFonts w:ascii="Times New Roman" w:eastAsia="Times New Roman" w:hAnsi="Times New Roman" w:cs="Times New Roman"/>
          <w:sz w:val="28"/>
          <w:szCs w:val="28"/>
        </w:rPr>
        <w:t xml:space="preserve">младшей </w:t>
      </w:r>
      <w:r w:rsidRPr="005B360B">
        <w:rPr>
          <w:rFonts w:ascii="Times New Roman" w:eastAsia="Times New Roman" w:hAnsi="Times New Roman" w:cs="Times New Roman"/>
          <w:sz w:val="28"/>
          <w:szCs w:val="28"/>
        </w:rPr>
        <w:t>группы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Исходя из поставленной цели, формируются следующие задачи:</w:t>
      </w:r>
    </w:p>
    <w:p w:rsidR="006A4B1F" w:rsidRPr="005B360B" w:rsidRDefault="006A4B1F" w:rsidP="00B006E9">
      <w:pPr>
        <w:spacing w:after="0" w:line="240" w:lineRule="auto"/>
        <w:ind w:firstLine="569"/>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lastRenderedPageBreak/>
        <w:t>Укрепление здоровья, приобщение к здоровому образу жизни, развитие двигательной и гигиенической культуры детей.</w:t>
      </w:r>
    </w:p>
    <w:p w:rsidR="006A4B1F" w:rsidRPr="005B360B" w:rsidRDefault="006A4B1F" w:rsidP="00B006E9">
      <w:pPr>
        <w:spacing w:after="0" w:line="240" w:lineRule="auto"/>
        <w:ind w:firstLine="569"/>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Развитие гуманистической направленности отношения детей к миру, воспитание культуры общения, эмоциональной отзывчивости и доброжелательности к людям.</w:t>
      </w:r>
    </w:p>
    <w:p w:rsidR="006A4B1F" w:rsidRPr="005B360B" w:rsidRDefault="006A4B1F" w:rsidP="00B006E9">
      <w:pPr>
        <w:spacing w:after="0" w:line="240" w:lineRule="auto"/>
        <w:ind w:firstLine="569"/>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Развитие эстетических чувств детей, творческих способностей, эмоционально-ценностных ориентаций, приобщение воспитанников к искусству и художественной литературе.</w:t>
      </w:r>
    </w:p>
    <w:p w:rsidR="006A4B1F" w:rsidRPr="005B360B" w:rsidRDefault="006A4B1F" w:rsidP="00B006E9">
      <w:pPr>
        <w:spacing w:after="0" w:line="240" w:lineRule="auto"/>
        <w:ind w:firstLine="569"/>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Развитие познавательной активности, познавательных интересов, интеллектуальных способностей детей, самостоятельности и инициативы, стремления к активной деятельности и творчеству.</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Реализация цели осуществляется в процессе разнообразных видов деятельности:</w:t>
      </w:r>
    </w:p>
    <w:p w:rsidR="006A4B1F" w:rsidRPr="005B360B" w:rsidRDefault="006A4B1F" w:rsidP="00B006E9">
      <w:pPr>
        <w:numPr>
          <w:ilvl w:val="0"/>
          <w:numId w:val="5"/>
        </w:numPr>
        <w:tabs>
          <w:tab w:val="left" w:pos="478"/>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6A4B1F" w:rsidRPr="005B360B" w:rsidRDefault="006A4B1F" w:rsidP="00B006E9">
      <w:pPr>
        <w:numPr>
          <w:ilvl w:val="0"/>
          <w:numId w:val="5"/>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Образовательная деятельность, осуществляемая в ходе режимных моментов;</w:t>
      </w:r>
    </w:p>
    <w:p w:rsidR="006A4B1F" w:rsidRPr="005B360B" w:rsidRDefault="006A4B1F" w:rsidP="00B006E9">
      <w:pPr>
        <w:numPr>
          <w:ilvl w:val="0"/>
          <w:numId w:val="5"/>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Самостоятельная деятельность детей.</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Взаимодействие с семьями детей по реализации образовательной программы.</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Для достижения целей программы первостепенное значение имеют:</w:t>
      </w:r>
    </w:p>
    <w:p w:rsidR="006A4B1F" w:rsidRPr="005B360B" w:rsidRDefault="006A4B1F" w:rsidP="00B006E9">
      <w:pPr>
        <w:numPr>
          <w:ilvl w:val="0"/>
          <w:numId w:val="6"/>
        </w:numPr>
        <w:tabs>
          <w:tab w:val="left" w:pos="507"/>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забота о здоровье, эмоциональном благополучии и своевременном всестороннем развитии каждого ребенка;</w:t>
      </w:r>
    </w:p>
    <w:p w:rsidR="006A4B1F" w:rsidRPr="005B360B" w:rsidRDefault="006A4B1F" w:rsidP="00B006E9">
      <w:pPr>
        <w:numPr>
          <w:ilvl w:val="0"/>
          <w:numId w:val="6"/>
        </w:numPr>
        <w:tabs>
          <w:tab w:val="left" w:pos="459"/>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w:t>
      </w:r>
    </w:p>
    <w:p w:rsidR="006A4B1F" w:rsidRPr="005B360B" w:rsidRDefault="006A4B1F" w:rsidP="00B006E9">
      <w:pPr>
        <w:numPr>
          <w:ilvl w:val="0"/>
          <w:numId w:val="6"/>
        </w:numPr>
        <w:tabs>
          <w:tab w:val="left" w:pos="399"/>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максимальное использование разнообразных видов детской деятельности; их интеграции в целях повышения эффективности образовательного процесса;</w:t>
      </w:r>
    </w:p>
    <w:p w:rsidR="006A4B1F" w:rsidRPr="005B360B" w:rsidRDefault="006A4B1F" w:rsidP="00B006E9">
      <w:pPr>
        <w:numPr>
          <w:ilvl w:val="0"/>
          <w:numId w:val="6"/>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креативность (творческая организация) процесса воспитания и обучения;</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6A4B1F" w:rsidRPr="005B360B" w:rsidRDefault="006A4B1F" w:rsidP="00B006E9">
      <w:pPr>
        <w:numPr>
          <w:ilvl w:val="0"/>
          <w:numId w:val="7"/>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уважительное отношение к результатам детского творчества;</w:t>
      </w:r>
    </w:p>
    <w:p w:rsidR="006A4B1F" w:rsidRPr="005B360B" w:rsidRDefault="006A4B1F" w:rsidP="00B006E9">
      <w:pPr>
        <w:numPr>
          <w:ilvl w:val="0"/>
          <w:numId w:val="7"/>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обеспечение развития ребенка в процессе воспитания и обучения;</w:t>
      </w:r>
    </w:p>
    <w:p w:rsidR="006A4B1F" w:rsidRPr="005B360B" w:rsidRDefault="006A4B1F" w:rsidP="00B006E9">
      <w:pPr>
        <w:numPr>
          <w:ilvl w:val="0"/>
          <w:numId w:val="7"/>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координация подходов к воспитанию детей в условиях ДОУ и семьи.</w:t>
      </w:r>
    </w:p>
    <w:p w:rsidR="006A4B1F" w:rsidRPr="005B360B" w:rsidRDefault="005E68B6" w:rsidP="00B006E9">
      <w:pPr>
        <w:tabs>
          <w:tab w:val="left" w:pos="1180"/>
        </w:tabs>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1.3</w:t>
      </w:r>
      <w:r w:rsidR="006A4B1F" w:rsidRPr="005B360B">
        <w:rPr>
          <w:rFonts w:ascii="Times New Roman" w:eastAsia="Times New Roman" w:hAnsi="Times New Roman" w:cs="Times New Roman"/>
          <w:b/>
          <w:bCs/>
          <w:sz w:val="28"/>
          <w:szCs w:val="28"/>
        </w:rPr>
        <w:t>.Принципы и подходы к формированию рабочей образовательной Программы</w:t>
      </w:r>
    </w:p>
    <w:p w:rsidR="006A4B1F" w:rsidRPr="005B360B" w:rsidRDefault="006A4B1F" w:rsidP="00D465D6">
      <w:pPr>
        <w:tabs>
          <w:tab w:val="left" w:pos="2420"/>
          <w:tab w:val="left" w:pos="4160"/>
          <w:tab w:val="left" w:pos="4520"/>
          <w:tab w:val="left" w:pos="6140"/>
          <w:tab w:val="left" w:pos="6500"/>
          <w:tab w:val="left" w:pos="8040"/>
          <w:tab w:val="left" w:pos="8420"/>
        </w:tabs>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Программа</w:t>
      </w:r>
      <w:r w:rsidR="00D465D6" w:rsidRP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сформирована</w:t>
      </w:r>
      <w:r w:rsidR="00D465D6" w:rsidRPr="005B360B">
        <w:rPr>
          <w:rFonts w:ascii="Times New Roman" w:eastAsia="Times New Roman" w:hAnsi="Times New Roman" w:cs="Times New Roman"/>
          <w:sz w:val="28"/>
          <w:szCs w:val="28"/>
        </w:rPr>
        <w:t xml:space="preserve"> в соответствии с</w:t>
      </w:r>
      <w:r w:rsidR="00D465D6" w:rsidRPr="005B360B">
        <w:rPr>
          <w:rFonts w:ascii="Times New Roman" w:eastAsia="Times New Roman" w:hAnsi="Times New Roman" w:cs="Times New Roman"/>
          <w:sz w:val="28"/>
          <w:szCs w:val="28"/>
        </w:rPr>
        <w:tab/>
        <w:t xml:space="preserve">принципами и </w:t>
      </w:r>
      <w:r w:rsidRPr="005B360B">
        <w:rPr>
          <w:rFonts w:ascii="Times New Roman" w:eastAsia="Times New Roman" w:hAnsi="Times New Roman" w:cs="Times New Roman"/>
          <w:sz w:val="28"/>
          <w:szCs w:val="28"/>
        </w:rPr>
        <w:t>подходами,</w:t>
      </w:r>
      <w:r w:rsidR="00D465D6" w:rsidRP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определёнными Федеральными государственными образовательными стандартами:</w:t>
      </w:r>
    </w:p>
    <w:p w:rsidR="006A4B1F" w:rsidRPr="005B360B" w:rsidRDefault="006A4B1F" w:rsidP="00272719">
      <w:pPr>
        <w:tabs>
          <w:tab w:val="left" w:pos="600"/>
          <w:tab w:val="left" w:pos="8360"/>
        </w:tabs>
        <w:spacing w:after="0" w:line="240" w:lineRule="auto"/>
        <w:contextualSpacing/>
        <w:mirrorIndents/>
        <w:jc w:val="both"/>
        <w:rPr>
          <w:rFonts w:ascii="Times New Roman" w:hAnsi="Times New Roman" w:cs="Times New Roman"/>
          <w:sz w:val="28"/>
          <w:szCs w:val="28"/>
        </w:rPr>
      </w:pPr>
      <w:r w:rsidRPr="005B360B">
        <w:rPr>
          <w:rFonts w:ascii="Times New Roman" w:hAnsi="Times New Roman" w:cs="Times New Roman"/>
          <w:sz w:val="28"/>
          <w:szCs w:val="28"/>
        </w:rPr>
        <w:tab/>
      </w:r>
      <w:r w:rsidRPr="005B360B">
        <w:rPr>
          <w:rFonts w:ascii="Times New Roman" w:eastAsia="Times New Roman" w:hAnsi="Times New Roman" w:cs="Times New Roman"/>
          <w:sz w:val="28"/>
          <w:szCs w:val="28"/>
        </w:rPr>
        <w:t>содержание программы соответствует основным положениям возрастной</w:t>
      </w:r>
      <w:r w:rsidRPr="005B360B">
        <w:rPr>
          <w:rFonts w:ascii="Times New Roman" w:hAnsi="Times New Roman" w:cs="Times New Roman"/>
          <w:sz w:val="28"/>
          <w:szCs w:val="28"/>
        </w:rPr>
        <w:tab/>
      </w:r>
      <w:r w:rsidRPr="005B360B">
        <w:rPr>
          <w:rFonts w:ascii="Times New Roman" w:eastAsia="Times New Roman" w:hAnsi="Times New Roman" w:cs="Times New Roman"/>
          <w:sz w:val="28"/>
          <w:szCs w:val="28"/>
        </w:rPr>
        <w:t>психологии</w:t>
      </w:r>
      <w:r w:rsidR="00272719">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и дошкольной педагогики, при этом имеет возможность реализации в практике дошкольного образования;</w:t>
      </w:r>
    </w:p>
    <w:p w:rsidR="006A4B1F" w:rsidRPr="005B360B" w:rsidRDefault="00D465D6" w:rsidP="00D465D6">
      <w:pPr>
        <w:tabs>
          <w:tab w:val="left" w:pos="62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обеспечивает единство воспитательных, развивающих и обучающих целей и задач процесса образования детей дошкольного возраста;</w:t>
      </w:r>
    </w:p>
    <w:p w:rsidR="006A4B1F" w:rsidRPr="005B360B" w:rsidRDefault="00D465D6" w:rsidP="00D465D6">
      <w:pPr>
        <w:tabs>
          <w:tab w:val="left" w:pos="62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lastRenderedPageBreak/>
        <w:tab/>
      </w:r>
      <w:r w:rsidR="006A4B1F" w:rsidRPr="005B360B">
        <w:rPr>
          <w:rFonts w:ascii="Times New Roman" w:eastAsia="Times New Roman" w:hAnsi="Times New Roman" w:cs="Times New Roman"/>
          <w:sz w:val="28"/>
          <w:szCs w:val="28"/>
        </w:rPr>
        <w:t>строится с учётом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6A4B1F" w:rsidRPr="005B360B" w:rsidRDefault="00D465D6" w:rsidP="00D465D6">
      <w:pPr>
        <w:tabs>
          <w:tab w:val="left" w:pos="62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основывается на комплексно-тематическом принципе построения образовательного процесса;</w:t>
      </w:r>
    </w:p>
    <w:p w:rsidR="006A4B1F" w:rsidRPr="005B360B" w:rsidRDefault="00D465D6" w:rsidP="00D465D6">
      <w:pPr>
        <w:tabs>
          <w:tab w:val="left" w:pos="62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6A4B1F" w:rsidRPr="005B360B" w:rsidRDefault="00D465D6" w:rsidP="00D465D6">
      <w:pPr>
        <w:tabs>
          <w:tab w:val="left" w:pos="62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учитывает принцип дифференциации и индивидуализации;</w:t>
      </w:r>
    </w:p>
    <w:p w:rsidR="00D465D6" w:rsidRPr="005B360B" w:rsidRDefault="006A4B1F" w:rsidP="00D465D6">
      <w:pPr>
        <w:tabs>
          <w:tab w:val="left" w:pos="62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 xml:space="preserve">предполагает построение образовательного процесса на адекватных возрасту формах работы с детьми; </w:t>
      </w:r>
      <w:r w:rsidRPr="005B360B">
        <w:rPr>
          <w:rFonts w:ascii="Times New Roman" w:eastAsia="Symbol" w:hAnsi="Times New Roman" w:cs="Times New Roman"/>
          <w:sz w:val="28"/>
          <w:szCs w:val="28"/>
        </w:rPr>
        <w:t></w:t>
      </w:r>
    </w:p>
    <w:p w:rsidR="006A4B1F" w:rsidRPr="005B360B" w:rsidRDefault="006A4B1F" w:rsidP="00D465D6">
      <w:pPr>
        <w:tabs>
          <w:tab w:val="left" w:pos="62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 xml:space="preserve"> </w:t>
      </w:r>
      <w:r w:rsidR="00D465D6" w:rsidRPr="005B360B">
        <w:rPr>
          <w:rFonts w:ascii="Times New Roman" w:eastAsia="Times New Roman" w:hAnsi="Times New Roman" w:cs="Times New Roman"/>
          <w:sz w:val="28"/>
          <w:szCs w:val="28"/>
        </w:rPr>
        <w:tab/>
      </w:r>
      <w:r w:rsidRPr="005B360B">
        <w:rPr>
          <w:rFonts w:ascii="Times New Roman" w:eastAsia="Times New Roman" w:hAnsi="Times New Roman" w:cs="Times New Roman"/>
          <w:sz w:val="28"/>
          <w:szCs w:val="28"/>
        </w:rPr>
        <w:t>принцип развивающего образования, целью которого является развитие ребенка.</w:t>
      </w:r>
    </w:p>
    <w:p w:rsidR="006A4B1F" w:rsidRPr="005B360B" w:rsidRDefault="006A4B1F" w:rsidP="00D465D6">
      <w:pPr>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Развивающий характер образования реализуется через деятельн</w:t>
      </w:r>
      <w:r w:rsidR="00132972" w:rsidRPr="005B360B">
        <w:rPr>
          <w:rFonts w:ascii="Times New Roman" w:eastAsia="Times New Roman" w:hAnsi="Times New Roman" w:cs="Times New Roman"/>
          <w:sz w:val="28"/>
          <w:szCs w:val="28"/>
        </w:rPr>
        <w:t xml:space="preserve">ость каждого ребенка в зоне его </w:t>
      </w:r>
      <w:r w:rsidR="00D465D6" w:rsidRPr="005B360B">
        <w:rPr>
          <w:rFonts w:ascii="Times New Roman" w:eastAsia="Times New Roman" w:hAnsi="Times New Roman" w:cs="Times New Roman"/>
          <w:sz w:val="28"/>
          <w:szCs w:val="28"/>
        </w:rPr>
        <w:t xml:space="preserve">ближайшего  развития </w:t>
      </w:r>
      <w:r w:rsidRPr="005B360B">
        <w:rPr>
          <w:rFonts w:ascii="Times New Roman" w:eastAsia="Times New Roman" w:hAnsi="Times New Roman" w:cs="Times New Roman"/>
          <w:sz w:val="28"/>
          <w:szCs w:val="28"/>
        </w:rPr>
        <w:t>сочетание принципа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rsidR="006A4B1F" w:rsidRPr="005B360B" w:rsidRDefault="00132972" w:rsidP="00132972">
      <w:pPr>
        <w:tabs>
          <w:tab w:val="left" w:pos="1037"/>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соответствие критериям полноты, необходимости и достаточности</w:t>
      </w:r>
      <w:r w:rsidR="006A4B1F" w:rsidRPr="005B360B">
        <w:rPr>
          <w:rFonts w:ascii="Times New Roman" w:eastAsia="Times New Roman" w:hAnsi="Times New Roman" w:cs="Times New Roman"/>
          <w:sz w:val="28"/>
          <w:szCs w:val="28"/>
          <w:u w:val="single"/>
        </w:rPr>
        <w:t>,</w:t>
      </w:r>
      <w:r w:rsidR="006A4B1F" w:rsidRPr="005B360B">
        <w:rPr>
          <w:rFonts w:ascii="Times New Roman" w:eastAsia="Times New Roman" w:hAnsi="Times New Roman" w:cs="Times New Roman"/>
          <w:sz w:val="28"/>
          <w:szCs w:val="28"/>
        </w:rPr>
        <w:t xml:space="preserve"> то есть позволять решать поставленные цели и задачи только на необходимом и достаточном материале, максимально приближаться к разумному «минимуму»;</w:t>
      </w:r>
    </w:p>
    <w:p w:rsidR="006A4B1F" w:rsidRPr="005B360B" w:rsidRDefault="00132972" w:rsidP="00132972">
      <w:pPr>
        <w:tabs>
          <w:tab w:val="left" w:pos="977"/>
        </w:tabs>
        <w:spacing w:after="0" w:line="240" w:lineRule="auto"/>
        <w:ind w:left="82"/>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6A4B1F" w:rsidRPr="005B360B" w:rsidRDefault="00132972" w:rsidP="00132972">
      <w:pPr>
        <w:tabs>
          <w:tab w:val="left" w:pos="98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6A4B1F" w:rsidRPr="005B360B" w:rsidRDefault="00132972" w:rsidP="00132972">
      <w:pPr>
        <w:tabs>
          <w:tab w:val="left" w:pos="98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Symbol" w:hAnsi="Times New Roman" w:cs="Times New Roman"/>
          <w:sz w:val="28"/>
          <w:szCs w:val="28"/>
        </w:rPr>
        <w:tab/>
      </w:r>
      <w:r w:rsidR="006A4B1F" w:rsidRPr="005B360B">
        <w:rPr>
          <w:rFonts w:ascii="Times New Roman" w:eastAsia="Times New Roman" w:hAnsi="Times New Roman" w:cs="Times New Roman"/>
          <w:sz w:val="28"/>
          <w:szCs w:val="28"/>
        </w:rPr>
        <w:t>комплексно-тематический принцип построения образовательного процесса;</w:t>
      </w:r>
    </w:p>
    <w:p w:rsidR="006A4B1F" w:rsidRPr="005B360B" w:rsidRDefault="00132972" w:rsidP="00132972">
      <w:pPr>
        <w:tabs>
          <w:tab w:val="left" w:pos="104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132972" w:rsidRPr="005B360B" w:rsidRDefault="00132972" w:rsidP="00132972">
      <w:pPr>
        <w:tabs>
          <w:tab w:val="left" w:pos="1040"/>
        </w:tabs>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Symbol" w:hAnsi="Times New Roman" w:cs="Times New Roman"/>
          <w:sz w:val="28"/>
          <w:szCs w:val="28"/>
        </w:rPr>
        <w:tab/>
      </w:r>
      <w:r w:rsidR="006A4B1F" w:rsidRPr="005B360B">
        <w:rPr>
          <w:rFonts w:ascii="Times New Roman" w:eastAsia="Times New Roman" w:hAnsi="Times New Roman" w:cs="Times New Roman"/>
          <w:sz w:val="28"/>
          <w:szCs w:val="28"/>
        </w:rPr>
        <w:t xml:space="preserve">построение образовательного процесса на адекватных возрасту формах работы с детьми. </w:t>
      </w:r>
    </w:p>
    <w:p w:rsidR="006A4B1F" w:rsidRPr="005B360B" w:rsidRDefault="006A4B1F" w:rsidP="00132972">
      <w:pPr>
        <w:tabs>
          <w:tab w:val="left" w:pos="104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Основной формой работы с детьми дошкольного возраста и ведущим видом деятельности для них является игра.</w:t>
      </w:r>
    </w:p>
    <w:p w:rsidR="006A4B1F" w:rsidRPr="005B360B" w:rsidRDefault="00132972" w:rsidP="00132972">
      <w:pPr>
        <w:tabs>
          <w:tab w:val="left" w:pos="104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Symbol" w:hAnsi="Times New Roman" w:cs="Times New Roman"/>
          <w:sz w:val="28"/>
          <w:szCs w:val="28"/>
        </w:rPr>
        <w:tab/>
      </w:r>
      <w:r w:rsidR="006A4B1F" w:rsidRPr="005B360B">
        <w:rPr>
          <w:rFonts w:ascii="Times New Roman" w:eastAsia="Times New Roman" w:hAnsi="Times New Roman" w:cs="Times New Roman"/>
          <w:sz w:val="28"/>
          <w:szCs w:val="28"/>
        </w:rPr>
        <w:t>принципы гуманизации, дифференциации и индивидуализации, непрерывности и системности образования.</w:t>
      </w:r>
    </w:p>
    <w:p w:rsidR="006A4B1F" w:rsidRPr="005B360B" w:rsidRDefault="006A4B1F" w:rsidP="00132972">
      <w:pPr>
        <w:tabs>
          <w:tab w:val="left" w:pos="98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Отражение принципа гуманизации в образовательной программе означает:</w:t>
      </w:r>
    </w:p>
    <w:p w:rsidR="006A4B1F" w:rsidRPr="005B360B" w:rsidRDefault="00132972" w:rsidP="00132972">
      <w:pPr>
        <w:tabs>
          <w:tab w:val="left" w:pos="98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признание уникальности и неповторимости личности каждого ребенка;</w:t>
      </w:r>
    </w:p>
    <w:p w:rsidR="006A4B1F" w:rsidRPr="005B360B" w:rsidRDefault="00132972" w:rsidP="00132972">
      <w:pPr>
        <w:tabs>
          <w:tab w:val="left" w:pos="104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Symbol" w:hAnsi="Times New Roman" w:cs="Times New Roman"/>
          <w:sz w:val="28"/>
          <w:szCs w:val="28"/>
        </w:rPr>
        <w:tab/>
      </w:r>
      <w:r w:rsidR="006A4B1F" w:rsidRPr="005B360B">
        <w:rPr>
          <w:rFonts w:ascii="Times New Roman" w:eastAsia="Times New Roman" w:hAnsi="Times New Roman" w:cs="Times New Roman"/>
          <w:sz w:val="28"/>
          <w:szCs w:val="28"/>
        </w:rPr>
        <w:t>признание неограниченных возможностей развития личного потенциала каждого ребенка;</w:t>
      </w:r>
    </w:p>
    <w:p w:rsidR="006A4B1F" w:rsidRPr="005B360B" w:rsidRDefault="00132972" w:rsidP="00132972">
      <w:pPr>
        <w:tabs>
          <w:tab w:val="left" w:pos="98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Symbol" w:hAnsi="Times New Roman" w:cs="Times New Roman"/>
          <w:sz w:val="28"/>
          <w:szCs w:val="28"/>
        </w:rPr>
        <w:lastRenderedPageBreak/>
        <w:tab/>
      </w:r>
      <w:r w:rsidR="006A4B1F" w:rsidRPr="005B360B">
        <w:rPr>
          <w:rFonts w:ascii="Times New Roman" w:eastAsia="Times New Roman" w:hAnsi="Times New Roman" w:cs="Times New Roman"/>
          <w:sz w:val="28"/>
          <w:szCs w:val="28"/>
        </w:rPr>
        <w:t>уважение к личности ребенка со стороны всех участников образовательного процесса.</w:t>
      </w:r>
    </w:p>
    <w:p w:rsidR="006A4B1F" w:rsidRPr="005B360B" w:rsidRDefault="00132972" w:rsidP="00132972">
      <w:pPr>
        <w:tabs>
          <w:tab w:val="left" w:pos="98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Дифференциация и индивидуализация воспитания и обучения обеспечивает развитие ребенка в соответствии с его склонностями, интересами и возможностями. Осуществляется этот принцип через создание условий для воспитания и обучения каждого ребенка с учетом индивидуальных особенностей его развития.</w:t>
      </w:r>
    </w:p>
    <w:p w:rsidR="006A4B1F" w:rsidRPr="005B360B" w:rsidRDefault="00132972" w:rsidP="00132972">
      <w:pPr>
        <w:tabs>
          <w:tab w:val="left" w:pos="98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Реализация принципа непрерывности образования требует связи всех ступенек дошкольного образования, начиная с раннего и младшего дошкольного возраста до старшей и подготовительной к школе групп. Приоритетом с точки зрения непрерывности образования является обеспечение к концу дошкольного детства такого уровня развития каждого ребенка, который позволит ему быть успешным при обучении по программам начальной школы.</w:t>
      </w:r>
    </w:p>
    <w:p w:rsidR="006A4B1F" w:rsidRPr="005B360B" w:rsidRDefault="00132972" w:rsidP="00132972">
      <w:pPr>
        <w:tabs>
          <w:tab w:val="left" w:pos="98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Соблюдение принципа преемственности требует не только и не столько овладения детьми определенным объемом информации, знаний, сколько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w:t>
      </w:r>
    </w:p>
    <w:p w:rsidR="006A4B1F" w:rsidRPr="005B360B" w:rsidRDefault="006A4B1F" w:rsidP="00132972">
      <w:pPr>
        <w:tabs>
          <w:tab w:val="left" w:pos="98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Чтобы отвечать принципу системности, Образовательная программа представляет собой целостную систему высокого уровня: все компоненты в ней взаимосвязаны и взаимозависимы.</w:t>
      </w:r>
    </w:p>
    <w:p w:rsidR="006A4B1F" w:rsidRPr="005B360B" w:rsidRDefault="006A4B1F" w:rsidP="00132972">
      <w:pPr>
        <w:tabs>
          <w:tab w:val="left" w:pos="98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Содержание образовательной программы основывается на положениях культурно-исторической теории Л. С. Выготского и отечественной научной психолого-педагогической школы о закономерностях развития ребенка в дошкольном возрасте и обеспечивать в целом:</w:t>
      </w:r>
    </w:p>
    <w:p w:rsidR="006A4B1F" w:rsidRPr="005B360B" w:rsidRDefault="00132972" w:rsidP="00132972">
      <w:pPr>
        <w:tabs>
          <w:tab w:val="left" w:pos="98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сохранение и укрепление здоровья воспитанников;</w:t>
      </w:r>
      <w:r w:rsidRPr="005B360B">
        <w:rPr>
          <w:rFonts w:ascii="Times New Roman" w:eastAsia="Times New Roman" w:hAnsi="Times New Roman" w:cs="Times New Roman"/>
          <w:sz w:val="28"/>
          <w:szCs w:val="28"/>
        </w:rPr>
        <w:t xml:space="preserve"> </w:t>
      </w:r>
      <w:r w:rsidR="006A4B1F" w:rsidRPr="005B360B">
        <w:rPr>
          <w:rFonts w:ascii="Times New Roman" w:eastAsia="Times New Roman" w:hAnsi="Times New Roman" w:cs="Times New Roman"/>
          <w:sz w:val="28"/>
          <w:szCs w:val="28"/>
        </w:rPr>
        <w:t>формирование у детей адекватной уровню образовательной программы целостной картины мира;</w:t>
      </w:r>
    </w:p>
    <w:p w:rsidR="006A4B1F" w:rsidRPr="005B360B" w:rsidRDefault="007D745D" w:rsidP="007D745D">
      <w:pPr>
        <w:tabs>
          <w:tab w:val="left" w:pos="98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Symbol" w:hAnsi="Times New Roman" w:cs="Times New Roman"/>
          <w:sz w:val="28"/>
          <w:szCs w:val="28"/>
        </w:rPr>
        <w:tab/>
      </w:r>
      <w:r w:rsidR="006A4B1F" w:rsidRPr="005B360B">
        <w:rPr>
          <w:rFonts w:ascii="Times New Roman" w:eastAsia="Times New Roman" w:hAnsi="Times New Roman" w:cs="Times New Roman"/>
          <w:sz w:val="28"/>
          <w:szCs w:val="28"/>
        </w:rPr>
        <w:t>интеграцию личности воспитанника в национальную, российскую и мировую культуру;</w:t>
      </w:r>
    </w:p>
    <w:p w:rsidR="006A4B1F" w:rsidRPr="005B360B" w:rsidRDefault="007D745D" w:rsidP="007D745D">
      <w:pPr>
        <w:tabs>
          <w:tab w:val="left" w:pos="98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формирование основ социальной и жизненной адаптации ребенка;</w:t>
      </w:r>
    </w:p>
    <w:p w:rsidR="006A4B1F" w:rsidRPr="005B360B" w:rsidRDefault="007D745D" w:rsidP="007D745D">
      <w:pPr>
        <w:tabs>
          <w:tab w:val="left" w:pos="98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развитие позитивного эмоционально-ценностного отношения к окружающей среде, практической и духовной деятельности человека;</w:t>
      </w:r>
    </w:p>
    <w:p w:rsidR="006A4B1F" w:rsidRPr="005B360B" w:rsidRDefault="007D745D" w:rsidP="007D745D">
      <w:pPr>
        <w:tabs>
          <w:tab w:val="left" w:pos="980"/>
        </w:tabs>
        <w:spacing w:after="0" w:line="240" w:lineRule="auto"/>
        <w:contextualSpacing/>
        <w:mirrorIndents/>
        <w:jc w:val="both"/>
        <w:rPr>
          <w:rFonts w:ascii="Times New Roman" w:eastAsia="Symbol" w:hAnsi="Times New Roman" w:cs="Times New Roman"/>
          <w:sz w:val="28"/>
          <w:szCs w:val="28"/>
        </w:rPr>
      </w:pPr>
      <w:r w:rsidRPr="005B360B">
        <w:rPr>
          <w:rFonts w:ascii="Times New Roman" w:eastAsia="Symbol" w:hAnsi="Times New Roman" w:cs="Times New Roman"/>
          <w:sz w:val="28"/>
          <w:szCs w:val="28"/>
        </w:rPr>
        <w:tab/>
      </w:r>
      <w:r w:rsidR="006A4B1F" w:rsidRPr="005B360B">
        <w:rPr>
          <w:rFonts w:ascii="Times New Roman" w:eastAsia="Times New Roman" w:hAnsi="Times New Roman" w:cs="Times New Roman"/>
          <w:sz w:val="28"/>
          <w:szCs w:val="28"/>
        </w:rPr>
        <w:t>развитие потребности в реализации собственных творческих способностей.</w:t>
      </w:r>
    </w:p>
    <w:p w:rsidR="008901CE" w:rsidRDefault="008901CE" w:rsidP="007D745D">
      <w:pPr>
        <w:tabs>
          <w:tab w:val="left" w:pos="1180"/>
        </w:tabs>
        <w:spacing w:after="0" w:line="240" w:lineRule="auto"/>
        <w:contextualSpacing/>
        <w:mirrorIndents/>
        <w:rPr>
          <w:rFonts w:ascii="Times New Roman" w:hAnsi="Times New Roman" w:cs="Times New Roman"/>
          <w:sz w:val="28"/>
          <w:szCs w:val="28"/>
        </w:rPr>
      </w:pPr>
    </w:p>
    <w:p w:rsidR="008901CE" w:rsidRDefault="008901CE" w:rsidP="007D745D">
      <w:pPr>
        <w:tabs>
          <w:tab w:val="left" w:pos="1180"/>
        </w:tabs>
        <w:spacing w:after="0" w:line="240" w:lineRule="auto"/>
        <w:contextualSpacing/>
        <w:mirrorIndents/>
        <w:rPr>
          <w:rFonts w:ascii="Times New Roman" w:hAnsi="Times New Roman" w:cs="Times New Roman"/>
          <w:sz w:val="28"/>
          <w:szCs w:val="28"/>
        </w:rPr>
      </w:pPr>
    </w:p>
    <w:p w:rsidR="006A4B1F" w:rsidRPr="007D745D" w:rsidRDefault="005E68B6" w:rsidP="007D745D">
      <w:pPr>
        <w:tabs>
          <w:tab w:val="left" w:pos="1180"/>
        </w:tabs>
        <w:spacing w:after="0" w:line="240" w:lineRule="auto"/>
        <w:contextualSpacing/>
        <w:mirrorIndents/>
        <w:rPr>
          <w:rFonts w:ascii="Times New Roman" w:hAnsi="Times New Roman" w:cs="Times New Roman"/>
          <w:sz w:val="28"/>
          <w:szCs w:val="28"/>
        </w:rPr>
      </w:pPr>
      <w:r>
        <w:rPr>
          <w:rFonts w:ascii="Times New Roman" w:eastAsia="Times New Roman" w:hAnsi="Times New Roman" w:cs="Times New Roman"/>
          <w:b/>
          <w:bCs/>
          <w:sz w:val="28"/>
          <w:szCs w:val="28"/>
        </w:rPr>
        <w:t>1.4</w:t>
      </w:r>
      <w:r w:rsidR="006A4B1F" w:rsidRPr="007D745D">
        <w:rPr>
          <w:rFonts w:ascii="Times New Roman" w:eastAsia="Times New Roman" w:hAnsi="Times New Roman" w:cs="Times New Roman"/>
          <w:b/>
          <w:bCs/>
          <w:sz w:val="28"/>
          <w:szCs w:val="28"/>
        </w:rPr>
        <w:t>.</w:t>
      </w:r>
      <w:r w:rsidR="006A4B1F" w:rsidRPr="007D745D">
        <w:rPr>
          <w:rFonts w:ascii="Times New Roman" w:hAnsi="Times New Roman" w:cs="Times New Roman"/>
          <w:sz w:val="28"/>
          <w:szCs w:val="28"/>
        </w:rPr>
        <w:tab/>
      </w:r>
      <w:r w:rsidR="006A4B1F" w:rsidRPr="007D745D">
        <w:rPr>
          <w:rFonts w:ascii="Times New Roman" w:eastAsia="Times New Roman" w:hAnsi="Times New Roman" w:cs="Times New Roman"/>
          <w:b/>
          <w:bCs/>
          <w:sz w:val="28"/>
          <w:szCs w:val="28"/>
        </w:rPr>
        <w:t>Социальный паспорт группы</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420"/>
        <w:gridCol w:w="5980"/>
        <w:gridCol w:w="3200"/>
      </w:tblGrid>
      <w:tr w:rsidR="006A4B1F" w:rsidRPr="00B006E9">
        <w:trPr>
          <w:trHeight w:val="283"/>
        </w:trPr>
        <w:tc>
          <w:tcPr>
            <w:tcW w:w="4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1</w:t>
            </w:r>
          </w:p>
        </w:tc>
        <w:tc>
          <w:tcPr>
            <w:tcW w:w="598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Общее количество детей в группе</w:t>
            </w:r>
          </w:p>
        </w:tc>
        <w:tc>
          <w:tcPr>
            <w:tcW w:w="3200" w:type="dxa"/>
            <w:tcBorders>
              <w:top w:val="single" w:sz="8" w:space="0" w:color="auto"/>
              <w:bottom w:val="single" w:sz="8" w:space="0" w:color="auto"/>
              <w:right w:val="single" w:sz="8" w:space="0" w:color="auto"/>
            </w:tcBorders>
            <w:vAlign w:val="bottom"/>
          </w:tcPr>
          <w:p w:rsidR="006A4B1F" w:rsidRPr="00B006E9" w:rsidRDefault="007F71D7" w:rsidP="00B006E9">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15</w:t>
            </w:r>
          </w:p>
        </w:tc>
      </w:tr>
      <w:tr w:rsidR="006A4B1F" w:rsidRPr="00B006E9">
        <w:trPr>
          <w:trHeight w:val="266"/>
        </w:trPr>
        <w:tc>
          <w:tcPr>
            <w:tcW w:w="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 них мальчиков</w:t>
            </w:r>
          </w:p>
        </w:tc>
        <w:tc>
          <w:tcPr>
            <w:tcW w:w="3200" w:type="dxa"/>
            <w:tcBorders>
              <w:bottom w:val="single" w:sz="8" w:space="0" w:color="auto"/>
              <w:right w:val="single" w:sz="8" w:space="0" w:color="auto"/>
            </w:tcBorders>
            <w:vAlign w:val="bottom"/>
          </w:tcPr>
          <w:p w:rsidR="006A4B1F" w:rsidRPr="00B006E9" w:rsidRDefault="007F71D7" w:rsidP="00B006E9">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3</w:t>
            </w:r>
          </w:p>
        </w:tc>
      </w:tr>
      <w:tr w:rsidR="006A4B1F" w:rsidRPr="00B006E9">
        <w:trPr>
          <w:trHeight w:val="266"/>
        </w:trPr>
        <w:tc>
          <w:tcPr>
            <w:tcW w:w="4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 них девочек</w:t>
            </w:r>
          </w:p>
        </w:tc>
        <w:tc>
          <w:tcPr>
            <w:tcW w:w="3200" w:type="dxa"/>
            <w:tcBorders>
              <w:bottom w:val="single" w:sz="8" w:space="0" w:color="auto"/>
              <w:right w:val="single" w:sz="8" w:space="0" w:color="auto"/>
            </w:tcBorders>
            <w:vAlign w:val="bottom"/>
          </w:tcPr>
          <w:p w:rsidR="006A4B1F" w:rsidRPr="00B006E9" w:rsidRDefault="007F71D7" w:rsidP="00B006E9">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12</w:t>
            </w:r>
          </w:p>
        </w:tc>
      </w:tr>
      <w:tr w:rsidR="006A4B1F" w:rsidRPr="00B006E9">
        <w:trPr>
          <w:trHeight w:val="268"/>
        </w:trPr>
        <w:tc>
          <w:tcPr>
            <w:tcW w:w="4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2</w:t>
            </w:r>
          </w:p>
        </w:tc>
        <w:tc>
          <w:tcPr>
            <w:tcW w:w="5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Количество полных  семей</w:t>
            </w:r>
          </w:p>
        </w:tc>
        <w:tc>
          <w:tcPr>
            <w:tcW w:w="3200" w:type="dxa"/>
            <w:tcBorders>
              <w:bottom w:val="single" w:sz="8" w:space="0" w:color="auto"/>
              <w:right w:val="single" w:sz="8" w:space="0" w:color="auto"/>
            </w:tcBorders>
            <w:vAlign w:val="bottom"/>
          </w:tcPr>
          <w:p w:rsidR="006A4B1F" w:rsidRPr="00B006E9" w:rsidRDefault="007F71D7" w:rsidP="00B006E9">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12</w:t>
            </w:r>
          </w:p>
        </w:tc>
      </w:tr>
      <w:tr w:rsidR="006A4B1F" w:rsidRPr="00B006E9">
        <w:trPr>
          <w:trHeight w:val="266"/>
        </w:trPr>
        <w:tc>
          <w:tcPr>
            <w:tcW w:w="4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3</w:t>
            </w:r>
          </w:p>
        </w:tc>
        <w:tc>
          <w:tcPr>
            <w:tcW w:w="5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Количество неполных семей</w:t>
            </w:r>
          </w:p>
        </w:tc>
        <w:tc>
          <w:tcPr>
            <w:tcW w:w="3200" w:type="dxa"/>
            <w:tcBorders>
              <w:bottom w:val="single" w:sz="8" w:space="0" w:color="auto"/>
              <w:right w:val="single" w:sz="8" w:space="0" w:color="auto"/>
            </w:tcBorders>
            <w:vAlign w:val="bottom"/>
          </w:tcPr>
          <w:p w:rsidR="006A4B1F" w:rsidRPr="00B006E9" w:rsidRDefault="007F71D7" w:rsidP="00B006E9">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3</w:t>
            </w:r>
          </w:p>
        </w:tc>
      </w:tr>
      <w:tr w:rsidR="006A4B1F" w:rsidRPr="00B006E9">
        <w:trPr>
          <w:trHeight w:val="266"/>
        </w:trPr>
        <w:tc>
          <w:tcPr>
            <w:tcW w:w="4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4</w:t>
            </w:r>
          </w:p>
        </w:tc>
        <w:tc>
          <w:tcPr>
            <w:tcW w:w="5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Количество детей  опекаемых</w:t>
            </w:r>
          </w:p>
        </w:tc>
        <w:tc>
          <w:tcPr>
            <w:tcW w:w="3200" w:type="dxa"/>
            <w:tcBorders>
              <w:bottom w:val="single" w:sz="8" w:space="0" w:color="auto"/>
              <w:right w:val="single" w:sz="8" w:space="0" w:color="auto"/>
            </w:tcBorders>
            <w:vAlign w:val="bottom"/>
          </w:tcPr>
          <w:p w:rsidR="006A4B1F" w:rsidRPr="00B006E9" w:rsidRDefault="007F71D7" w:rsidP="00B006E9">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0</w:t>
            </w:r>
          </w:p>
        </w:tc>
      </w:tr>
      <w:tr w:rsidR="006A4B1F" w:rsidRPr="00B006E9">
        <w:trPr>
          <w:trHeight w:val="266"/>
        </w:trPr>
        <w:tc>
          <w:tcPr>
            <w:tcW w:w="4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5</w:t>
            </w:r>
          </w:p>
        </w:tc>
        <w:tc>
          <w:tcPr>
            <w:tcW w:w="5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Количество многодетных семей</w:t>
            </w:r>
          </w:p>
        </w:tc>
        <w:tc>
          <w:tcPr>
            <w:tcW w:w="3200" w:type="dxa"/>
            <w:tcBorders>
              <w:bottom w:val="single" w:sz="8" w:space="0" w:color="auto"/>
              <w:right w:val="single" w:sz="8" w:space="0" w:color="auto"/>
            </w:tcBorders>
            <w:vAlign w:val="bottom"/>
          </w:tcPr>
          <w:p w:rsidR="006A4B1F" w:rsidRPr="00B006E9" w:rsidRDefault="007F71D7" w:rsidP="00B006E9">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1</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5B360B" w:rsidRDefault="007D745D" w:rsidP="00B006E9">
      <w:pPr>
        <w:tabs>
          <w:tab w:val="left" w:pos="1180"/>
        </w:tabs>
        <w:spacing w:after="0" w:line="240" w:lineRule="auto"/>
        <w:ind w:hanging="930"/>
        <w:contextualSpacing/>
        <w:mirrorIndents/>
        <w:jc w:val="both"/>
        <w:rPr>
          <w:rFonts w:ascii="Times New Roman" w:hAnsi="Times New Roman" w:cs="Times New Roman"/>
          <w:sz w:val="28"/>
          <w:szCs w:val="28"/>
        </w:rPr>
      </w:pPr>
      <w:r>
        <w:rPr>
          <w:rFonts w:ascii="Times New Roman" w:eastAsia="Times New Roman" w:hAnsi="Times New Roman" w:cs="Times New Roman"/>
          <w:b/>
          <w:bCs/>
          <w:sz w:val="28"/>
          <w:szCs w:val="28"/>
        </w:rPr>
        <w:tab/>
      </w:r>
      <w:r w:rsidR="006A4B1F" w:rsidRPr="005B360B">
        <w:rPr>
          <w:rFonts w:ascii="Times New Roman" w:eastAsia="Times New Roman" w:hAnsi="Times New Roman" w:cs="Times New Roman"/>
          <w:b/>
          <w:bCs/>
          <w:sz w:val="28"/>
          <w:szCs w:val="28"/>
        </w:rPr>
        <w:t>1.</w:t>
      </w:r>
      <w:r w:rsidR="005E68B6" w:rsidRPr="005B360B">
        <w:rPr>
          <w:rFonts w:ascii="Times New Roman" w:eastAsia="Times New Roman" w:hAnsi="Times New Roman" w:cs="Times New Roman"/>
          <w:b/>
          <w:bCs/>
          <w:sz w:val="28"/>
          <w:szCs w:val="28"/>
        </w:rPr>
        <w:t>5.</w:t>
      </w:r>
      <w:r w:rsidR="006A4B1F" w:rsidRPr="005B360B">
        <w:rPr>
          <w:rFonts w:ascii="Times New Roman" w:hAnsi="Times New Roman" w:cs="Times New Roman"/>
          <w:sz w:val="28"/>
          <w:szCs w:val="28"/>
        </w:rPr>
        <w:tab/>
      </w:r>
      <w:r w:rsidR="006A4B1F" w:rsidRPr="005B360B">
        <w:rPr>
          <w:rFonts w:ascii="Times New Roman" w:eastAsia="Times New Roman" w:hAnsi="Times New Roman" w:cs="Times New Roman"/>
          <w:b/>
          <w:bCs/>
          <w:sz w:val="28"/>
          <w:szCs w:val="28"/>
        </w:rPr>
        <w:t>Возрастн</w:t>
      </w:r>
      <w:r w:rsidR="005E68B6" w:rsidRPr="005B360B">
        <w:rPr>
          <w:rFonts w:ascii="Times New Roman" w:eastAsia="Times New Roman" w:hAnsi="Times New Roman" w:cs="Times New Roman"/>
          <w:b/>
          <w:bCs/>
          <w:sz w:val="28"/>
          <w:szCs w:val="28"/>
        </w:rPr>
        <w:t xml:space="preserve">ые и индивидуальные особенности </w:t>
      </w:r>
      <w:r w:rsidR="006A4B1F" w:rsidRPr="005B360B">
        <w:rPr>
          <w:rFonts w:ascii="Times New Roman" w:eastAsia="Times New Roman" w:hAnsi="Times New Roman" w:cs="Times New Roman"/>
          <w:b/>
          <w:bCs/>
          <w:sz w:val="28"/>
          <w:szCs w:val="28"/>
        </w:rPr>
        <w:t>детей, воспитывающихся в 1 младшей группе</w:t>
      </w:r>
    </w:p>
    <w:p w:rsidR="006A4B1F" w:rsidRPr="005B360B" w:rsidRDefault="007D745D"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На третьем году жизни дети становятся самостоятельнее. Продолжают развиваться</w:t>
      </w:r>
      <w:r w:rsidRPr="005B360B">
        <w:rPr>
          <w:rFonts w:ascii="Times New Roman" w:hAnsi="Times New Roman" w:cs="Times New Roman"/>
          <w:sz w:val="28"/>
          <w:szCs w:val="28"/>
        </w:rPr>
        <w:t xml:space="preserve">  </w:t>
      </w:r>
      <w:r w:rsidR="006A4B1F" w:rsidRPr="005B360B">
        <w:rPr>
          <w:rFonts w:ascii="Times New Roman" w:eastAsia="Times New Roman" w:hAnsi="Times New Roman" w:cs="Times New Roman"/>
          <w:sz w:val="28"/>
          <w:szCs w:val="28"/>
        </w:rPr>
        <w:t>предметная</w:t>
      </w:r>
      <w:r w:rsidRPr="005B360B">
        <w:rPr>
          <w:rFonts w:ascii="Times New Roman" w:hAnsi="Times New Roman" w:cs="Times New Roman"/>
          <w:sz w:val="28"/>
          <w:szCs w:val="28"/>
        </w:rPr>
        <w:t xml:space="preserve"> </w:t>
      </w:r>
      <w:r w:rsidR="006A4B1F" w:rsidRPr="005B360B">
        <w:rPr>
          <w:rFonts w:ascii="Times New Roman" w:eastAsia="Times New Roman" w:hAnsi="Times New Roman" w:cs="Times New Roman"/>
          <w:sz w:val="28"/>
          <w:szCs w:val="28"/>
        </w:rPr>
        <w:t>деятельность,</w:t>
      </w:r>
      <w:r w:rsidR="006A4B1F" w:rsidRPr="005B360B">
        <w:rPr>
          <w:rFonts w:ascii="Times New Roman" w:hAnsi="Times New Roman" w:cs="Times New Roman"/>
          <w:sz w:val="28"/>
          <w:szCs w:val="28"/>
        </w:rPr>
        <w:tab/>
      </w:r>
      <w:r w:rsidRPr="005B360B">
        <w:rPr>
          <w:rFonts w:ascii="Times New Roman" w:hAnsi="Times New Roman" w:cs="Times New Roman"/>
          <w:sz w:val="28"/>
          <w:szCs w:val="28"/>
        </w:rPr>
        <w:t xml:space="preserve"> </w:t>
      </w:r>
      <w:r w:rsidR="006A4B1F" w:rsidRPr="005B360B">
        <w:rPr>
          <w:rFonts w:ascii="Times New Roman" w:eastAsia="Times New Roman" w:hAnsi="Times New Roman" w:cs="Times New Roman"/>
          <w:sz w:val="28"/>
          <w:szCs w:val="28"/>
        </w:rPr>
        <w:t>деловое</w:t>
      </w:r>
      <w:r w:rsidRPr="005B360B">
        <w:rPr>
          <w:rFonts w:ascii="Times New Roman" w:hAnsi="Times New Roman" w:cs="Times New Roman"/>
          <w:sz w:val="28"/>
          <w:szCs w:val="28"/>
        </w:rPr>
        <w:t xml:space="preserve"> </w:t>
      </w:r>
      <w:r w:rsidR="006A4B1F" w:rsidRPr="005B360B">
        <w:rPr>
          <w:rFonts w:ascii="Times New Roman" w:eastAsia="Times New Roman" w:hAnsi="Times New Roman" w:cs="Times New Roman"/>
          <w:sz w:val="28"/>
          <w:szCs w:val="28"/>
        </w:rPr>
        <w:t>сотрудничество</w:t>
      </w:r>
      <w:r w:rsidRPr="005B360B">
        <w:rPr>
          <w:rFonts w:ascii="Times New Roman" w:hAnsi="Times New Roman" w:cs="Times New Roman"/>
          <w:sz w:val="28"/>
          <w:szCs w:val="28"/>
        </w:rPr>
        <w:t xml:space="preserve"> </w:t>
      </w:r>
      <w:r w:rsidR="006A4B1F" w:rsidRPr="005B360B">
        <w:rPr>
          <w:rFonts w:ascii="Times New Roman" w:eastAsia="Times New Roman" w:hAnsi="Times New Roman" w:cs="Times New Roman"/>
          <w:sz w:val="28"/>
          <w:szCs w:val="28"/>
        </w:rPr>
        <w:t>ребенка</w:t>
      </w:r>
      <w:r w:rsidRPr="005B360B">
        <w:rPr>
          <w:rFonts w:ascii="Times New Roman" w:hAnsi="Times New Roman" w:cs="Times New Roman"/>
          <w:sz w:val="28"/>
          <w:szCs w:val="28"/>
        </w:rPr>
        <w:t xml:space="preserve"> </w:t>
      </w:r>
      <w:r w:rsidR="006A4B1F" w:rsidRPr="005B360B">
        <w:rPr>
          <w:rFonts w:ascii="Times New Roman" w:eastAsia="Times New Roman" w:hAnsi="Times New Roman" w:cs="Times New Roman"/>
          <w:sz w:val="28"/>
          <w:szCs w:val="28"/>
        </w:rPr>
        <w:t>и</w:t>
      </w:r>
      <w:r w:rsidRPr="005B360B">
        <w:rPr>
          <w:rFonts w:ascii="Times New Roman" w:hAnsi="Times New Roman" w:cs="Times New Roman"/>
          <w:sz w:val="28"/>
          <w:szCs w:val="28"/>
        </w:rPr>
        <w:t xml:space="preserve"> </w:t>
      </w:r>
      <w:r w:rsidR="006A4B1F" w:rsidRPr="005B360B">
        <w:rPr>
          <w:rFonts w:ascii="Times New Roman" w:eastAsia="Times New Roman" w:hAnsi="Times New Roman" w:cs="Times New Roman"/>
          <w:sz w:val="28"/>
          <w:szCs w:val="28"/>
        </w:rPr>
        <w:t>взрослого;</w:t>
      </w:r>
      <w:r w:rsidRP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 xml:space="preserve"> </w:t>
      </w:r>
      <w:r w:rsidR="006A4B1F" w:rsidRPr="005B360B">
        <w:rPr>
          <w:rFonts w:ascii="Times New Roman" w:eastAsia="Times New Roman" w:hAnsi="Times New Roman" w:cs="Times New Roman"/>
          <w:sz w:val="28"/>
          <w:szCs w:val="28"/>
        </w:rPr>
        <w:t>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6A4B1F" w:rsidRPr="005B360B" w:rsidRDefault="006A4B1F" w:rsidP="007D745D">
      <w:pPr>
        <w:tabs>
          <w:tab w:val="left" w:pos="2140"/>
          <w:tab w:val="left" w:pos="3640"/>
          <w:tab w:val="left" w:pos="5180"/>
          <w:tab w:val="left" w:pos="6520"/>
          <w:tab w:val="left" w:pos="7920"/>
        </w:tabs>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Умение</w:t>
      </w:r>
      <w:r w:rsidR="007D745D" w:rsidRP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выполнять</w:t>
      </w:r>
      <w:r w:rsidR="007D745D" w:rsidRP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орудийные</w:t>
      </w:r>
      <w:r w:rsidR="007D745D" w:rsidRP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действия</w:t>
      </w:r>
      <w:r w:rsidR="007D745D" w:rsidRP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развивает</w:t>
      </w:r>
      <w:r w:rsidR="007D745D"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произвольность,</w:t>
      </w:r>
      <w:r w:rsidR="007D745D" w:rsidRP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преобразуя натуральные формы активности в культурные на основе предлагаемой взрослыми модели, которая выступает в качестве не только</w:t>
      </w:r>
      <w:r w:rsidR="007D745D" w:rsidRP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объекта для подражания, но и образца, регулирующего собственную активность ребенка.</w:t>
      </w:r>
    </w:p>
    <w:p w:rsidR="006A4B1F" w:rsidRPr="005B360B" w:rsidRDefault="006A4B1F" w:rsidP="008E0F66">
      <w:pPr>
        <w:numPr>
          <w:ilvl w:val="0"/>
          <w:numId w:val="8"/>
        </w:numPr>
        <w:tabs>
          <w:tab w:val="left" w:pos="1201"/>
        </w:tabs>
        <w:spacing w:after="0" w:line="240" w:lineRule="auto"/>
        <w:ind w:firstLine="710"/>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6A4B1F" w:rsidRPr="005B360B"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6A4B1F" w:rsidRPr="005B360B" w:rsidRDefault="006A4B1F" w:rsidP="007D745D">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w:t>
      </w:r>
      <w:r w:rsidR="007D745D" w:rsidRPr="005B360B">
        <w:rPr>
          <w:rFonts w:ascii="Times New Roman" w:eastAsia="Times New Roman" w:hAnsi="Times New Roman" w:cs="Times New Roman"/>
          <w:sz w:val="28"/>
          <w:szCs w:val="28"/>
        </w:rPr>
        <w:t xml:space="preserve"> </w:t>
      </w:r>
      <w:r w:rsidR="007D745D" w:rsidRPr="005B360B">
        <w:rPr>
          <w:rFonts w:ascii="Times New Roman" w:eastAsia="Times New Roman" w:hAnsi="Times New Roman" w:cs="Times New Roman"/>
          <w:sz w:val="28"/>
          <w:szCs w:val="28"/>
        </w:rPr>
        <w:tab/>
        <w:t xml:space="preserve">конструирование. </w:t>
      </w:r>
    </w:p>
    <w:p w:rsidR="006A4B1F" w:rsidRPr="005B360B" w:rsidRDefault="006A4B1F" w:rsidP="005E68B6">
      <w:pPr>
        <w:spacing w:after="0" w:line="240" w:lineRule="auto"/>
        <w:ind w:right="55"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6A4B1F" w:rsidRPr="005B360B" w:rsidRDefault="006A4B1F" w:rsidP="008E0F66">
      <w:pPr>
        <w:numPr>
          <w:ilvl w:val="0"/>
          <w:numId w:val="9"/>
        </w:numPr>
        <w:tabs>
          <w:tab w:val="left" w:pos="1260"/>
        </w:tabs>
        <w:spacing w:after="0" w:line="240" w:lineRule="auto"/>
        <w:ind w:firstLine="710"/>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lastRenderedPageBreak/>
        <w:t>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6A4B1F" w:rsidRPr="00B006E9" w:rsidRDefault="006A4B1F" w:rsidP="00B006E9">
      <w:pPr>
        <w:spacing w:after="0" w:line="240" w:lineRule="auto"/>
        <w:contextualSpacing/>
        <w:mirrorIndents/>
        <w:jc w:val="both"/>
        <w:rPr>
          <w:rFonts w:ascii="Times New Roman" w:eastAsia="Times New Roman" w:hAnsi="Times New Roman" w:cs="Times New Roman"/>
          <w:b/>
          <w:bCs/>
          <w:sz w:val="24"/>
          <w:szCs w:val="24"/>
        </w:rPr>
      </w:pPr>
    </w:p>
    <w:p w:rsidR="006A4B1F" w:rsidRPr="005E68B6" w:rsidRDefault="005E68B6" w:rsidP="00B006E9">
      <w:pPr>
        <w:tabs>
          <w:tab w:val="left" w:pos="2920"/>
          <w:tab w:val="left" w:pos="4380"/>
          <w:tab w:val="left" w:pos="5580"/>
          <w:tab w:val="left" w:pos="6560"/>
          <w:tab w:val="left" w:pos="8400"/>
        </w:tabs>
        <w:spacing w:after="0" w:line="240" w:lineRule="auto"/>
        <w:contextualSpacing/>
        <w:mirrorIndents/>
        <w:jc w:val="both"/>
        <w:rPr>
          <w:rFonts w:ascii="Times New Roman" w:hAnsi="Times New Roman" w:cs="Times New Roman"/>
          <w:sz w:val="28"/>
          <w:szCs w:val="28"/>
        </w:rPr>
      </w:pPr>
      <w:r>
        <w:rPr>
          <w:rFonts w:ascii="Times New Roman" w:eastAsia="Times New Roman" w:hAnsi="Times New Roman" w:cs="Times New Roman"/>
          <w:b/>
          <w:bCs/>
          <w:sz w:val="28"/>
          <w:szCs w:val="28"/>
        </w:rPr>
        <w:t>1.6</w:t>
      </w:r>
      <w:r w:rsidR="007D745D" w:rsidRPr="005E68B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Планируемые результаты освоения рабочей </w:t>
      </w:r>
      <w:r w:rsidR="006A4B1F" w:rsidRPr="005E68B6">
        <w:rPr>
          <w:rFonts w:ascii="Times New Roman" w:eastAsia="Times New Roman" w:hAnsi="Times New Roman" w:cs="Times New Roman"/>
          <w:b/>
          <w:bCs/>
          <w:sz w:val="28"/>
          <w:szCs w:val="28"/>
        </w:rPr>
        <w:t>образовательной</w:t>
      </w:r>
      <w:r>
        <w:rPr>
          <w:rFonts w:ascii="Times New Roman" w:hAnsi="Times New Roman" w:cs="Times New Roman"/>
          <w:sz w:val="28"/>
          <w:szCs w:val="28"/>
        </w:rPr>
        <w:t xml:space="preserve"> </w:t>
      </w:r>
      <w:r w:rsidR="006A4B1F" w:rsidRPr="005E68B6">
        <w:rPr>
          <w:rFonts w:ascii="Times New Roman" w:eastAsia="Times New Roman" w:hAnsi="Times New Roman" w:cs="Times New Roman"/>
          <w:b/>
          <w:bCs/>
          <w:sz w:val="28"/>
          <w:szCs w:val="28"/>
        </w:rPr>
        <w:t>Программы.</w:t>
      </w:r>
    </w:p>
    <w:p w:rsidR="006A4B1F" w:rsidRPr="005B360B" w:rsidRDefault="006A4B1F" w:rsidP="005E68B6">
      <w:pPr>
        <w:spacing w:after="0" w:line="240" w:lineRule="auto"/>
        <w:contextualSpacing/>
        <w:mirrorIndents/>
        <w:jc w:val="center"/>
        <w:rPr>
          <w:rFonts w:ascii="Times New Roman" w:hAnsi="Times New Roman" w:cs="Times New Roman"/>
          <w:sz w:val="28"/>
          <w:szCs w:val="28"/>
        </w:rPr>
      </w:pPr>
      <w:r w:rsidRPr="005B360B">
        <w:rPr>
          <w:rFonts w:ascii="Times New Roman" w:eastAsia="Times New Roman" w:hAnsi="Times New Roman" w:cs="Times New Roman"/>
          <w:b/>
          <w:bCs/>
          <w:sz w:val="28"/>
          <w:szCs w:val="28"/>
        </w:rPr>
        <w:t>Целевые ориентиры образования.</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6A4B1F" w:rsidRPr="005B360B" w:rsidRDefault="006A4B1F" w:rsidP="00B006E9">
      <w:pPr>
        <w:spacing w:after="0" w:line="240" w:lineRule="auto"/>
        <w:contextualSpacing/>
        <w:mirrorIndents/>
        <w:jc w:val="both"/>
        <w:rPr>
          <w:rFonts w:ascii="Times New Roman" w:eastAsia="Times New Roman" w:hAnsi="Times New Roman" w:cs="Times New Roman"/>
          <w:b/>
          <w:bCs/>
          <w:sz w:val="28"/>
          <w:szCs w:val="28"/>
        </w:rPr>
      </w:pP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iCs/>
          <w:sz w:val="28"/>
          <w:szCs w:val="28"/>
        </w:rPr>
        <w:t>Целевые ориентиры образования в раннем возрасте</w:t>
      </w:r>
    </w:p>
    <w:p w:rsidR="006A4B1F" w:rsidRPr="005B360B" w:rsidRDefault="006A4B1F" w:rsidP="008E0F66">
      <w:pPr>
        <w:numPr>
          <w:ilvl w:val="0"/>
          <w:numId w:val="10"/>
        </w:numPr>
        <w:tabs>
          <w:tab w:val="left" w:pos="968"/>
        </w:tabs>
        <w:spacing w:after="0" w:line="240" w:lineRule="auto"/>
        <w:ind w:firstLine="2"/>
        <w:contextualSpacing/>
        <w:mirrorIndents/>
        <w:jc w:val="both"/>
        <w:rPr>
          <w:rFonts w:ascii="Times New Roman" w:eastAsia="Calibri" w:hAnsi="Times New Roman" w:cs="Times New Roman"/>
          <w:color w:val="221F1F"/>
          <w:sz w:val="28"/>
          <w:szCs w:val="28"/>
        </w:rPr>
      </w:pPr>
      <w:r w:rsidRPr="005B360B">
        <w:rPr>
          <w:rFonts w:ascii="Times New Roman" w:eastAsia="Times New Roman" w:hAnsi="Times New Roman" w:cs="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6A4B1F" w:rsidRPr="005B360B" w:rsidRDefault="006A4B1F" w:rsidP="008E0F66">
      <w:pPr>
        <w:numPr>
          <w:ilvl w:val="0"/>
          <w:numId w:val="10"/>
        </w:numPr>
        <w:tabs>
          <w:tab w:val="left" w:pos="968"/>
        </w:tabs>
        <w:spacing w:after="0" w:line="240" w:lineRule="auto"/>
        <w:ind w:firstLine="2"/>
        <w:contextualSpacing/>
        <w:mirrorIndents/>
        <w:jc w:val="both"/>
        <w:rPr>
          <w:rFonts w:ascii="Times New Roman" w:eastAsia="Calibri" w:hAnsi="Times New Roman" w:cs="Times New Roman"/>
          <w:color w:val="221F1F"/>
          <w:sz w:val="28"/>
          <w:szCs w:val="28"/>
        </w:rPr>
      </w:pPr>
      <w:r w:rsidRPr="005B360B">
        <w:rPr>
          <w:rFonts w:ascii="Times New Roman" w:eastAsia="Times New Roman" w:hAnsi="Times New Roman" w:cs="Times New Roman"/>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6A4B1F" w:rsidRPr="005B360B" w:rsidRDefault="005E68B6" w:rsidP="005E68B6">
      <w:pPr>
        <w:tabs>
          <w:tab w:val="left" w:pos="510"/>
          <w:tab w:val="left" w:pos="980"/>
        </w:tabs>
        <w:spacing w:after="0" w:line="240" w:lineRule="auto"/>
        <w:contextualSpacing/>
        <w:mirrorIndents/>
        <w:jc w:val="both"/>
        <w:rPr>
          <w:rFonts w:ascii="Times New Roman" w:eastAsia="Calibri" w:hAnsi="Times New Roman" w:cs="Times New Roman"/>
          <w:color w:val="221F1F"/>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Проявляет отрицательное отношение к грубости, жадности.</w:t>
      </w:r>
    </w:p>
    <w:p w:rsidR="006A4B1F" w:rsidRPr="005B360B" w:rsidRDefault="006A4B1F" w:rsidP="008E0F66">
      <w:pPr>
        <w:numPr>
          <w:ilvl w:val="0"/>
          <w:numId w:val="10"/>
        </w:numPr>
        <w:tabs>
          <w:tab w:val="left" w:pos="968"/>
        </w:tabs>
        <w:spacing w:after="0" w:line="240" w:lineRule="auto"/>
        <w:ind w:firstLine="2"/>
        <w:contextualSpacing/>
        <w:mirrorIndents/>
        <w:jc w:val="both"/>
        <w:rPr>
          <w:rFonts w:ascii="Times New Roman" w:eastAsia="Calibri" w:hAnsi="Times New Roman" w:cs="Times New Roman"/>
          <w:color w:val="221F1F"/>
          <w:sz w:val="28"/>
          <w:szCs w:val="28"/>
        </w:rPr>
      </w:pPr>
      <w:r w:rsidRPr="005B360B">
        <w:rPr>
          <w:rFonts w:ascii="Times New Roman" w:eastAsia="Times New Roman" w:hAnsi="Times New Roman" w:cs="Times New Roman"/>
          <w:sz w:val="28"/>
          <w:szCs w:val="28"/>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6A4B1F" w:rsidRPr="005B360B" w:rsidRDefault="006A4B1F" w:rsidP="008E0F66">
      <w:pPr>
        <w:numPr>
          <w:ilvl w:val="0"/>
          <w:numId w:val="10"/>
        </w:numPr>
        <w:tabs>
          <w:tab w:val="left" w:pos="968"/>
        </w:tabs>
        <w:spacing w:after="0" w:line="240" w:lineRule="auto"/>
        <w:ind w:firstLine="2"/>
        <w:contextualSpacing/>
        <w:mirrorIndents/>
        <w:jc w:val="both"/>
        <w:rPr>
          <w:rFonts w:ascii="Times New Roman" w:eastAsia="Calibri" w:hAnsi="Times New Roman" w:cs="Times New Roman"/>
          <w:color w:val="221F1F"/>
          <w:sz w:val="28"/>
          <w:szCs w:val="28"/>
        </w:rPr>
      </w:pPr>
      <w:r w:rsidRPr="005B360B">
        <w:rPr>
          <w:rFonts w:ascii="Times New Roman" w:eastAsia="Times New Roman" w:hAnsi="Times New Roman" w:cs="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6A4B1F" w:rsidRPr="005B360B" w:rsidRDefault="006A4B1F" w:rsidP="008E0F66">
      <w:pPr>
        <w:numPr>
          <w:ilvl w:val="0"/>
          <w:numId w:val="10"/>
        </w:numPr>
        <w:tabs>
          <w:tab w:val="left" w:pos="968"/>
        </w:tabs>
        <w:spacing w:after="0" w:line="240" w:lineRule="auto"/>
        <w:ind w:firstLine="2"/>
        <w:contextualSpacing/>
        <w:mirrorIndents/>
        <w:jc w:val="both"/>
        <w:rPr>
          <w:rFonts w:ascii="Times New Roman" w:eastAsia="Calibri" w:hAnsi="Times New Roman" w:cs="Times New Roman"/>
          <w:color w:val="221F1F"/>
          <w:sz w:val="28"/>
          <w:szCs w:val="28"/>
        </w:rPr>
      </w:pPr>
      <w:r w:rsidRPr="005B360B">
        <w:rPr>
          <w:rFonts w:ascii="Times New Roman" w:eastAsia="Times New Roman" w:hAnsi="Times New Roman" w:cs="Times New Roman"/>
          <w:sz w:val="28"/>
          <w:szCs w:val="28"/>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6A4B1F" w:rsidRPr="005B360B" w:rsidRDefault="006A4B1F" w:rsidP="00B006E9">
      <w:pPr>
        <w:spacing w:after="0" w:line="240" w:lineRule="auto"/>
        <w:contextualSpacing/>
        <w:mirrorIndents/>
        <w:jc w:val="both"/>
        <w:rPr>
          <w:rFonts w:ascii="Times New Roman" w:eastAsia="Calibri" w:hAnsi="Times New Roman" w:cs="Times New Roman"/>
          <w:color w:val="221F1F"/>
          <w:sz w:val="28"/>
          <w:szCs w:val="28"/>
        </w:rPr>
      </w:pPr>
    </w:p>
    <w:p w:rsidR="006A4B1F" w:rsidRPr="005B360B" w:rsidRDefault="006A4B1F" w:rsidP="008E0F66">
      <w:pPr>
        <w:numPr>
          <w:ilvl w:val="0"/>
          <w:numId w:val="10"/>
        </w:numPr>
        <w:tabs>
          <w:tab w:val="left" w:pos="968"/>
        </w:tabs>
        <w:spacing w:after="0" w:line="240" w:lineRule="auto"/>
        <w:ind w:firstLine="2"/>
        <w:contextualSpacing/>
        <w:mirrorIndents/>
        <w:jc w:val="both"/>
        <w:rPr>
          <w:rFonts w:ascii="Times New Roman" w:eastAsia="Calibri" w:hAnsi="Times New Roman" w:cs="Times New Roman"/>
          <w:color w:val="221F1F"/>
          <w:sz w:val="28"/>
          <w:szCs w:val="28"/>
        </w:rPr>
      </w:pPr>
      <w:r w:rsidRPr="005B360B">
        <w:rPr>
          <w:rFonts w:ascii="Times New Roman" w:eastAsia="Times New Roman" w:hAnsi="Times New Roman" w:cs="Times New Roman"/>
          <w:sz w:val="28"/>
          <w:szCs w:val="28"/>
        </w:rPr>
        <w:t>Проявляет интерес к окружающему миру природы, с интересом участвует в сезонных наблюдениях.</w:t>
      </w:r>
    </w:p>
    <w:p w:rsidR="006A4B1F" w:rsidRPr="005B360B" w:rsidRDefault="006A4B1F" w:rsidP="00B006E9">
      <w:pPr>
        <w:spacing w:after="0" w:line="240" w:lineRule="auto"/>
        <w:contextualSpacing/>
        <w:mirrorIndents/>
        <w:jc w:val="both"/>
        <w:rPr>
          <w:rFonts w:ascii="Times New Roman" w:eastAsia="Calibri" w:hAnsi="Times New Roman" w:cs="Times New Roman"/>
          <w:color w:val="221F1F"/>
          <w:sz w:val="28"/>
          <w:szCs w:val="28"/>
        </w:rPr>
      </w:pPr>
    </w:p>
    <w:p w:rsidR="006A4B1F" w:rsidRPr="005B360B" w:rsidRDefault="006A4B1F" w:rsidP="008E0F66">
      <w:pPr>
        <w:numPr>
          <w:ilvl w:val="0"/>
          <w:numId w:val="11"/>
        </w:numPr>
        <w:tabs>
          <w:tab w:val="left" w:pos="968"/>
        </w:tabs>
        <w:spacing w:after="0" w:line="240" w:lineRule="auto"/>
        <w:ind w:firstLine="2"/>
        <w:contextualSpacing/>
        <w:mirrorIndents/>
        <w:jc w:val="both"/>
        <w:rPr>
          <w:rFonts w:ascii="Times New Roman" w:eastAsia="Calibri" w:hAnsi="Times New Roman" w:cs="Times New Roman"/>
          <w:color w:val="221F1F"/>
          <w:sz w:val="28"/>
          <w:szCs w:val="28"/>
        </w:rPr>
      </w:pPr>
      <w:r w:rsidRPr="005B360B">
        <w:rPr>
          <w:rFonts w:ascii="Times New Roman" w:eastAsia="Times New Roman" w:hAnsi="Times New Roman" w:cs="Times New Roman"/>
          <w:sz w:val="28"/>
          <w:szCs w:val="28"/>
        </w:rPr>
        <w:t xml:space="preserve">Проявляет интерес к стихам, песням и сказкам, рассматриванию картинок, стремится двигаться под музыку; эмоционально откликается на </w:t>
      </w:r>
      <w:r w:rsidR="005E68B6" w:rsidRPr="005B360B">
        <w:rPr>
          <w:rFonts w:ascii="Times New Roman" w:eastAsia="Times New Roman" w:hAnsi="Times New Roman" w:cs="Times New Roman"/>
          <w:sz w:val="28"/>
          <w:szCs w:val="28"/>
        </w:rPr>
        <w:t xml:space="preserve">различные произведения культуры </w:t>
      </w:r>
      <w:r w:rsidR="005E68B6" w:rsidRPr="005B360B">
        <w:rPr>
          <w:rFonts w:ascii="Times New Roman" w:eastAsia="Times New Roman" w:hAnsi="Times New Roman" w:cs="Times New Roman"/>
          <w:sz w:val="28"/>
          <w:szCs w:val="28"/>
        </w:rPr>
        <w:tab/>
        <w:t xml:space="preserve">и </w:t>
      </w:r>
      <w:r w:rsidR="005E68B6" w:rsidRPr="005B360B">
        <w:rPr>
          <w:rFonts w:ascii="Times New Roman" w:eastAsia="Times New Roman" w:hAnsi="Times New Roman" w:cs="Times New Roman"/>
          <w:sz w:val="28"/>
          <w:szCs w:val="28"/>
        </w:rPr>
        <w:tab/>
        <w:t>искусства</w:t>
      </w:r>
      <w:r w:rsidRPr="005B360B">
        <w:rPr>
          <w:rFonts w:ascii="Times New Roman" w:eastAsia="Times New Roman" w:hAnsi="Times New Roman" w:cs="Times New Roman"/>
          <w:sz w:val="28"/>
          <w:szCs w:val="28"/>
        </w:rPr>
        <w:t xml:space="preserve">С пониманием следит </w:t>
      </w:r>
      <w:r w:rsidRPr="005B360B">
        <w:rPr>
          <w:rFonts w:ascii="Times New Roman" w:eastAsia="Times New Roman" w:hAnsi="Times New Roman" w:cs="Times New Roman"/>
          <w:sz w:val="28"/>
          <w:szCs w:val="28"/>
        </w:rPr>
        <w:lastRenderedPageBreak/>
        <w:t>за действиями героев кукольного театра; проявляет желание участвовать в театрализованных и сюжетно-ролевых играх.</w:t>
      </w:r>
    </w:p>
    <w:p w:rsidR="006A4B1F" w:rsidRPr="005B360B" w:rsidRDefault="006A4B1F" w:rsidP="008E0F66">
      <w:pPr>
        <w:numPr>
          <w:ilvl w:val="0"/>
          <w:numId w:val="11"/>
        </w:numPr>
        <w:tabs>
          <w:tab w:val="left" w:pos="968"/>
        </w:tabs>
        <w:spacing w:after="0" w:line="240" w:lineRule="auto"/>
        <w:ind w:firstLine="2"/>
        <w:contextualSpacing/>
        <w:mirrorIndents/>
        <w:jc w:val="both"/>
        <w:rPr>
          <w:rFonts w:ascii="Times New Roman" w:eastAsia="Calibri" w:hAnsi="Times New Roman" w:cs="Times New Roman"/>
          <w:color w:val="221F1F"/>
          <w:sz w:val="28"/>
          <w:szCs w:val="28"/>
        </w:rPr>
      </w:pPr>
      <w:r w:rsidRPr="005B360B">
        <w:rPr>
          <w:rFonts w:ascii="Times New Roman" w:eastAsia="Times New Roman" w:hAnsi="Times New Roman" w:cs="Times New Roman"/>
          <w:sz w:val="28"/>
          <w:szCs w:val="28"/>
        </w:rPr>
        <w:t>Проявляет интерес к продуктивной деятельности (рисование, лепка, конструирование, аппликация).</w:t>
      </w:r>
    </w:p>
    <w:p w:rsidR="006A4B1F" w:rsidRPr="005B360B" w:rsidRDefault="006A4B1F" w:rsidP="008E0F66">
      <w:pPr>
        <w:numPr>
          <w:ilvl w:val="0"/>
          <w:numId w:val="11"/>
        </w:numPr>
        <w:tabs>
          <w:tab w:val="left" w:pos="968"/>
        </w:tabs>
        <w:spacing w:after="0" w:line="240" w:lineRule="auto"/>
        <w:ind w:firstLine="2"/>
        <w:contextualSpacing/>
        <w:mirrorIndents/>
        <w:jc w:val="both"/>
        <w:rPr>
          <w:rFonts w:ascii="Times New Roman" w:eastAsia="Calibri" w:hAnsi="Times New Roman" w:cs="Times New Roman"/>
          <w:color w:val="221F1F"/>
          <w:sz w:val="28"/>
          <w:szCs w:val="28"/>
        </w:rPr>
      </w:pPr>
      <w:r w:rsidRPr="005B360B">
        <w:rPr>
          <w:rFonts w:ascii="Times New Roman" w:eastAsia="Times New Roman" w:hAnsi="Times New Roman" w:cs="Times New Roman"/>
          <w:sz w:val="28"/>
          <w:szCs w:val="28"/>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5E68B6" w:rsidRDefault="005E68B6" w:rsidP="00B006E9">
      <w:pPr>
        <w:spacing w:after="0" w:line="240" w:lineRule="auto"/>
        <w:contextualSpacing/>
        <w:mirrorIndents/>
        <w:jc w:val="both"/>
        <w:rPr>
          <w:rFonts w:ascii="Times New Roman" w:hAnsi="Times New Roman" w:cs="Times New Roman"/>
          <w:sz w:val="28"/>
          <w:szCs w:val="28"/>
        </w:rPr>
      </w:pPr>
      <w:r>
        <w:rPr>
          <w:rFonts w:ascii="Times New Roman" w:eastAsia="Times New Roman" w:hAnsi="Times New Roman" w:cs="Times New Roman"/>
          <w:b/>
          <w:bCs/>
          <w:sz w:val="28"/>
          <w:szCs w:val="28"/>
        </w:rPr>
        <w:t>1.7</w:t>
      </w:r>
      <w:r w:rsidR="006A4B1F" w:rsidRPr="005E68B6">
        <w:rPr>
          <w:rFonts w:ascii="Times New Roman" w:eastAsia="Times New Roman" w:hAnsi="Times New Roman" w:cs="Times New Roman"/>
          <w:b/>
          <w:bCs/>
          <w:sz w:val="28"/>
          <w:szCs w:val="28"/>
        </w:rPr>
        <w:t>. Система оценки результатов освоения программы</w:t>
      </w:r>
    </w:p>
    <w:p w:rsidR="006A4B1F" w:rsidRPr="005B360B" w:rsidRDefault="008E0F66" w:rsidP="007F71D7">
      <w:pPr>
        <w:tabs>
          <w:tab w:val="left" w:pos="1229"/>
        </w:tabs>
        <w:spacing w:after="0" w:line="240" w:lineRule="auto"/>
        <w:ind w:left="710"/>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 xml:space="preserve">В </w:t>
      </w:r>
      <w:r w:rsidR="006A4B1F" w:rsidRPr="005B360B">
        <w:rPr>
          <w:rFonts w:ascii="Times New Roman" w:eastAsia="Times New Roman" w:hAnsi="Times New Roman" w:cs="Times New Roman"/>
          <w:sz w:val="28"/>
          <w:szCs w:val="28"/>
        </w:rPr>
        <w:t>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ООП не сопровождается проведением промежуточных аттестаций и итоговой аттестации воспитанников.</w:t>
      </w:r>
    </w:p>
    <w:p w:rsidR="006A4B1F" w:rsidRPr="005B360B"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Однако педагог в ходе своей работы выстраивает индивидуальную траекторию развития каждого ребенка. Для этого у педагога имеется необходимый инструментарий оценки своей работы, который позволяет ему оптимальным образом выстраивать взаимодействие с детьми. Непосредственное наблюдение строится в основном на анализе реального поведения ребенка.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w:t>
      </w:r>
    </w:p>
    <w:p w:rsidR="006A4B1F" w:rsidRPr="005B360B"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6A4B1F" w:rsidRPr="005B360B" w:rsidRDefault="006A4B1F" w:rsidP="008E0F66">
      <w:pPr>
        <w:numPr>
          <w:ilvl w:val="0"/>
          <w:numId w:val="12"/>
        </w:numPr>
        <w:tabs>
          <w:tab w:val="left" w:pos="449"/>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6A4B1F" w:rsidRPr="005B360B" w:rsidRDefault="006A4B1F" w:rsidP="008E0F66">
      <w:pPr>
        <w:numPr>
          <w:ilvl w:val="0"/>
          <w:numId w:val="12"/>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игровой деятельности;</w:t>
      </w:r>
    </w:p>
    <w:p w:rsidR="006A4B1F" w:rsidRPr="005B360B" w:rsidRDefault="006A4B1F" w:rsidP="008E0F66">
      <w:pPr>
        <w:numPr>
          <w:ilvl w:val="0"/>
          <w:numId w:val="12"/>
        </w:numPr>
        <w:tabs>
          <w:tab w:val="left" w:pos="421"/>
        </w:tabs>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познавательной деятельности (как идет развитие детских способностей, познавательной активности);</w:t>
      </w:r>
    </w:p>
    <w:p w:rsidR="006A4B1F" w:rsidRPr="005B360B" w:rsidRDefault="006A4B1F" w:rsidP="008E0F66">
      <w:pPr>
        <w:numPr>
          <w:ilvl w:val="0"/>
          <w:numId w:val="12"/>
        </w:numPr>
        <w:tabs>
          <w:tab w:val="left" w:pos="418"/>
        </w:tabs>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6A4B1F" w:rsidRPr="005B360B" w:rsidRDefault="006A4B1F" w:rsidP="008E0F66">
      <w:pPr>
        <w:numPr>
          <w:ilvl w:val="0"/>
          <w:numId w:val="12"/>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художественной деятельности;</w:t>
      </w:r>
    </w:p>
    <w:p w:rsidR="006A4B1F" w:rsidRPr="005B360B" w:rsidRDefault="006A4B1F" w:rsidP="008E0F66">
      <w:pPr>
        <w:numPr>
          <w:ilvl w:val="0"/>
          <w:numId w:val="12"/>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физического развития.</w:t>
      </w:r>
    </w:p>
    <w:p w:rsidR="006A4B1F" w:rsidRPr="005B360B" w:rsidRDefault="008E0F66" w:rsidP="00B006E9">
      <w:pPr>
        <w:tabs>
          <w:tab w:val="left" w:pos="2320"/>
          <w:tab w:val="left" w:pos="4120"/>
          <w:tab w:val="left" w:pos="5620"/>
          <w:tab w:val="left" w:pos="7440"/>
          <w:tab w:val="left" w:pos="9240"/>
        </w:tabs>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 xml:space="preserve">Результаты педагогической диагностики </w:t>
      </w:r>
      <w:r w:rsidR="006A4B1F" w:rsidRPr="005B360B">
        <w:rPr>
          <w:rFonts w:ascii="Times New Roman" w:eastAsia="Times New Roman" w:hAnsi="Times New Roman" w:cs="Times New Roman"/>
          <w:sz w:val="28"/>
          <w:szCs w:val="28"/>
        </w:rPr>
        <w:t>используются</w:t>
      </w:r>
      <w:r w:rsidRPr="005B360B">
        <w:rPr>
          <w:rFonts w:ascii="Times New Roman" w:hAnsi="Times New Roman" w:cs="Times New Roman"/>
          <w:sz w:val="28"/>
          <w:szCs w:val="28"/>
        </w:rPr>
        <w:t xml:space="preserve"> </w:t>
      </w:r>
      <w:r w:rsidR="006A4B1F" w:rsidRPr="005B360B">
        <w:rPr>
          <w:rFonts w:ascii="Times New Roman" w:eastAsia="Times New Roman" w:hAnsi="Times New Roman" w:cs="Times New Roman"/>
          <w:sz w:val="28"/>
          <w:szCs w:val="28"/>
        </w:rPr>
        <w:t>исключите</w:t>
      </w:r>
      <w:r w:rsidRPr="005B360B">
        <w:rPr>
          <w:rFonts w:ascii="Times New Roman" w:eastAsia="Times New Roman" w:hAnsi="Times New Roman" w:cs="Times New Roman"/>
          <w:sz w:val="28"/>
          <w:szCs w:val="28"/>
        </w:rPr>
        <w:t xml:space="preserve">льно </w:t>
      </w:r>
      <w:r w:rsidR="006A4B1F" w:rsidRPr="005B360B">
        <w:rPr>
          <w:rFonts w:ascii="Times New Roman" w:eastAsia="Times New Roman" w:hAnsi="Times New Roman" w:cs="Times New Roman"/>
          <w:sz w:val="28"/>
          <w:szCs w:val="28"/>
        </w:rPr>
        <w:t>для</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решения следующих образовательных задач:</w:t>
      </w:r>
    </w:p>
    <w:p w:rsidR="006A4B1F" w:rsidRPr="005B360B" w:rsidRDefault="006A4B1F" w:rsidP="008E0F66">
      <w:pPr>
        <w:numPr>
          <w:ilvl w:val="0"/>
          <w:numId w:val="13"/>
        </w:numPr>
        <w:tabs>
          <w:tab w:val="left" w:pos="520"/>
        </w:tabs>
        <w:spacing w:after="0" w:line="240" w:lineRule="auto"/>
        <w:ind w:hanging="25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индивидуализации образования (в том числе поддержки ребенка,</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построения его образовательной траектории или профессиональной коррекции особенностей его развития);</w:t>
      </w:r>
    </w:p>
    <w:p w:rsidR="006A4B1F" w:rsidRPr="005B360B" w:rsidRDefault="006A4B1F" w:rsidP="008E0F66">
      <w:pPr>
        <w:numPr>
          <w:ilvl w:val="0"/>
          <w:numId w:val="14"/>
        </w:numPr>
        <w:tabs>
          <w:tab w:val="left" w:pos="520"/>
        </w:tabs>
        <w:spacing w:after="0" w:line="240" w:lineRule="auto"/>
        <w:ind w:hanging="25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оптимизации работы с группой детей.</w:t>
      </w:r>
    </w:p>
    <w:p w:rsidR="006A4B1F" w:rsidRPr="005B360B" w:rsidRDefault="006A4B1F" w:rsidP="008E0F66">
      <w:pPr>
        <w:numPr>
          <w:ilvl w:val="1"/>
          <w:numId w:val="14"/>
        </w:numPr>
        <w:tabs>
          <w:tab w:val="left" w:pos="1309"/>
        </w:tabs>
        <w:spacing w:after="0" w:line="240" w:lineRule="auto"/>
        <w:ind w:firstLine="710"/>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lastRenderedPageBreak/>
        <w:t>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b/>
          <w:bCs/>
          <w:sz w:val="28"/>
          <w:szCs w:val="28"/>
        </w:rPr>
        <w:t>Ожидаемые результаты:</w:t>
      </w:r>
    </w:p>
    <w:p w:rsidR="006A4B1F" w:rsidRPr="005B360B" w:rsidRDefault="006A4B1F" w:rsidP="008E0F66">
      <w:pPr>
        <w:spacing w:after="0" w:line="240" w:lineRule="auto"/>
        <w:ind w:firstLine="852"/>
        <w:contextualSpacing/>
        <w:mirrorIndents/>
        <w:jc w:val="center"/>
        <w:rPr>
          <w:rFonts w:ascii="Times New Roman" w:eastAsia="Times New Roman" w:hAnsi="Times New Roman" w:cs="Times New Roman"/>
          <w:sz w:val="28"/>
          <w:szCs w:val="28"/>
        </w:rPr>
      </w:pPr>
      <w:r w:rsidRPr="005B360B">
        <w:rPr>
          <w:rFonts w:ascii="Times New Roman" w:eastAsia="Times New Roman" w:hAnsi="Times New Roman" w:cs="Times New Roman"/>
          <w:b/>
          <w:bCs/>
          <w:sz w:val="28"/>
          <w:szCs w:val="28"/>
        </w:rPr>
        <w:t>Образовательная область «Социально-коммуникативное развитие» 1 младшая группа</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Symbol" w:hAnsi="Times New Roman" w:cs="Times New Roman"/>
          <w:sz w:val="28"/>
          <w:szCs w:val="28"/>
        </w:rPr>
        <w:t></w:t>
      </w:r>
      <w:r w:rsidRPr="005B360B">
        <w:rPr>
          <w:rFonts w:ascii="Times New Roman" w:eastAsia="Times New Roman" w:hAnsi="Times New Roman" w:cs="Times New Roman"/>
          <w:sz w:val="28"/>
          <w:szCs w:val="28"/>
        </w:rPr>
        <w:t xml:space="preserve"> Может  играть рядом, не мешать другим детям, подражать действиям сверстника.</w:t>
      </w:r>
    </w:p>
    <w:p w:rsidR="006A4B1F" w:rsidRPr="005B360B" w:rsidRDefault="006A4B1F" w:rsidP="008E0F66">
      <w:pPr>
        <w:spacing w:after="0" w:line="240" w:lineRule="auto"/>
        <w:ind w:hanging="180"/>
        <w:contextualSpacing/>
        <w:mirrorIndents/>
        <w:jc w:val="both"/>
        <w:rPr>
          <w:rFonts w:ascii="Times New Roman" w:eastAsia="Times New Roman" w:hAnsi="Times New Roman" w:cs="Times New Roman"/>
          <w:sz w:val="28"/>
          <w:szCs w:val="28"/>
        </w:rPr>
      </w:pPr>
      <w:r w:rsidRPr="005B360B">
        <w:rPr>
          <w:rFonts w:ascii="Times New Roman" w:eastAsia="Symbol" w:hAnsi="Times New Roman" w:cs="Times New Roman"/>
          <w:sz w:val="28"/>
          <w:szCs w:val="28"/>
        </w:rPr>
        <w:t></w:t>
      </w:r>
      <w:r w:rsidRPr="005B360B">
        <w:rPr>
          <w:rFonts w:ascii="Times New Roman" w:eastAsia="Times New Roman" w:hAnsi="Times New Roman" w:cs="Times New Roman"/>
          <w:sz w:val="28"/>
          <w:szCs w:val="28"/>
        </w:rPr>
        <w:t xml:space="preserve"> Эмоционально откликается на игру, предложенную взрослым, подражает его действиям, принимает игровую задачу.</w:t>
      </w:r>
    </w:p>
    <w:p w:rsidR="006A4B1F" w:rsidRPr="005B360B" w:rsidRDefault="006A4B1F" w:rsidP="00B006E9">
      <w:pPr>
        <w:spacing w:after="0" w:line="240" w:lineRule="auto"/>
        <w:ind w:hanging="180"/>
        <w:contextualSpacing/>
        <w:mirrorIndents/>
        <w:jc w:val="both"/>
        <w:rPr>
          <w:rFonts w:ascii="Times New Roman" w:eastAsia="Times New Roman" w:hAnsi="Times New Roman" w:cs="Times New Roman"/>
          <w:sz w:val="28"/>
          <w:szCs w:val="28"/>
        </w:rPr>
      </w:pPr>
      <w:r w:rsidRPr="005B360B">
        <w:rPr>
          <w:rFonts w:ascii="Times New Roman" w:eastAsia="Symbol" w:hAnsi="Times New Roman" w:cs="Times New Roman"/>
          <w:sz w:val="28"/>
          <w:szCs w:val="28"/>
        </w:rPr>
        <w:t></w:t>
      </w:r>
      <w:r w:rsidRPr="005B360B">
        <w:rPr>
          <w:rFonts w:ascii="Times New Roman" w:eastAsia="Times New Roman" w:hAnsi="Times New Roman" w:cs="Times New Roman"/>
          <w:sz w:val="28"/>
          <w:szCs w:val="28"/>
        </w:rPr>
        <w:t xml:space="preserve"> Самостоятельно выполняет игровые действия с предметами, осуществляет перенос действий с объекта на объект.</w:t>
      </w:r>
    </w:p>
    <w:p w:rsidR="006A4B1F" w:rsidRPr="005B360B" w:rsidRDefault="006A4B1F" w:rsidP="008E0F66">
      <w:pPr>
        <w:spacing w:after="0" w:line="240" w:lineRule="auto"/>
        <w:contextualSpacing/>
        <w:mirrorIndents/>
        <w:jc w:val="both"/>
        <w:rPr>
          <w:rFonts w:ascii="Times New Roman" w:eastAsia="Symbol" w:hAnsi="Times New Roman" w:cs="Times New Roman"/>
          <w:sz w:val="28"/>
          <w:szCs w:val="28"/>
        </w:rPr>
      </w:pPr>
      <w:r w:rsidRPr="005B360B">
        <w:rPr>
          <w:rFonts w:ascii="Times New Roman" w:eastAsia="Symbol" w:hAnsi="Times New Roman" w:cs="Times New Roman"/>
          <w:sz w:val="28"/>
          <w:szCs w:val="28"/>
        </w:rPr>
        <w:t></w:t>
      </w:r>
      <w:r w:rsidRPr="005B360B">
        <w:rPr>
          <w:rFonts w:ascii="Times New Roman" w:eastAsia="Times New Roman" w:hAnsi="Times New Roman" w:cs="Times New Roman"/>
          <w:sz w:val="28"/>
          <w:szCs w:val="28"/>
        </w:rPr>
        <w:t xml:space="preserve"> Использует в игре замещение недостающего предмета.</w:t>
      </w:r>
      <w:r w:rsidR="008E0F66"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Общается в диалоге с воспитателем.</w:t>
      </w:r>
    </w:p>
    <w:p w:rsidR="006A4B1F" w:rsidRPr="005B360B" w:rsidRDefault="006A4B1F" w:rsidP="008E0F66">
      <w:pPr>
        <w:numPr>
          <w:ilvl w:val="0"/>
          <w:numId w:val="15"/>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В самостоятельной игре сопровождает речью свои действия.</w:t>
      </w:r>
    </w:p>
    <w:p w:rsidR="006A4B1F" w:rsidRPr="005B360B" w:rsidRDefault="006A4B1F" w:rsidP="008E0F66">
      <w:pPr>
        <w:numPr>
          <w:ilvl w:val="0"/>
          <w:numId w:val="15"/>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Следит за действиями героев кукольного театра.</w:t>
      </w:r>
    </w:p>
    <w:p w:rsidR="006A4B1F" w:rsidRPr="005B360B" w:rsidRDefault="006A4B1F" w:rsidP="008E0F66">
      <w:pPr>
        <w:numPr>
          <w:ilvl w:val="0"/>
          <w:numId w:val="15"/>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Выполняет простейшие трудовые действия (с помощью педагогов).</w:t>
      </w:r>
    </w:p>
    <w:p w:rsidR="006A4B1F" w:rsidRPr="005B360B" w:rsidRDefault="006A4B1F" w:rsidP="008E0F66">
      <w:pPr>
        <w:numPr>
          <w:ilvl w:val="0"/>
          <w:numId w:val="15"/>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Наблюдает за трудовыми процессами воспитателя в уголке природы.</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p>
    <w:p w:rsidR="00F24D32" w:rsidRDefault="006A4B1F" w:rsidP="008E0F66">
      <w:pPr>
        <w:spacing w:after="0" w:line="240" w:lineRule="auto"/>
        <w:ind w:firstLine="2005"/>
        <w:contextualSpacing/>
        <w:mirrorIndents/>
        <w:jc w:val="center"/>
        <w:rPr>
          <w:rFonts w:ascii="Times New Roman" w:eastAsia="Times New Roman" w:hAnsi="Times New Roman" w:cs="Times New Roman"/>
          <w:b/>
          <w:bCs/>
          <w:sz w:val="28"/>
          <w:szCs w:val="28"/>
        </w:rPr>
      </w:pPr>
      <w:r w:rsidRPr="005B360B">
        <w:rPr>
          <w:rFonts w:ascii="Times New Roman" w:eastAsia="Times New Roman" w:hAnsi="Times New Roman" w:cs="Times New Roman"/>
          <w:b/>
          <w:bCs/>
          <w:sz w:val="28"/>
          <w:szCs w:val="28"/>
        </w:rPr>
        <w:t>Образовательная область «Познавательное развитие»</w:t>
      </w:r>
    </w:p>
    <w:p w:rsidR="006A4B1F" w:rsidRPr="005B360B" w:rsidRDefault="006A4B1F" w:rsidP="008E0F66">
      <w:pPr>
        <w:spacing w:after="0" w:line="240" w:lineRule="auto"/>
        <w:ind w:firstLine="2005"/>
        <w:contextualSpacing/>
        <w:mirrorIndents/>
        <w:jc w:val="center"/>
        <w:rPr>
          <w:rFonts w:ascii="Times New Roman" w:hAnsi="Times New Roman" w:cs="Times New Roman"/>
          <w:sz w:val="28"/>
          <w:szCs w:val="28"/>
        </w:rPr>
      </w:pPr>
      <w:r w:rsidRPr="005B360B">
        <w:rPr>
          <w:rFonts w:ascii="Times New Roman" w:eastAsia="Times New Roman" w:hAnsi="Times New Roman" w:cs="Times New Roman"/>
          <w:b/>
          <w:bCs/>
          <w:sz w:val="28"/>
          <w:szCs w:val="28"/>
        </w:rPr>
        <w:t xml:space="preserve"> 1 младшая группа</w:t>
      </w:r>
    </w:p>
    <w:p w:rsidR="006A4B1F" w:rsidRPr="005B360B" w:rsidRDefault="006A4B1F" w:rsidP="008E0F66">
      <w:pPr>
        <w:numPr>
          <w:ilvl w:val="0"/>
          <w:numId w:val="16"/>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bCs/>
          <w:sz w:val="28"/>
          <w:szCs w:val="28"/>
        </w:rPr>
        <w:t>Может образовывать группу из однородных предметов.</w:t>
      </w:r>
    </w:p>
    <w:p w:rsidR="006A4B1F" w:rsidRPr="005B360B" w:rsidRDefault="006A4B1F" w:rsidP="008E0F66">
      <w:pPr>
        <w:numPr>
          <w:ilvl w:val="0"/>
          <w:numId w:val="16"/>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Различает один и много предметов.</w:t>
      </w:r>
    </w:p>
    <w:p w:rsidR="006A4B1F" w:rsidRPr="005B360B" w:rsidRDefault="006A4B1F" w:rsidP="008E0F66">
      <w:pPr>
        <w:numPr>
          <w:ilvl w:val="0"/>
          <w:numId w:val="16"/>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Различает большие и маленькие предметы, называет их размер.</w:t>
      </w:r>
    </w:p>
    <w:p w:rsidR="006A4B1F" w:rsidRPr="005B360B" w:rsidRDefault="006A4B1F" w:rsidP="008E0F66">
      <w:pPr>
        <w:numPr>
          <w:ilvl w:val="0"/>
          <w:numId w:val="16"/>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Узнает шар и куб.</w:t>
      </w:r>
    </w:p>
    <w:p w:rsidR="006A4B1F" w:rsidRPr="005B360B" w:rsidRDefault="006A4B1F" w:rsidP="008E0F66">
      <w:pPr>
        <w:numPr>
          <w:ilvl w:val="0"/>
          <w:numId w:val="16"/>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Различает и называет предметы ближайшего окружения.</w:t>
      </w:r>
    </w:p>
    <w:p w:rsidR="006A4B1F" w:rsidRPr="005B360B" w:rsidRDefault="006A4B1F" w:rsidP="008E0F66">
      <w:pPr>
        <w:numPr>
          <w:ilvl w:val="0"/>
          <w:numId w:val="16"/>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Называет имена членов своей семьи и воспитателей.</w:t>
      </w:r>
    </w:p>
    <w:p w:rsidR="006A4B1F" w:rsidRPr="005B360B" w:rsidRDefault="006A4B1F" w:rsidP="008E0F66">
      <w:pPr>
        <w:numPr>
          <w:ilvl w:val="0"/>
          <w:numId w:val="16"/>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Узнает и называет некоторых домашних и диких животных, их детенышей.</w:t>
      </w:r>
    </w:p>
    <w:p w:rsidR="006A4B1F" w:rsidRPr="005B360B" w:rsidRDefault="006A4B1F" w:rsidP="008E0F66">
      <w:pPr>
        <w:numPr>
          <w:ilvl w:val="0"/>
          <w:numId w:val="16"/>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Различает некоторые овощи, фрукты (1-2 вида).</w:t>
      </w:r>
    </w:p>
    <w:p w:rsidR="006A4B1F" w:rsidRPr="005B360B" w:rsidRDefault="006A4B1F" w:rsidP="008E0F66">
      <w:pPr>
        <w:numPr>
          <w:ilvl w:val="0"/>
          <w:numId w:val="16"/>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Различает некоторые деревья ближайшего окружения (1-2 вида).</w:t>
      </w:r>
    </w:p>
    <w:p w:rsidR="006A4B1F" w:rsidRPr="005B360B" w:rsidRDefault="006A4B1F" w:rsidP="008E0F66">
      <w:pPr>
        <w:numPr>
          <w:ilvl w:val="0"/>
          <w:numId w:val="16"/>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Имеет элементарные представления о природных сезонных явлениях.</w:t>
      </w:r>
    </w:p>
    <w:p w:rsidR="006A4B1F" w:rsidRPr="005B360B" w:rsidRDefault="006A4B1F" w:rsidP="008E0F66">
      <w:pPr>
        <w:spacing w:after="0" w:line="240" w:lineRule="auto"/>
        <w:contextualSpacing/>
        <w:mirrorIndents/>
        <w:jc w:val="center"/>
        <w:rPr>
          <w:rFonts w:ascii="Times New Roman" w:hAnsi="Times New Roman" w:cs="Times New Roman"/>
          <w:sz w:val="28"/>
          <w:szCs w:val="28"/>
        </w:rPr>
      </w:pPr>
      <w:r w:rsidRPr="005B360B">
        <w:rPr>
          <w:rFonts w:ascii="Times New Roman" w:eastAsia="Times New Roman" w:hAnsi="Times New Roman" w:cs="Times New Roman"/>
          <w:b/>
          <w:bCs/>
          <w:sz w:val="28"/>
          <w:szCs w:val="28"/>
        </w:rPr>
        <w:t>Образовательная область «Речевое развитие»</w:t>
      </w:r>
    </w:p>
    <w:p w:rsidR="006A4B1F" w:rsidRPr="005B360B" w:rsidRDefault="006A4B1F" w:rsidP="008E0F66">
      <w:pPr>
        <w:spacing w:after="0" w:line="240" w:lineRule="auto"/>
        <w:contextualSpacing/>
        <w:mirrorIndents/>
        <w:jc w:val="center"/>
        <w:rPr>
          <w:rFonts w:ascii="Times New Roman" w:hAnsi="Times New Roman" w:cs="Times New Roman"/>
          <w:sz w:val="28"/>
          <w:szCs w:val="28"/>
        </w:rPr>
      </w:pPr>
      <w:r w:rsidRPr="005B360B">
        <w:rPr>
          <w:rFonts w:ascii="Times New Roman" w:eastAsia="Times New Roman" w:hAnsi="Times New Roman" w:cs="Times New Roman"/>
          <w:b/>
          <w:bCs/>
          <w:sz w:val="28"/>
          <w:szCs w:val="28"/>
        </w:rPr>
        <w:t>1 младшая группа</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p>
    <w:p w:rsidR="006A4B1F" w:rsidRPr="005B360B" w:rsidRDefault="006A4B1F" w:rsidP="008E0F66">
      <w:pPr>
        <w:numPr>
          <w:ilvl w:val="0"/>
          <w:numId w:val="17"/>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Может поделиться информацией («Ворону видел»), пожаловаться на неудобство (замерз, устал) и действия сверстника (отнимает).</w:t>
      </w:r>
    </w:p>
    <w:p w:rsidR="006A4B1F" w:rsidRPr="005B360B" w:rsidRDefault="006A4B1F" w:rsidP="008E0F66">
      <w:pPr>
        <w:numPr>
          <w:ilvl w:val="0"/>
          <w:numId w:val="17"/>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Сопровождает речью игровые и бытовые действия.</w:t>
      </w:r>
    </w:p>
    <w:p w:rsidR="006A4B1F" w:rsidRPr="005B360B" w:rsidRDefault="006A4B1F" w:rsidP="008E0F66">
      <w:pPr>
        <w:numPr>
          <w:ilvl w:val="0"/>
          <w:numId w:val="17"/>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Слушает небольшие рассказы без наглядного сопровождения.</w:t>
      </w:r>
    </w:p>
    <w:p w:rsidR="006A4B1F" w:rsidRPr="005B360B" w:rsidRDefault="006A4B1F" w:rsidP="008E0F66">
      <w:pPr>
        <w:numPr>
          <w:ilvl w:val="0"/>
          <w:numId w:val="17"/>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Слушает доступные по содержанию стихи, сказки, рассказы.</w:t>
      </w:r>
    </w:p>
    <w:p w:rsidR="006A4B1F" w:rsidRPr="005B360B" w:rsidRDefault="006A4B1F" w:rsidP="008E0F66">
      <w:pPr>
        <w:numPr>
          <w:ilvl w:val="0"/>
          <w:numId w:val="17"/>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При повторном чтении проговаривает слова, небольшие фразы.</w:t>
      </w:r>
    </w:p>
    <w:p w:rsidR="006A4B1F" w:rsidRPr="005B360B" w:rsidRDefault="006A4B1F" w:rsidP="008E0F66">
      <w:pPr>
        <w:numPr>
          <w:ilvl w:val="0"/>
          <w:numId w:val="17"/>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Рассматривает иллюстрации в знакомых книжках с помощью педагога.</w:t>
      </w:r>
    </w:p>
    <w:p w:rsidR="006A4B1F" w:rsidRPr="005B360B" w:rsidRDefault="006A4B1F" w:rsidP="00F24D32">
      <w:pPr>
        <w:spacing w:after="0" w:line="240" w:lineRule="auto"/>
        <w:ind w:firstLine="1128"/>
        <w:contextualSpacing/>
        <w:mirrorIndents/>
        <w:jc w:val="center"/>
        <w:rPr>
          <w:rFonts w:ascii="Times New Roman" w:hAnsi="Times New Roman" w:cs="Times New Roman"/>
          <w:sz w:val="28"/>
          <w:szCs w:val="28"/>
        </w:rPr>
      </w:pPr>
      <w:r w:rsidRPr="005B360B">
        <w:rPr>
          <w:rFonts w:ascii="Times New Roman" w:eastAsia="Times New Roman" w:hAnsi="Times New Roman" w:cs="Times New Roman"/>
          <w:b/>
          <w:bCs/>
          <w:sz w:val="28"/>
          <w:szCs w:val="28"/>
        </w:rPr>
        <w:t>Образовательная область «Художественно-эстетическое развитие» 1 младшая группа</w:t>
      </w:r>
    </w:p>
    <w:p w:rsidR="006A4B1F" w:rsidRPr="005B360B" w:rsidRDefault="006A4B1F" w:rsidP="008E0F66">
      <w:pPr>
        <w:numPr>
          <w:ilvl w:val="0"/>
          <w:numId w:val="18"/>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Знает, что карандашами, фломастерами, красками и кистью можно рисовать.</w:t>
      </w:r>
    </w:p>
    <w:p w:rsidR="006A4B1F" w:rsidRPr="005B360B" w:rsidRDefault="006A4B1F" w:rsidP="008E0F66">
      <w:pPr>
        <w:numPr>
          <w:ilvl w:val="0"/>
          <w:numId w:val="18"/>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Различает красный, синий, зеленый, желтый, белый, черный цвета.</w:t>
      </w:r>
    </w:p>
    <w:p w:rsidR="006A4B1F" w:rsidRPr="005B360B" w:rsidRDefault="006A4B1F" w:rsidP="008E0F66">
      <w:pPr>
        <w:numPr>
          <w:ilvl w:val="0"/>
          <w:numId w:val="18"/>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Подбирает цвета, соответствующие изображаемым предметам.</w:t>
      </w:r>
    </w:p>
    <w:p w:rsidR="006A4B1F" w:rsidRPr="005B360B" w:rsidRDefault="006A4B1F" w:rsidP="008E0F66">
      <w:pPr>
        <w:numPr>
          <w:ilvl w:val="0"/>
          <w:numId w:val="18"/>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lastRenderedPageBreak/>
        <w:t>Правильно пользуется карандашами, фломастерами, кистью и красками.</w:t>
      </w:r>
    </w:p>
    <w:p w:rsidR="006A4B1F" w:rsidRPr="005B360B" w:rsidRDefault="006A4B1F" w:rsidP="008E0F66">
      <w:pPr>
        <w:numPr>
          <w:ilvl w:val="0"/>
          <w:numId w:val="18"/>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Умеет раскатывать комок глины прямыми и круговыми движениями кистей рук.</w:t>
      </w:r>
    </w:p>
    <w:p w:rsidR="006A4B1F" w:rsidRPr="005B360B" w:rsidRDefault="006A4B1F" w:rsidP="008E0F66">
      <w:pPr>
        <w:numPr>
          <w:ilvl w:val="0"/>
          <w:numId w:val="18"/>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Отламывать от большого комка глины маленькие комочки, сплющивает их ладонями.</w:t>
      </w:r>
    </w:p>
    <w:p w:rsidR="006A4B1F" w:rsidRPr="005B360B" w:rsidRDefault="006A4B1F" w:rsidP="008E0F66">
      <w:pPr>
        <w:numPr>
          <w:ilvl w:val="0"/>
          <w:numId w:val="18"/>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Соединять концы раскатанной палочки, плотно прижимая их друг к другу.</w:t>
      </w:r>
    </w:p>
    <w:p w:rsidR="006A4B1F" w:rsidRPr="005B360B" w:rsidRDefault="006A4B1F" w:rsidP="008E0F66">
      <w:pPr>
        <w:numPr>
          <w:ilvl w:val="0"/>
          <w:numId w:val="18"/>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Лепит несложные предметы; аккуратно пользуется глиной.</w:t>
      </w:r>
    </w:p>
    <w:p w:rsidR="006A4B1F" w:rsidRPr="005B360B" w:rsidRDefault="006A4B1F" w:rsidP="008E0F66">
      <w:pPr>
        <w:spacing w:after="0" w:line="240" w:lineRule="auto"/>
        <w:contextualSpacing/>
        <w:mirrorIndents/>
        <w:jc w:val="center"/>
        <w:rPr>
          <w:rFonts w:ascii="Times New Roman" w:hAnsi="Times New Roman" w:cs="Times New Roman"/>
          <w:sz w:val="28"/>
          <w:szCs w:val="28"/>
        </w:rPr>
      </w:pPr>
      <w:r w:rsidRPr="005B360B">
        <w:rPr>
          <w:rFonts w:ascii="Times New Roman" w:eastAsia="Times New Roman" w:hAnsi="Times New Roman" w:cs="Times New Roman"/>
          <w:b/>
          <w:bCs/>
          <w:sz w:val="28"/>
          <w:szCs w:val="28"/>
        </w:rPr>
        <w:t>Музыка</w:t>
      </w:r>
    </w:p>
    <w:p w:rsidR="006A4B1F" w:rsidRPr="005B360B" w:rsidRDefault="006A4B1F" w:rsidP="008E0F66">
      <w:pPr>
        <w:numPr>
          <w:ilvl w:val="0"/>
          <w:numId w:val="19"/>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Узнает знакомые мелодии и различает высоту звуков (высокий — низкий).</w:t>
      </w:r>
    </w:p>
    <w:p w:rsidR="006A4B1F" w:rsidRPr="005B360B" w:rsidRDefault="006A4B1F" w:rsidP="008E0F66">
      <w:pPr>
        <w:numPr>
          <w:ilvl w:val="0"/>
          <w:numId w:val="19"/>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Вместе с воспитателем подпевает в песне музыкальные фразы.</w:t>
      </w:r>
    </w:p>
    <w:p w:rsidR="006A4B1F" w:rsidRPr="005B360B" w:rsidRDefault="006A4B1F" w:rsidP="008E0F66">
      <w:pPr>
        <w:numPr>
          <w:ilvl w:val="0"/>
          <w:numId w:val="19"/>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Двигается в соответствии с характером музыки, начинает движение с первыми звуками музыки.</w:t>
      </w:r>
    </w:p>
    <w:p w:rsidR="006A4B1F" w:rsidRPr="005B360B" w:rsidRDefault="006A4B1F" w:rsidP="008E0F66">
      <w:pPr>
        <w:numPr>
          <w:ilvl w:val="0"/>
          <w:numId w:val="19"/>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Умеет выполнять движения: притопывать ногой, хлопать в ладоши, поворачивать кисти рук.</w:t>
      </w:r>
    </w:p>
    <w:p w:rsidR="006A4B1F" w:rsidRPr="005B360B" w:rsidRDefault="006A4B1F" w:rsidP="008E0F66">
      <w:pPr>
        <w:numPr>
          <w:ilvl w:val="0"/>
          <w:numId w:val="19"/>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Называет музыкальные инструменты: погремушки, бубен.</w:t>
      </w:r>
    </w:p>
    <w:p w:rsidR="00F24D32" w:rsidRDefault="006A4B1F" w:rsidP="00F24D32">
      <w:pPr>
        <w:spacing w:after="0" w:line="240" w:lineRule="auto"/>
        <w:ind w:firstLine="1825"/>
        <w:contextualSpacing/>
        <w:mirrorIndents/>
        <w:jc w:val="center"/>
        <w:rPr>
          <w:rFonts w:ascii="Times New Roman" w:eastAsia="Times New Roman" w:hAnsi="Times New Roman" w:cs="Times New Roman"/>
          <w:b/>
          <w:bCs/>
          <w:sz w:val="28"/>
          <w:szCs w:val="28"/>
        </w:rPr>
      </w:pPr>
      <w:r w:rsidRPr="005B360B">
        <w:rPr>
          <w:rFonts w:ascii="Times New Roman" w:eastAsia="Times New Roman" w:hAnsi="Times New Roman" w:cs="Times New Roman"/>
          <w:b/>
          <w:bCs/>
          <w:sz w:val="28"/>
          <w:szCs w:val="28"/>
        </w:rPr>
        <w:t>Образовательная область «Физическое развитие»</w:t>
      </w:r>
    </w:p>
    <w:p w:rsidR="006A4B1F" w:rsidRPr="005B360B" w:rsidRDefault="006A4B1F" w:rsidP="00F24D32">
      <w:pPr>
        <w:spacing w:after="0" w:line="240" w:lineRule="auto"/>
        <w:ind w:firstLine="1825"/>
        <w:contextualSpacing/>
        <w:mirrorIndents/>
        <w:jc w:val="center"/>
        <w:rPr>
          <w:rFonts w:ascii="Times New Roman" w:hAnsi="Times New Roman" w:cs="Times New Roman"/>
          <w:sz w:val="28"/>
          <w:szCs w:val="28"/>
        </w:rPr>
      </w:pPr>
      <w:r w:rsidRPr="005B360B">
        <w:rPr>
          <w:rFonts w:ascii="Times New Roman" w:eastAsia="Times New Roman" w:hAnsi="Times New Roman" w:cs="Times New Roman"/>
          <w:b/>
          <w:bCs/>
          <w:sz w:val="28"/>
          <w:szCs w:val="28"/>
        </w:rPr>
        <w:t>1 младшая группа</w:t>
      </w:r>
    </w:p>
    <w:p w:rsidR="006A4B1F" w:rsidRPr="005B360B" w:rsidRDefault="006A4B1F" w:rsidP="008E0F66">
      <w:pPr>
        <w:numPr>
          <w:ilvl w:val="0"/>
          <w:numId w:val="20"/>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Умеет самостоятельно одеваться и раздеваться в определенной последовательности.</w:t>
      </w:r>
    </w:p>
    <w:p w:rsidR="006A4B1F" w:rsidRPr="005B360B" w:rsidRDefault="006A4B1F" w:rsidP="008E0F66">
      <w:pPr>
        <w:numPr>
          <w:ilvl w:val="0"/>
          <w:numId w:val="20"/>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Проявляет навыки опрятности (замечает непорядок в одежде, устраняет его при небольшой помощи взрослых.</w:t>
      </w:r>
    </w:p>
    <w:p w:rsidR="006A4B1F" w:rsidRPr="005B360B" w:rsidRDefault="006A4B1F" w:rsidP="008E0F66">
      <w:pPr>
        <w:numPr>
          <w:ilvl w:val="0"/>
          <w:numId w:val="20"/>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При небольшой помощи взрослого пользуется индивидуальными предметами (носовым платком, салфеткой, полотенцем, расческой, горшком), самостоятельно есть.</w:t>
      </w:r>
    </w:p>
    <w:p w:rsidR="006A4B1F" w:rsidRPr="005B360B" w:rsidRDefault="006A4B1F" w:rsidP="008E0F66">
      <w:pPr>
        <w:numPr>
          <w:ilvl w:val="0"/>
          <w:numId w:val="20"/>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Умеет ходить и бегать, не наталкиваясь на других детей.</w:t>
      </w:r>
    </w:p>
    <w:p w:rsidR="006A4B1F" w:rsidRPr="005B360B" w:rsidRDefault="006A4B1F" w:rsidP="008E0F66">
      <w:pPr>
        <w:numPr>
          <w:ilvl w:val="0"/>
          <w:numId w:val="20"/>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Умеет ходить прямо, не шаркая ногами, сохраняя заданное воспитателем направление.</w:t>
      </w:r>
    </w:p>
    <w:p w:rsidR="006A4B1F" w:rsidRPr="005B360B" w:rsidRDefault="006A4B1F" w:rsidP="008E0F66">
      <w:pPr>
        <w:numPr>
          <w:ilvl w:val="0"/>
          <w:numId w:val="20"/>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Может  прыгать на двух ногах на месте, с продвижением вперед и т.д.</w:t>
      </w:r>
    </w:p>
    <w:p w:rsidR="006A4B1F" w:rsidRPr="005B360B" w:rsidRDefault="006A4B1F" w:rsidP="008E0F66">
      <w:pPr>
        <w:numPr>
          <w:ilvl w:val="0"/>
          <w:numId w:val="20"/>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Умеет бегать, сохраняя равновесие, изменяя направление, темп бега в соответствии с указанием воспитателя.</w:t>
      </w:r>
    </w:p>
    <w:p w:rsidR="006A4B1F" w:rsidRPr="005B360B" w:rsidRDefault="006A4B1F" w:rsidP="008E0F66">
      <w:pPr>
        <w:numPr>
          <w:ilvl w:val="0"/>
          <w:numId w:val="20"/>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Сохраняет равновесие при ходьбе и беге по ограниченной плоскости, при перешагивании через предметы.</w:t>
      </w:r>
    </w:p>
    <w:p w:rsidR="006A4B1F" w:rsidRPr="005B360B" w:rsidRDefault="006A4B1F" w:rsidP="008E0F66">
      <w:pPr>
        <w:numPr>
          <w:ilvl w:val="0"/>
          <w:numId w:val="20"/>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Может ползать на четвереньках, лазать по лесенке стремянке, гимнастической стенке произвольным способом.</w:t>
      </w:r>
    </w:p>
    <w:p w:rsidR="006A4B1F" w:rsidRPr="005B360B" w:rsidRDefault="006A4B1F" w:rsidP="008E0F66">
      <w:pPr>
        <w:numPr>
          <w:ilvl w:val="0"/>
          <w:numId w:val="20"/>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Энергично отталкивается в прыжках на двух ногах, прыгает в длину с места не менее чем на 40 см.</w:t>
      </w:r>
    </w:p>
    <w:p w:rsidR="006A4B1F" w:rsidRPr="005B360B" w:rsidRDefault="006A4B1F" w:rsidP="008E0F66">
      <w:pPr>
        <w:numPr>
          <w:ilvl w:val="0"/>
          <w:numId w:val="20"/>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Может катать мяч в заданном направлении с расстояния 1,5 м, бросать мяч двумя руками от груди, из-за головы.</w:t>
      </w:r>
    </w:p>
    <w:p w:rsidR="006A4B1F" w:rsidRPr="005B360B" w:rsidRDefault="006A4B1F" w:rsidP="008E0F66">
      <w:pPr>
        <w:numPr>
          <w:ilvl w:val="0"/>
          <w:numId w:val="20"/>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Может  ударять мячом об пол, бросать его вверх 2 – 3 раза подряд и ловить.</w:t>
      </w:r>
    </w:p>
    <w:p w:rsidR="006A4B1F" w:rsidRPr="005B360B" w:rsidRDefault="006A4B1F" w:rsidP="008E0F66">
      <w:pPr>
        <w:numPr>
          <w:ilvl w:val="0"/>
          <w:numId w:val="20"/>
        </w:numPr>
        <w:tabs>
          <w:tab w:val="left" w:pos="440"/>
        </w:tabs>
        <w:spacing w:after="0" w:line="240" w:lineRule="auto"/>
        <w:ind w:hanging="17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Может  метать предметы правой и левой рукой на расстоянии не менее 5 м.</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p>
    <w:p w:rsidR="00F24D32" w:rsidRDefault="00F24D32" w:rsidP="00F24D32">
      <w:pPr>
        <w:tabs>
          <w:tab w:val="left" w:pos="1100"/>
        </w:tabs>
        <w:spacing w:after="0" w:line="240" w:lineRule="auto"/>
        <w:contextualSpacing/>
        <w:mirrorIndents/>
        <w:jc w:val="center"/>
        <w:rPr>
          <w:rFonts w:ascii="Times New Roman" w:eastAsia="Times New Roman" w:hAnsi="Times New Roman" w:cs="Times New Roman"/>
          <w:b/>
          <w:bCs/>
          <w:sz w:val="28"/>
          <w:szCs w:val="28"/>
        </w:rPr>
      </w:pPr>
    </w:p>
    <w:p w:rsidR="00F24D32" w:rsidRDefault="00F24D32" w:rsidP="00F24D32">
      <w:pPr>
        <w:tabs>
          <w:tab w:val="left" w:pos="1100"/>
        </w:tabs>
        <w:spacing w:after="0" w:line="240" w:lineRule="auto"/>
        <w:contextualSpacing/>
        <w:mirrorIndents/>
        <w:jc w:val="center"/>
        <w:rPr>
          <w:rFonts w:ascii="Times New Roman" w:eastAsia="Times New Roman" w:hAnsi="Times New Roman" w:cs="Times New Roman"/>
          <w:b/>
          <w:bCs/>
          <w:sz w:val="28"/>
          <w:szCs w:val="28"/>
        </w:rPr>
      </w:pPr>
    </w:p>
    <w:p w:rsidR="00F24D32" w:rsidRDefault="00F24D32" w:rsidP="00F24D32">
      <w:pPr>
        <w:tabs>
          <w:tab w:val="left" w:pos="1100"/>
        </w:tabs>
        <w:spacing w:after="0" w:line="240" w:lineRule="auto"/>
        <w:contextualSpacing/>
        <w:mirrorIndents/>
        <w:jc w:val="center"/>
        <w:rPr>
          <w:rFonts w:ascii="Times New Roman" w:eastAsia="Times New Roman" w:hAnsi="Times New Roman" w:cs="Times New Roman"/>
          <w:b/>
          <w:bCs/>
          <w:sz w:val="28"/>
          <w:szCs w:val="28"/>
        </w:rPr>
      </w:pPr>
    </w:p>
    <w:p w:rsidR="00F24D32" w:rsidRDefault="00F24D32" w:rsidP="00F24D32">
      <w:pPr>
        <w:tabs>
          <w:tab w:val="left" w:pos="1100"/>
        </w:tabs>
        <w:spacing w:after="0" w:line="240" w:lineRule="auto"/>
        <w:contextualSpacing/>
        <w:mirrorIndents/>
        <w:jc w:val="center"/>
        <w:rPr>
          <w:rFonts w:ascii="Times New Roman" w:eastAsia="Times New Roman" w:hAnsi="Times New Roman" w:cs="Times New Roman"/>
          <w:b/>
          <w:bCs/>
          <w:sz w:val="28"/>
          <w:szCs w:val="28"/>
        </w:rPr>
      </w:pPr>
    </w:p>
    <w:p w:rsidR="007F71D7" w:rsidRDefault="007F71D7" w:rsidP="00F24D32">
      <w:pPr>
        <w:pStyle w:val="a4"/>
        <w:tabs>
          <w:tab w:val="left" w:pos="1100"/>
        </w:tabs>
        <w:spacing w:after="0" w:line="240" w:lineRule="auto"/>
        <w:ind w:left="1080"/>
        <w:mirrorIndents/>
        <w:jc w:val="center"/>
        <w:rPr>
          <w:rFonts w:ascii="Times New Roman" w:eastAsia="Times New Roman" w:hAnsi="Times New Roman" w:cs="Times New Roman"/>
          <w:b/>
          <w:bCs/>
          <w:sz w:val="28"/>
          <w:szCs w:val="28"/>
        </w:rPr>
      </w:pPr>
    </w:p>
    <w:p w:rsidR="006A4B1F" w:rsidRPr="00F24D32" w:rsidRDefault="00F24D32" w:rsidP="00F24D32">
      <w:pPr>
        <w:pStyle w:val="a4"/>
        <w:tabs>
          <w:tab w:val="left" w:pos="1100"/>
        </w:tabs>
        <w:spacing w:after="0" w:line="240" w:lineRule="auto"/>
        <w:ind w:left="1080"/>
        <w:mirrorIndents/>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en-US"/>
        </w:rPr>
        <w:lastRenderedPageBreak/>
        <w:t>II</w:t>
      </w:r>
      <w:r w:rsidRPr="007F71D7">
        <w:rPr>
          <w:rFonts w:ascii="Times New Roman" w:eastAsia="Times New Roman" w:hAnsi="Times New Roman" w:cs="Times New Roman"/>
          <w:b/>
          <w:bCs/>
          <w:sz w:val="28"/>
          <w:szCs w:val="28"/>
        </w:rPr>
        <w:t>.</w:t>
      </w:r>
      <w:r w:rsidR="006A4B1F" w:rsidRPr="00F24D32">
        <w:rPr>
          <w:rFonts w:ascii="Times New Roman" w:eastAsia="Times New Roman" w:hAnsi="Times New Roman" w:cs="Times New Roman"/>
          <w:b/>
          <w:bCs/>
          <w:sz w:val="28"/>
          <w:szCs w:val="28"/>
        </w:rPr>
        <w:t>Содержательный раздел Программы</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p>
    <w:p w:rsidR="006A4B1F" w:rsidRPr="005B360B" w:rsidRDefault="006A4B1F" w:rsidP="00B006E9">
      <w:pPr>
        <w:tabs>
          <w:tab w:val="left" w:pos="1080"/>
        </w:tabs>
        <w:spacing w:after="0" w:line="240" w:lineRule="auto"/>
        <w:ind w:hanging="827"/>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2.1.</w:t>
      </w:r>
      <w:r w:rsidRPr="005B360B">
        <w:rPr>
          <w:rFonts w:ascii="Times New Roman" w:hAnsi="Times New Roman" w:cs="Times New Roman"/>
          <w:sz w:val="28"/>
          <w:szCs w:val="28"/>
        </w:rPr>
        <w:tab/>
      </w:r>
      <w:r w:rsidRPr="005B360B">
        <w:rPr>
          <w:rFonts w:ascii="Times New Roman" w:eastAsia="Times New Roman" w:hAnsi="Times New Roman" w:cs="Times New Roman"/>
          <w:b/>
          <w:bCs/>
          <w:sz w:val="28"/>
          <w:szCs w:val="28"/>
        </w:rPr>
        <w:t>Описание образовательной деятельности в соответствии с пятью образовательными областями с учетом используемых примерных основных общеобразовательных программ и методических пособий, вариативных форм, способов, методов и средств реализации рабочей образовательной Программы</w:t>
      </w:r>
      <w:r w:rsidR="008E0F66" w:rsidRPr="005B360B">
        <w:rPr>
          <w:rFonts w:ascii="Times New Roman" w:eastAsia="Times New Roman" w:hAnsi="Times New Roman" w:cs="Times New Roman"/>
          <w:b/>
          <w:bCs/>
          <w:sz w:val="28"/>
          <w:szCs w:val="28"/>
        </w:rPr>
        <w:t>.</w:t>
      </w:r>
    </w:p>
    <w:p w:rsidR="006A4B1F" w:rsidRPr="005B360B" w:rsidRDefault="006A4B1F" w:rsidP="00B006E9">
      <w:pPr>
        <w:spacing w:after="0" w:line="240" w:lineRule="auto"/>
        <w:ind w:firstLine="780"/>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(далее – образовательные области):</w:t>
      </w:r>
    </w:p>
    <w:p w:rsidR="006A4B1F" w:rsidRPr="005B360B" w:rsidRDefault="006A4B1F" w:rsidP="008E0F66">
      <w:pPr>
        <w:numPr>
          <w:ilvl w:val="0"/>
          <w:numId w:val="22"/>
        </w:numPr>
        <w:tabs>
          <w:tab w:val="left" w:pos="620"/>
        </w:tabs>
        <w:spacing w:after="0" w:line="240" w:lineRule="auto"/>
        <w:ind w:hanging="35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социально-коммуникативное развитие;</w:t>
      </w:r>
    </w:p>
    <w:p w:rsidR="006A4B1F" w:rsidRPr="005B360B" w:rsidRDefault="006A4B1F" w:rsidP="008E0F66">
      <w:pPr>
        <w:numPr>
          <w:ilvl w:val="0"/>
          <w:numId w:val="22"/>
        </w:numPr>
        <w:tabs>
          <w:tab w:val="left" w:pos="620"/>
        </w:tabs>
        <w:spacing w:after="0" w:line="240" w:lineRule="auto"/>
        <w:ind w:hanging="35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познавательное развитие;</w:t>
      </w:r>
    </w:p>
    <w:p w:rsidR="006A4B1F" w:rsidRPr="005B360B" w:rsidRDefault="006A4B1F" w:rsidP="008E0F66">
      <w:pPr>
        <w:numPr>
          <w:ilvl w:val="0"/>
          <w:numId w:val="22"/>
        </w:numPr>
        <w:tabs>
          <w:tab w:val="left" w:pos="620"/>
        </w:tabs>
        <w:spacing w:after="0" w:line="240" w:lineRule="auto"/>
        <w:ind w:hanging="35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речевое развитие;</w:t>
      </w:r>
    </w:p>
    <w:p w:rsidR="006A4B1F" w:rsidRPr="005B360B" w:rsidRDefault="006A4B1F" w:rsidP="008E0F66">
      <w:pPr>
        <w:numPr>
          <w:ilvl w:val="0"/>
          <w:numId w:val="22"/>
        </w:numPr>
        <w:tabs>
          <w:tab w:val="left" w:pos="620"/>
        </w:tabs>
        <w:spacing w:after="0" w:line="240" w:lineRule="auto"/>
        <w:ind w:hanging="35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художественно-эстетическое развитие;</w:t>
      </w:r>
    </w:p>
    <w:p w:rsidR="006A4B1F" w:rsidRPr="005B360B" w:rsidRDefault="006A4B1F" w:rsidP="008E0F66">
      <w:pPr>
        <w:numPr>
          <w:ilvl w:val="0"/>
          <w:numId w:val="22"/>
        </w:numPr>
        <w:tabs>
          <w:tab w:val="left" w:pos="620"/>
        </w:tabs>
        <w:spacing w:after="0" w:line="240" w:lineRule="auto"/>
        <w:ind w:hanging="35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физическое развитие.</w:t>
      </w:r>
    </w:p>
    <w:p w:rsidR="006A4B1F" w:rsidRPr="005B360B" w:rsidRDefault="006A4B1F" w:rsidP="008E0F66">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 как сквозных механизмах развития ребенка: 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w:t>
      </w:r>
      <w:r w:rsidR="008E0F66"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Для успешной реализации Программы обеспечены следующие психолого-педагогические условия:</w:t>
      </w:r>
    </w:p>
    <w:p w:rsidR="006A4B1F" w:rsidRPr="005B360B" w:rsidRDefault="006A4B1F" w:rsidP="008E0F66">
      <w:pPr>
        <w:numPr>
          <w:ilvl w:val="0"/>
          <w:numId w:val="23"/>
        </w:numPr>
        <w:tabs>
          <w:tab w:val="left" w:pos="440"/>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6A4B1F" w:rsidRPr="005B360B" w:rsidRDefault="006A4B1F" w:rsidP="008E0F66">
      <w:pPr>
        <w:numPr>
          <w:ilvl w:val="0"/>
          <w:numId w:val="23"/>
        </w:numPr>
        <w:tabs>
          <w:tab w:val="left" w:pos="440"/>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6A4B1F" w:rsidRPr="005B360B" w:rsidRDefault="006A4B1F" w:rsidP="008E0F66">
      <w:pPr>
        <w:numPr>
          <w:ilvl w:val="0"/>
          <w:numId w:val="23"/>
        </w:numPr>
        <w:tabs>
          <w:tab w:val="left" w:pos="440"/>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6A4B1F" w:rsidRPr="005B360B" w:rsidRDefault="006A4B1F" w:rsidP="008E0F66">
      <w:pPr>
        <w:numPr>
          <w:ilvl w:val="0"/>
          <w:numId w:val="23"/>
        </w:numPr>
        <w:tabs>
          <w:tab w:val="left" w:pos="440"/>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lastRenderedPageBreak/>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6A4B1F" w:rsidRPr="005B360B" w:rsidRDefault="006A4B1F" w:rsidP="008E0F66">
      <w:pPr>
        <w:numPr>
          <w:ilvl w:val="0"/>
          <w:numId w:val="23"/>
        </w:numPr>
        <w:tabs>
          <w:tab w:val="left" w:pos="440"/>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поддержка инициативы и самостоятельности детей в специфических для них видах деятельности;</w:t>
      </w:r>
    </w:p>
    <w:p w:rsidR="006A4B1F" w:rsidRPr="005B360B" w:rsidRDefault="006A4B1F" w:rsidP="008E0F66">
      <w:pPr>
        <w:numPr>
          <w:ilvl w:val="0"/>
          <w:numId w:val="23"/>
        </w:numPr>
        <w:tabs>
          <w:tab w:val="left" w:pos="440"/>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возможность выбора детьми материалов, видов активности, участников совместной деятельности и общения;</w:t>
      </w:r>
    </w:p>
    <w:p w:rsidR="006A4B1F" w:rsidRPr="005B360B" w:rsidRDefault="006A4B1F" w:rsidP="008E0F66">
      <w:pPr>
        <w:numPr>
          <w:ilvl w:val="0"/>
          <w:numId w:val="23"/>
        </w:numPr>
        <w:tabs>
          <w:tab w:val="left" w:pos="440"/>
        </w:tabs>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защита детей от всех форм физического и психического насилия;</w:t>
      </w:r>
    </w:p>
    <w:p w:rsidR="006A4B1F" w:rsidRPr="005B360B" w:rsidRDefault="006A4B1F" w:rsidP="008E0F66">
      <w:pPr>
        <w:numPr>
          <w:ilvl w:val="0"/>
          <w:numId w:val="23"/>
        </w:numPr>
        <w:tabs>
          <w:tab w:val="left" w:pos="440"/>
        </w:tabs>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b/>
          <w:bCs/>
          <w:sz w:val="28"/>
          <w:szCs w:val="28"/>
        </w:rPr>
        <w:t>Вариативные формы, способы, методы и средства реализации Программы.</w:t>
      </w:r>
    </w:p>
    <w:p w:rsidR="006A4B1F" w:rsidRPr="005B360B"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Основная форма –</w:t>
      </w:r>
      <w:r w:rsidR="008E0F66" w:rsidRPr="005B360B">
        <w:rPr>
          <w:rFonts w:ascii="Times New Roman" w:eastAsia="Times New Roman" w:hAnsi="Times New Roman" w:cs="Times New Roman"/>
          <w:sz w:val="28"/>
          <w:szCs w:val="28"/>
        </w:rPr>
        <w:t xml:space="preserve"> образовательная деятельность (</w:t>
      </w:r>
      <w:r w:rsidRPr="005B360B">
        <w:rPr>
          <w:rFonts w:ascii="Times New Roman" w:eastAsia="Times New Roman" w:hAnsi="Times New Roman" w:cs="Times New Roman"/>
          <w:sz w:val="28"/>
          <w:szCs w:val="28"/>
        </w:rPr>
        <w:t>ОД). При некоторых общих принципах и подходах к детям большое внимание в Программе уделяется развитию детской индивидуальности, учету темпа развития и деятельности каждого ребенка, его собственных предпочтений. В Программе больше времени дается для свободной деятельности детей по выбору. Однако это не просто время, когда дети представлены сами себе, а время работы воспитателя в выбранной детьми сфере деятельности. Так, воспитатель может присоединиться к детям, занимающимся рисованием, и помочь им продвинуться в создании самостоятельных замыслов или в использовании новых приемов. Возможно так же в это время и наблюдение за детьми с целью выявления особенностей их взаимодействия и деятельности.</w:t>
      </w:r>
    </w:p>
    <w:p w:rsidR="006A4B1F" w:rsidRPr="005B360B" w:rsidRDefault="006A4B1F" w:rsidP="00B006E9">
      <w:pPr>
        <w:spacing w:after="0" w:line="240" w:lineRule="auto"/>
        <w:ind w:firstLine="449"/>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Образовательная работа воспитателя с детьми происходит в процессе различных образовательных ситуаций. Образовательные ситуации могут специально создаваться для решения какой-либо образовательной задачи. Такие ситуации специально организуются, планируются, для них готовится материал, продумывается место и время их создания (организации). Иначе говоря, это «прямые» образовательные ситуации (например, ситуации которые раньше организовывались как занятия). Основная цель и задача педагога в таких ситуациях – образовательная: развитие у детей познавательных и творческих способностей, психических качеств, сообщение им знаний, создание условий для овладения детьми определенными действиями.</w:t>
      </w:r>
    </w:p>
    <w:p w:rsidR="006A4B1F" w:rsidRPr="005B360B" w:rsidRDefault="006A4B1F" w:rsidP="008E0F66">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Взаимодействие педагога с детьми часто происходит в ситуациях, которые можно назвать «бытовыми». Это ситуации режимных моментов, свободного взаимодействия детей друг с другом. Для педагога цель в таких ситуациях – решение бытовой проблемы: одевание детей, обеспечение гигиены детей, их питания, сна, разрешение конфликтов между детьми. Такие ситуации, однако, могут и должны использоваться и для решения других образовательных задач. Ситуации, преследующие одну цель, но используемые в то же время для решен</w:t>
      </w:r>
      <w:r w:rsidR="008E0F66" w:rsidRPr="005B360B">
        <w:rPr>
          <w:rFonts w:ascii="Times New Roman" w:eastAsia="Times New Roman" w:hAnsi="Times New Roman" w:cs="Times New Roman"/>
          <w:sz w:val="28"/>
          <w:szCs w:val="28"/>
        </w:rPr>
        <w:t xml:space="preserve">ия других образовательных задач являются </w:t>
      </w:r>
      <w:r w:rsidRPr="005B360B">
        <w:rPr>
          <w:rFonts w:ascii="Times New Roman" w:eastAsia="Times New Roman" w:hAnsi="Times New Roman" w:cs="Times New Roman"/>
          <w:sz w:val="28"/>
          <w:szCs w:val="28"/>
        </w:rPr>
        <w:t>«косвенными»</w:t>
      </w:r>
      <w:r w:rsidR="008E0F66" w:rsidRP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Взаимодействие педагога с детьми, детей друг с другом носит характер диалога и активного сотрудничества. Для образовательной работы воспитатель может использовать все многообразие форм работы, ситуаций взаимодействия и общения с детьми. Это могут быть:</w:t>
      </w:r>
    </w:p>
    <w:p w:rsidR="006A4B1F" w:rsidRPr="005B360B" w:rsidRDefault="006A4B1F" w:rsidP="008E0F66">
      <w:pPr>
        <w:numPr>
          <w:ilvl w:val="0"/>
          <w:numId w:val="24"/>
        </w:numPr>
        <w:tabs>
          <w:tab w:val="left" w:pos="980"/>
        </w:tabs>
        <w:spacing w:after="0" w:line="240" w:lineRule="auto"/>
        <w:ind w:hanging="718"/>
        <w:contextualSpacing/>
        <w:mirrorIndents/>
        <w:jc w:val="both"/>
        <w:rPr>
          <w:rFonts w:ascii="Times New Roman" w:eastAsia="Symbol" w:hAnsi="Times New Roman" w:cs="Times New Roman"/>
          <w:sz w:val="28"/>
          <w:szCs w:val="28"/>
        </w:rPr>
      </w:pPr>
      <w:r w:rsidRPr="005B360B">
        <w:rPr>
          <w:rFonts w:ascii="Times New Roman" w:eastAsia="Times New Roman" w:hAnsi="Times New Roman" w:cs="Times New Roman"/>
          <w:sz w:val="28"/>
          <w:szCs w:val="28"/>
        </w:rPr>
        <w:t>свободная игра детей</w:t>
      </w:r>
    </w:p>
    <w:p w:rsidR="006A4B1F" w:rsidRDefault="006A4B1F" w:rsidP="005B360B">
      <w:pPr>
        <w:tabs>
          <w:tab w:val="left" w:pos="980"/>
        </w:tabs>
        <w:spacing w:after="0" w:line="240" w:lineRule="auto"/>
        <w:ind w:left="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lastRenderedPageBreak/>
        <w:t>ролевая игра воспитателя с детьми (индивидуально или с несколькими) По видам детской активности:</w:t>
      </w:r>
    </w:p>
    <w:p w:rsidR="00F24D32" w:rsidRPr="005B360B" w:rsidRDefault="00F24D32" w:rsidP="005B360B">
      <w:pPr>
        <w:tabs>
          <w:tab w:val="left" w:pos="980"/>
        </w:tabs>
        <w:spacing w:after="0" w:line="240" w:lineRule="auto"/>
        <w:ind w:left="2"/>
        <w:contextualSpacing/>
        <w:mirrorIndents/>
        <w:jc w:val="both"/>
        <w:rPr>
          <w:rFonts w:ascii="Times New Roman" w:eastAsia="Symbol" w:hAnsi="Times New Roman" w:cs="Times New Roman"/>
          <w:sz w:val="28"/>
          <w:szCs w:val="28"/>
        </w:rPr>
      </w:pP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30" w:type="dxa"/>
        <w:tblLayout w:type="fixed"/>
        <w:tblCellMar>
          <w:left w:w="0" w:type="dxa"/>
          <w:right w:w="0" w:type="dxa"/>
        </w:tblCellMar>
        <w:tblLook w:val="04A0" w:firstRow="1" w:lastRow="0" w:firstColumn="1" w:lastColumn="0" w:noHBand="0" w:noVBand="1"/>
      </w:tblPr>
      <w:tblGrid>
        <w:gridCol w:w="1440"/>
        <w:gridCol w:w="1020"/>
        <w:gridCol w:w="520"/>
        <w:gridCol w:w="1060"/>
        <w:gridCol w:w="760"/>
        <w:gridCol w:w="1340"/>
        <w:gridCol w:w="1860"/>
        <w:gridCol w:w="1580"/>
      </w:tblGrid>
      <w:tr w:rsidR="006A4B1F" w:rsidRPr="00B006E9">
        <w:trPr>
          <w:trHeight w:val="282"/>
        </w:trPr>
        <w:tc>
          <w:tcPr>
            <w:tcW w:w="1440" w:type="dxa"/>
            <w:tcBorders>
              <w:top w:val="single" w:sz="8" w:space="0" w:color="auto"/>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Виды</w:t>
            </w:r>
          </w:p>
        </w:tc>
        <w:tc>
          <w:tcPr>
            <w:tcW w:w="102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детской</w:t>
            </w:r>
          </w:p>
        </w:tc>
        <w:tc>
          <w:tcPr>
            <w:tcW w:w="5540" w:type="dxa"/>
            <w:gridSpan w:val="5"/>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Формы и средства реализации Программы</w:t>
            </w:r>
          </w:p>
        </w:tc>
        <w:tc>
          <w:tcPr>
            <w:tcW w:w="15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0"/>
        </w:trPr>
        <w:tc>
          <w:tcPr>
            <w:tcW w:w="144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активности</w:t>
            </w:r>
          </w:p>
        </w:tc>
        <w:tc>
          <w:tcPr>
            <w:tcW w:w="1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6"/>
        </w:trPr>
        <w:tc>
          <w:tcPr>
            <w:tcW w:w="24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Двигательная</w:t>
            </w: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0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утренняя и бодрящая гимнастика</w:t>
            </w: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31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физкультминутки</w:t>
            </w: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31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динамические паузы</w:t>
            </w: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7"/>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60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и  упражнения  с  речевым  сопровождением  (стихи,</w:t>
            </w: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песенки, потешки, считалки и др.)</w:t>
            </w: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0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и упражнения под музыку</w:t>
            </w: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0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подвижные дидактические игры</w:t>
            </w: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0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подвижные игры с правилами</w:t>
            </w: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2"/>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18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досуги</w:t>
            </w:r>
          </w:p>
        </w:tc>
        <w:tc>
          <w:tcPr>
            <w:tcW w:w="1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0"/>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0"/>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18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сюжетные,</w:t>
            </w:r>
          </w:p>
        </w:tc>
        <w:tc>
          <w:tcPr>
            <w:tcW w:w="1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игровые,</w:t>
            </w: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тематические,</w:t>
            </w: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комплексные,</w:t>
            </w: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тренировочные,</w:t>
            </w:r>
          </w:p>
        </w:tc>
        <w:tc>
          <w:tcPr>
            <w:tcW w:w="32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контрольно-диагностические</w:t>
            </w: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формы</w:t>
            </w:r>
          </w:p>
        </w:tc>
      </w:tr>
      <w:tr w:rsidR="006A4B1F" w:rsidRPr="00B006E9">
        <w:trPr>
          <w:trHeight w:val="285"/>
        </w:trPr>
        <w:tc>
          <w:tcPr>
            <w:tcW w:w="144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5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непосредственно образовательной деятельности.</w:t>
            </w:r>
          </w:p>
        </w:tc>
        <w:tc>
          <w:tcPr>
            <w:tcW w:w="15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Игровая</w:t>
            </w: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31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дидактические игры</w:t>
            </w: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0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интеллектуально развивающие</w:t>
            </w: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0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дидактические с элементами движения</w:t>
            </w: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31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сюжетно-ролевые</w:t>
            </w: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18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подвижные</w:t>
            </w:r>
          </w:p>
        </w:tc>
        <w:tc>
          <w:tcPr>
            <w:tcW w:w="1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31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народные игры</w:t>
            </w: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18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музыкальные</w:t>
            </w:r>
          </w:p>
        </w:tc>
        <w:tc>
          <w:tcPr>
            <w:tcW w:w="1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18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хороводные</w:t>
            </w:r>
          </w:p>
        </w:tc>
        <w:tc>
          <w:tcPr>
            <w:tcW w:w="1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31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театрализованные</w:t>
            </w: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31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игры-драматизации</w:t>
            </w: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18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игра-фантазия</w:t>
            </w:r>
          </w:p>
        </w:tc>
        <w:tc>
          <w:tcPr>
            <w:tcW w:w="1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0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строительно-конструктивные</w:t>
            </w: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5"/>
        </w:trPr>
        <w:tc>
          <w:tcPr>
            <w:tcW w:w="144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02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на развитие коммуникации и др.</w:t>
            </w:r>
          </w:p>
        </w:tc>
        <w:tc>
          <w:tcPr>
            <w:tcW w:w="15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8"/>
        </w:trPr>
        <w:tc>
          <w:tcPr>
            <w:tcW w:w="24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Продуктивная</w:t>
            </w: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18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рисование</w:t>
            </w:r>
          </w:p>
        </w:tc>
        <w:tc>
          <w:tcPr>
            <w:tcW w:w="1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4"/>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18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лепка</w:t>
            </w:r>
          </w:p>
        </w:tc>
        <w:tc>
          <w:tcPr>
            <w:tcW w:w="1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31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творческие задания</w:t>
            </w: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5"/>
        </w:trPr>
        <w:tc>
          <w:tcPr>
            <w:tcW w:w="144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60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создание макетов, коллекций и их оформление и др.</w:t>
            </w:r>
          </w:p>
        </w:tc>
      </w:tr>
      <w:tr w:rsidR="006A4B1F" w:rsidRPr="00B006E9">
        <w:trPr>
          <w:trHeight w:val="268"/>
        </w:trPr>
        <w:tc>
          <w:tcPr>
            <w:tcW w:w="24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Коммуникативная</w:t>
            </w: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31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Моделирование ситуаций</w:t>
            </w: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31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беседы (диалоги)</w:t>
            </w: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0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рассказ с дальнейшим обсуждением</w:t>
            </w: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0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разучивание стихов, потешек и др.</w:t>
            </w: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60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рассматривание с дальнейшим обсуждением</w:t>
            </w: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60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создание ситуаций (проблемных, морального выбора и др.)</w:t>
            </w: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31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ситуативный разговор</w:t>
            </w: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18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Тренинги</w:t>
            </w:r>
          </w:p>
        </w:tc>
        <w:tc>
          <w:tcPr>
            <w:tcW w:w="1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31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интервьюирование</w:t>
            </w: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18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рассказывание</w:t>
            </w:r>
          </w:p>
        </w:tc>
        <w:tc>
          <w:tcPr>
            <w:tcW w:w="1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0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сочинение и отгадывание загадок</w:t>
            </w: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31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коммуникативные игры</w:t>
            </w: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4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31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свободное общение по теме</w:t>
            </w:r>
          </w:p>
        </w:tc>
        <w:tc>
          <w:tcPr>
            <w:tcW w:w="1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5"/>
        </w:trPr>
        <w:tc>
          <w:tcPr>
            <w:tcW w:w="144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02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с речевым сопровождением</w:t>
            </w:r>
          </w:p>
        </w:tc>
        <w:tc>
          <w:tcPr>
            <w:tcW w:w="15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sectPr w:rsidR="006A4B1F" w:rsidRPr="00B006E9">
          <w:type w:val="continuous"/>
          <w:pgSz w:w="11900" w:h="16838"/>
          <w:pgMar w:top="1135" w:right="846" w:bottom="151" w:left="1440" w:header="0" w:footer="0" w:gutter="0"/>
          <w:cols w:space="720" w:equalWidth="0">
            <w:col w:w="9620"/>
          </w:cols>
        </w:sectPr>
      </w:pPr>
    </w:p>
    <w:tbl>
      <w:tblPr>
        <w:tblW w:w="0" w:type="auto"/>
        <w:tblInd w:w="30" w:type="dxa"/>
        <w:tblLayout w:type="fixed"/>
        <w:tblCellMar>
          <w:left w:w="0" w:type="dxa"/>
          <w:right w:w="0" w:type="dxa"/>
        </w:tblCellMar>
        <w:tblLook w:val="04A0" w:firstRow="1" w:lastRow="0" w:firstColumn="1" w:lastColumn="0" w:noHBand="0" w:noVBand="1"/>
      </w:tblPr>
      <w:tblGrid>
        <w:gridCol w:w="2140"/>
        <w:gridCol w:w="320"/>
        <w:gridCol w:w="740"/>
        <w:gridCol w:w="6380"/>
      </w:tblGrid>
      <w:tr w:rsidR="006A4B1F" w:rsidRPr="00B006E9">
        <w:trPr>
          <w:trHeight w:val="288"/>
        </w:trPr>
        <w:tc>
          <w:tcPr>
            <w:tcW w:w="2140" w:type="dxa"/>
            <w:tcBorders>
              <w:top w:val="single" w:sz="8" w:space="0" w:color="auto"/>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(театрализованные, сюжетно-ролевые игры и др.)</w:t>
            </w:r>
          </w:p>
        </w:tc>
      </w:tr>
      <w:tr w:rsidR="006A4B1F" w:rsidRPr="00B006E9">
        <w:trPr>
          <w:trHeight w:val="286"/>
        </w:trPr>
        <w:tc>
          <w:tcPr>
            <w:tcW w:w="214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инсценирование и драматизация и др.</w:t>
            </w:r>
          </w:p>
        </w:tc>
      </w:tr>
      <w:tr w:rsidR="006A4B1F" w:rsidRPr="00B006E9">
        <w:trPr>
          <w:trHeight w:val="26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Трудовая</w:t>
            </w: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дежурство</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поручение</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задание</w:t>
            </w:r>
          </w:p>
        </w:tc>
      </w:tr>
      <w:tr w:rsidR="006A4B1F" w:rsidRPr="00B006E9">
        <w:trPr>
          <w:trHeight w:val="285"/>
        </w:trPr>
        <w:tc>
          <w:tcPr>
            <w:tcW w:w="214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совместная трудовая деятельность и др.</w:t>
            </w:r>
          </w:p>
        </w:tc>
      </w:tr>
      <w:tr w:rsidR="006A4B1F" w:rsidRPr="00B006E9">
        <w:trPr>
          <w:trHeight w:val="26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Познавательно</w:t>
            </w: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игровое моделирование ситуаций</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исследовательская</w:t>
            </w: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наблюдения с обсуждением</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рассказ с дальнейшим обсуждением</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экскурсии с дальнейшим обсуждением</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 с дальнейшим обсуждением</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решение проблемных ситуаций</w:t>
            </w:r>
          </w:p>
        </w:tc>
      </w:tr>
      <w:tr w:rsidR="006A4B1F" w:rsidRPr="00B006E9">
        <w:trPr>
          <w:trHeight w:val="277"/>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коллекционирование</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моделирование</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конструирование</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(дидактические, интеллектуально-развивающие и др.)</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др.</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информационно-компьютерные средства</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логические рассуждения</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актуализация опыта детей</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выявление причинно-следственных связей</w:t>
            </w:r>
          </w:p>
        </w:tc>
      </w:tr>
      <w:tr w:rsidR="006A4B1F" w:rsidRPr="00B006E9">
        <w:trPr>
          <w:trHeight w:val="285"/>
        </w:trPr>
        <w:tc>
          <w:tcPr>
            <w:tcW w:w="214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обследование предметов</w:t>
            </w:r>
          </w:p>
        </w:tc>
      </w:tr>
      <w:tr w:rsidR="006A4B1F" w:rsidRPr="00B006E9">
        <w:trPr>
          <w:trHeight w:val="268"/>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Музыкально</w:t>
            </w: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слушание с дальнейшим обсуждением</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художественная</w:t>
            </w: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исполнение (пение, игра на музыкальных инструментах)</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инсценирование и драматизация</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музыкально-ритмические упражнения</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  со звуками</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подвижные игры с музыкальным сопровождением</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музыкально-дидактические игры</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беседы и др.</w:t>
            </w:r>
          </w:p>
        </w:tc>
      </w:tr>
      <w:tr w:rsidR="006A4B1F" w:rsidRPr="00B006E9">
        <w:trPr>
          <w:trHeight w:val="285"/>
        </w:trPr>
        <w:tc>
          <w:tcPr>
            <w:tcW w:w="214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досуги</w:t>
            </w:r>
          </w:p>
        </w:tc>
      </w:tr>
      <w:tr w:rsidR="006A4B1F" w:rsidRPr="00B006E9">
        <w:trPr>
          <w:trHeight w:val="26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w:t>
            </w: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с обсуждением</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художественной</w:t>
            </w: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рассказ</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литературы</w:t>
            </w: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беседа</w:t>
            </w:r>
          </w:p>
        </w:tc>
      </w:tr>
      <w:tr w:rsidR="006A4B1F" w:rsidRPr="00B006E9">
        <w:trPr>
          <w:trHeight w:val="277"/>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ситуативный разговор</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 иллюстраций и др.</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инсценирование и драматизация</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разучивание</w:t>
            </w:r>
          </w:p>
        </w:tc>
      </w:tr>
      <w:tr w:rsidR="006A4B1F" w:rsidRPr="00B006E9">
        <w:trPr>
          <w:trHeight w:val="276"/>
        </w:trPr>
        <w:tc>
          <w:tcPr>
            <w:tcW w:w="21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6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с последующими играми (театрализованная, игра-</w:t>
            </w:r>
          </w:p>
        </w:tc>
      </w:tr>
      <w:tr w:rsidR="006A4B1F" w:rsidRPr="00B006E9">
        <w:trPr>
          <w:trHeight w:val="285"/>
        </w:trPr>
        <w:tc>
          <w:tcPr>
            <w:tcW w:w="214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1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фантазия, сюжетно-ролевая, режиссерская и др.) и др.</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Каждая из перечисленных ситуаций может рассматриваться как образовательная и вносить свой вклад в развитие ребенка. Важно при этом осознанное профессиональное отношение педагога к взаимодействию и общению с детьми.</w:t>
      </w:r>
    </w:p>
    <w:p w:rsidR="006A4B1F" w:rsidRPr="005B360B" w:rsidRDefault="006A4B1F" w:rsidP="00B006E9">
      <w:pPr>
        <w:spacing w:after="0" w:line="240" w:lineRule="auto"/>
        <w:ind w:firstLine="179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 xml:space="preserve">Методы организации образовательной деятельности </w:t>
      </w:r>
      <w:r w:rsidRPr="005B360B">
        <w:rPr>
          <w:rFonts w:ascii="Times New Roman" w:eastAsia="Times New Roman" w:hAnsi="Times New Roman" w:cs="Times New Roman"/>
          <w:sz w:val="28"/>
          <w:szCs w:val="28"/>
        </w:rPr>
        <w:t>Словесные методы: объяснение, беседа, рассказ, чтение, пересказ.</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Наглядные методы: наблюдение, показ предметов, показ картины, иллюстрации, показ образца, показ способа действия, использование видеофильмов, ЭОР. Практические методы: упражнения, трудовые действия, опыты</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3320"/>
        <w:gridCol w:w="500"/>
        <w:gridCol w:w="5780"/>
      </w:tblGrid>
      <w:tr w:rsidR="006A4B1F" w:rsidRPr="00B006E9">
        <w:trPr>
          <w:trHeight w:val="281"/>
        </w:trPr>
        <w:tc>
          <w:tcPr>
            <w:tcW w:w="3320" w:type="dxa"/>
            <w:tcBorders>
              <w:top w:val="single" w:sz="8" w:space="0" w:color="auto"/>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Образовательные области</w:t>
            </w:r>
          </w:p>
        </w:tc>
        <w:tc>
          <w:tcPr>
            <w:tcW w:w="6280" w:type="dxa"/>
            <w:gridSpan w:val="2"/>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Младший дошкольный возраст</w:t>
            </w:r>
          </w:p>
        </w:tc>
      </w:tr>
      <w:tr w:rsidR="006A4B1F" w:rsidRPr="00B006E9">
        <w:trPr>
          <w:trHeight w:val="287"/>
        </w:trPr>
        <w:tc>
          <w:tcPr>
            <w:tcW w:w="33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Познавательное развитие</w:t>
            </w:r>
          </w:p>
        </w:tc>
        <w:tc>
          <w:tcPr>
            <w:tcW w:w="5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sectPr w:rsidR="006A4B1F" w:rsidRPr="00B006E9">
          <w:type w:val="continuous"/>
          <w:pgSz w:w="11900" w:h="16838"/>
          <w:pgMar w:top="1112" w:right="726" w:bottom="151"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1040"/>
        <w:gridCol w:w="2280"/>
        <w:gridCol w:w="500"/>
        <w:gridCol w:w="5780"/>
      </w:tblGrid>
      <w:tr w:rsidR="006A4B1F" w:rsidRPr="00B006E9" w:rsidTr="00F24D32">
        <w:trPr>
          <w:trHeight w:val="299"/>
        </w:trPr>
        <w:tc>
          <w:tcPr>
            <w:tcW w:w="3320" w:type="dxa"/>
            <w:gridSpan w:val="2"/>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Наблюдение</w:t>
            </w:r>
          </w:p>
        </w:tc>
      </w:tr>
      <w:tr w:rsidR="006A4B1F" w:rsidRPr="00B006E9" w:rsidTr="00F24D32">
        <w:trPr>
          <w:trHeight w:val="292"/>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Игра-экспериментирование.</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Исследовательская деятельность</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Конструирование.</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Развивающая игра</w:t>
            </w:r>
          </w:p>
        </w:tc>
      </w:tr>
      <w:tr w:rsidR="006A4B1F" w:rsidRPr="00B006E9" w:rsidTr="00F24D32">
        <w:trPr>
          <w:trHeight w:val="295"/>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Экскурсия</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Ситуативный разговор</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Рассказ</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Интегративная деятельность</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Беседа</w:t>
            </w:r>
          </w:p>
        </w:tc>
      </w:tr>
      <w:tr w:rsidR="006A4B1F" w:rsidRPr="00B006E9" w:rsidTr="00F24D32">
        <w:trPr>
          <w:trHeight w:val="298"/>
        </w:trPr>
        <w:tc>
          <w:tcPr>
            <w:tcW w:w="3320" w:type="dxa"/>
            <w:gridSpan w:val="2"/>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Проблемная ситуация</w:t>
            </w:r>
          </w:p>
        </w:tc>
      </w:tr>
      <w:tr w:rsidR="006A4B1F" w:rsidRPr="00B006E9" w:rsidTr="00F24D32">
        <w:trPr>
          <w:trHeight w:val="282"/>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Речевое развитие</w:t>
            </w: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r>
      <w:tr w:rsidR="006A4B1F" w:rsidRPr="00B006E9" w:rsidTr="00F24D32">
        <w:trPr>
          <w:trHeight w:val="291"/>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Игровая ситуация</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Дидактическая игра</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Ситуация общения.</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Беседа  (в  том  числе  в  процессе  наблюдения  за</w:t>
            </w:r>
          </w:p>
        </w:tc>
      </w:tr>
      <w:tr w:rsidR="006A4B1F" w:rsidRPr="00B006E9" w:rsidTr="00F24D32">
        <w:trPr>
          <w:trHeight w:val="276"/>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объектами природы, трудом взрослых).</w:t>
            </w:r>
          </w:p>
        </w:tc>
      </w:tr>
      <w:tr w:rsidR="006A4B1F" w:rsidRPr="00B006E9" w:rsidTr="00F24D32">
        <w:trPr>
          <w:trHeight w:val="295"/>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Интегративная деятельность</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Хороводная игра с пением</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Игра-драматизация</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Рассказ</w:t>
            </w:r>
          </w:p>
        </w:tc>
      </w:tr>
      <w:tr w:rsidR="006A4B1F" w:rsidRPr="00B006E9" w:rsidTr="00F24D32">
        <w:trPr>
          <w:trHeight w:val="298"/>
        </w:trPr>
        <w:tc>
          <w:tcPr>
            <w:tcW w:w="3320" w:type="dxa"/>
            <w:gridSpan w:val="2"/>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w:t>
            </w:r>
          </w:p>
        </w:tc>
      </w:tr>
      <w:tr w:rsidR="006A4B1F" w:rsidRPr="00B006E9" w:rsidTr="00F24D32">
        <w:trPr>
          <w:trHeight w:val="27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Социально-коммуникативное</w:t>
            </w: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Игровое упражнение</w:t>
            </w:r>
          </w:p>
        </w:tc>
      </w:tr>
      <w:tr w:rsidR="006A4B1F" w:rsidRPr="00B006E9" w:rsidTr="00F24D32">
        <w:trPr>
          <w:trHeight w:val="300"/>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w:t>
            </w: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Индивидуальная игра</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Совместная с воспитателем игра</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Совместная  со  сверстниками  игра  (парная,  в</w:t>
            </w:r>
          </w:p>
        </w:tc>
      </w:tr>
      <w:tr w:rsidR="006A4B1F" w:rsidRPr="00B006E9" w:rsidTr="00F24D32">
        <w:trPr>
          <w:trHeight w:val="274"/>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малой группе)</w:t>
            </w:r>
          </w:p>
        </w:tc>
      </w:tr>
      <w:tr w:rsidR="006A4B1F" w:rsidRPr="00B006E9" w:rsidTr="00F24D32">
        <w:trPr>
          <w:trHeight w:val="295"/>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w:t>
            </w:r>
          </w:p>
        </w:tc>
      </w:tr>
      <w:tr w:rsidR="006A4B1F" w:rsidRPr="00B006E9" w:rsidTr="00F24D32">
        <w:trPr>
          <w:trHeight w:val="295"/>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Беседа</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Наблюдение</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Педагогическая ситуация</w:t>
            </w:r>
          </w:p>
        </w:tc>
      </w:tr>
      <w:tr w:rsidR="006A4B1F" w:rsidRPr="00B006E9" w:rsidTr="00F24D32">
        <w:trPr>
          <w:trHeight w:val="295"/>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Праздник</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Экскурсия</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Ситуация морального выбора</w:t>
            </w:r>
          </w:p>
        </w:tc>
      </w:tr>
      <w:tr w:rsidR="006A4B1F" w:rsidRPr="00B006E9" w:rsidTr="00F24D32">
        <w:trPr>
          <w:trHeight w:val="297"/>
        </w:trPr>
        <w:tc>
          <w:tcPr>
            <w:tcW w:w="3320" w:type="dxa"/>
            <w:gridSpan w:val="2"/>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Поручение</w:t>
            </w:r>
          </w:p>
        </w:tc>
      </w:tr>
      <w:tr w:rsidR="006A4B1F" w:rsidRPr="00B006E9" w:rsidTr="00F24D32">
        <w:trPr>
          <w:trHeight w:val="28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Физическое развитие</w:t>
            </w: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Игровая беседа с элементами движений</w:t>
            </w:r>
          </w:p>
        </w:tc>
      </w:tr>
      <w:tr w:rsidR="006A4B1F" w:rsidRPr="00B006E9" w:rsidTr="00F24D32">
        <w:trPr>
          <w:trHeight w:val="291"/>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Утренняя гимнастика</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Упражнения</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Ситуативный разговор</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Беседа</w:t>
            </w:r>
          </w:p>
        </w:tc>
      </w:tr>
      <w:tr w:rsidR="006A4B1F" w:rsidRPr="00B006E9" w:rsidTr="00F24D32">
        <w:trPr>
          <w:trHeight w:val="295"/>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Рассказ</w:t>
            </w:r>
          </w:p>
        </w:tc>
      </w:tr>
      <w:tr w:rsidR="006A4B1F" w:rsidRPr="00B006E9" w:rsidTr="00F24D32">
        <w:trPr>
          <w:trHeight w:val="293"/>
        </w:trPr>
        <w:tc>
          <w:tcPr>
            <w:tcW w:w="332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w:t>
            </w:r>
          </w:p>
        </w:tc>
      </w:tr>
      <w:tr w:rsidR="006A4B1F" w:rsidRPr="00B006E9" w:rsidTr="00F24D32">
        <w:trPr>
          <w:trHeight w:val="297"/>
        </w:trPr>
        <w:tc>
          <w:tcPr>
            <w:tcW w:w="3320" w:type="dxa"/>
            <w:gridSpan w:val="2"/>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Проблемная ситуация</w:t>
            </w:r>
          </w:p>
        </w:tc>
      </w:tr>
      <w:tr w:rsidR="00B2630F" w:rsidRPr="00B006E9" w:rsidTr="00F24D32">
        <w:trPr>
          <w:trHeight w:val="297"/>
        </w:trPr>
        <w:tc>
          <w:tcPr>
            <w:tcW w:w="3320" w:type="dxa"/>
            <w:gridSpan w:val="2"/>
            <w:tcBorders>
              <w:left w:val="single" w:sz="8" w:space="0" w:color="auto"/>
              <w:bottom w:val="single" w:sz="8" w:space="0" w:color="auto"/>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r w:rsidRPr="00B2630F">
              <w:rPr>
                <w:rFonts w:ascii="Times New Roman" w:hAnsi="Times New Roman" w:cs="Times New Roman"/>
                <w:sz w:val="24"/>
                <w:szCs w:val="24"/>
              </w:rPr>
              <w:t>Художественно-эстетическое</w:t>
            </w:r>
          </w:p>
        </w:tc>
        <w:tc>
          <w:tcPr>
            <w:tcW w:w="500" w:type="dxa"/>
            <w:tcBorders>
              <w:bottom w:val="single" w:sz="8" w:space="0" w:color="auto"/>
            </w:tcBorders>
            <w:vAlign w:val="bottom"/>
          </w:tcPr>
          <w:p w:rsidR="00B2630F" w:rsidRPr="00B2630F" w:rsidRDefault="00B2630F" w:rsidP="00B2630F">
            <w:pPr>
              <w:spacing w:after="0" w:line="240" w:lineRule="auto"/>
              <w:contextualSpacing/>
              <w:mirrorIndents/>
              <w:jc w:val="both"/>
              <w:rPr>
                <w:rFonts w:ascii="Times New Roman" w:eastAsia="Symbol" w:hAnsi="Times New Roman" w:cs="Times New Roman"/>
                <w:sz w:val="24"/>
                <w:szCs w:val="24"/>
              </w:rPr>
            </w:pPr>
            <w:r w:rsidRPr="00B006E9">
              <w:rPr>
                <w:rFonts w:ascii="Times New Roman" w:eastAsia="Symbol" w:hAnsi="Times New Roman" w:cs="Times New Roman"/>
                <w:sz w:val="24"/>
                <w:szCs w:val="24"/>
              </w:rPr>
              <w:t></w:t>
            </w:r>
          </w:p>
        </w:tc>
        <w:tc>
          <w:tcPr>
            <w:tcW w:w="5780" w:type="dxa"/>
            <w:tcBorders>
              <w:bottom w:val="single" w:sz="8" w:space="0" w:color="auto"/>
              <w:right w:val="single" w:sz="8" w:space="0" w:color="auto"/>
            </w:tcBorders>
            <w:vAlign w:val="bottom"/>
          </w:tcPr>
          <w:p w:rsidR="00B2630F" w:rsidRPr="00B2630F" w:rsidRDefault="00B2630F" w:rsidP="00B2630F">
            <w:pPr>
              <w:spacing w:after="0" w:line="240" w:lineRule="auto"/>
              <w:contextualSpacing/>
              <w:mirrorIndents/>
              <w:jc w:val="both"/>
              <w:rPr>
                <w:rFonts w:ascii="Times New Roman" w:eastAsia="Times New Roman" w:hAnsi="Times New Roman" w:cs="Times New Roman"/>
                <w:sz w:val="24"/>
                <w:szCs w:val="24"/>
              </w:rPr>
            </w:pPr>
            <w:r w:rsidRPr="00B006E9">
              <w:rPr>
                <w:rFonts w:ascii="Times New Roman" w:eastAsia="Times New Roman" w:hAnsi="Times New Roman" w:cs="Times New Roman"/>
                <w:sz w:val="24"/>
                <w:szCs w:val="24"/>
              </w:rPr>
              <w:t>Рассматривание   эстетически   привлекательных</w:t>
            </w:r>
          </w:p>
        </w:tc>
      </w:tr>
      <w:tr w:rsidR="00B2630F" w:rsidRPr="00B006E9" w:rsidTr="00F24D32">
        <w:trPr>
          <w:trHeight w:val="297"/>
        </w:trPr>
        <w:tc>
          <w:tcPr>
            <w:tcW w:w="3320" w:type="dxa"/>
            <w:gridSpan w:val="2"/>
            <w:tcBorders>
              <w:left w:val="single" w:sz="8" w:space="0" w:color="auto"/>
              <w:bottom w:val="single" w:sz="8" w:space="0" w:color="auto"/>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r w:rsidRPr="00B2630F">
              <w:rPr>
                <w:rFonts w:ascii="Times New Roman" w:hAnsi="Times New Roman" w:cs="Times New Roman"/>
                <w:sz w:val="24"/>
                <w:szCs w:val="24"/>
              </w:rPr>
              <w:t>развитие</w:t>
            </w:r>
          </w:p>
        </w:tc>
        <w:tc>
          <w:tcPr>
            <w:tcW w:w="500" w:type="dxa"/>
            <w:tcBorders>
              <w:bottom w:val="single" w:sz="8" w:space="0" w:color="auto"/>
            </w:tcBorders>
            <w:vAlign w:val="bottom"/>
          </w:tcPr>
          <w:p w:rsidR="00B2630F" w:rsidRPr="00B2630F" w:rsidRDefault="00B2630F" w:rsidP="00B2630F">
            <w:pPr>
              <w:spacing w:after="0" w:line="240" w:lineRule="auto"/>
              <w:contextualSpacing/>
              <w:mirrorIndents/>
              <w:jc w:val="both"/>
              <w:rPr>
                <w:rFonts w:ascii="Times New Roman" w:eastAsia="Symbol" w:hAnsi="Times New Roman" w:cs="Times New Roman"/>
                <w:sz w:val="24"/>
                <w:szCs w:val="24"/>
              </w:rPr>
            </w:pPr>
          </w:p>
        </w:tc>
        <w:tc>
          <w:tcPr>
            <w:tcW w:w="5780" w:type="dxa"/>
            <w:tcBorders>
              <w:bottom w:val="single" w:sz="8" w:space="0" w:color="auto"/>
              <w:right w:val="single" w:sz="8" w:space="0" w:color="auto"/>
            </w:tcBorders>
            <w:vAlign w:val="bottom"/>
          </w:tcPr>
          <w:p w:rsidR="00B2630F" w:rsidRPr="00B2630F" w:rsidRDefault="00B2630F" w:rsidP="00B2630F">
            <w:pPr>
              <w:spacing w:after="0" w:line="240" w:lineRule="auto"/>
              <w:contextualSpacing/>
              <w:mirrorIndents/>
              <w:jc w:val="both"/>
              <w:rPr>
                <w:rFonts w:ascii="Times New Roman" w:eastAsia="Times New Roman" w:hAnsi="Times New Roman" w:cs="Times New Roman"/>
                <w:sz w:val="24"/>
                <w:szCs w:val="24"/>
              </w:rPr>
            </w:pPr>
            <w:r w:rsidRPr="00B006E9">
              <w:rPr>
                <w:rFonts w:ascii="Times New Roman" w:eastAsia="Times New Roman" w:hAnsi="Times New Roman" w:cs="Times New Roman"/>
                <w:sz w:val="24"/>
                <w:szCs w:val="24"/>
              </w:rPr>
              <w:t>предметов</w:t>
            </w:r>
          </w:p>
        </w:tc>
      </w:tr>
      <w:tr w:rsidR="00B2630F" w:rsidRPr="00B006E9" w:rsidTr="00F24D32">
        <w:trPr>
          <w:trHeight w:val="295"/>
        </w:trPr>
        <w:tc>
          <w:tcPr>
            <w:tcW w:w="1040" w:type="dxa"/>
            <w:tcBorders>
              <w:lef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p>
        </w:tc>
        <w:tc>
          <w:tcPr>
            <w:tcW w:w="2280" w:type="dxa"/>
            <w:tcBorders>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p>
        </w:tc>
        <w:tc>
          <w:tcPr>
            <w:tcW w:w="500" w:type="dxa"/>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w:t>
            </w:r>
          </w:p>
        </w:tc>
      </w:tr>
      <w:tr w:rsidR="00B2630F" w:rsidRPr="00B006E9" w:rsidTr="00F24D32">
        <w:trPr>
          <w:trHeight w:val="293"/>
        </w:trPr>
        <w:tc>
          <w:tcPr>
            <w:tcW w:w="1040" w:type="dxa"/>
            <w:tcBorders>
              <w:lef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p>
        </w:tc>
        <w:tc>
          <w:tcPr>
            <w:tcW w:w="2280" w:type="dxa"/>
            <w:tcBorders>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p>
        </w:tc>
        <w:tc>
          <w:tcPr>
            <w:tcW w:w="500" w:type="dxa"/>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Организация выставок, изготовление украшений</w:t>
            </w:r>
          </w:p>
        </w:tc>
      </w:tr>
      <w:tr w:rsidR="00B2630F" w:rsidRPr="00B006E9" w:rsidTr="00F24D32">
        <w:trPr>
          <w:trHeight w:val="293"/>
        </w:trPr>
        <w:tc>
          <w:tcPr>
            <w:tcW w:w="1040" w:type="dxa"/>
            <w:tcBorders>
              <w:lef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p>
        </w:tc>
        <w:tc>
          <w:tcPr>
            <w:tcW w:w="2280" w:type="dxa"/>
            <w:tcBorders>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p>
        </w:tc>
        <w:tc>
          <w:tcPr>
            <w:tcW w:w="500" w:type="dxa"/>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Слушание  соответствующей  возрасту  народной,</w:t>
            </w:r>
          </w:p>
        </w:tc>
      </w:tr>
      <w:tr w:rsidR="00B2630F" w:rsidRPr="00B006E9" w:rsidTr="00F24D32">
        <w:trPr>
          <w:trHeight w:val="274"/>
        </w:trPr>
        <w:tc>
          <w:tcPr>
            <w:tcW w:w="1040" w:type="dxa"/>
            <w:tcBorders>
              <w:lef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p>
        </w:tc>
        <w:tc>
          <w:tcPr>
            <w:tcW w:w="2280" w:type="dxa"/>
            <w:tcBorders>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p>
        </w:tc>
        <w:tc>
          <w:tcPr>
            <w:tcW w:w="6280" w:type="dxa"/>
            <w:gridSpan w:val="2"/>
            <w:tcBorders>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классической, детской музыки</w:t>
            </w:r>
          </w:p>
        </w:tc>
      </w:tr>
      <w:tr w:rsidR="00B2630F" w:rsidRPr="00B006E9" w:rsidTr="00F24D32">
        <w:trPr>
          <w:trHeight w:val="295"/>
        </w:trPr>
        <w:tc>
          <w:tcPr>
            <w:tcW w:w="1040" w:type="dxa"/>
            <w:tcBorders>
              <w:lef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p>
        </w:tc>
        <w:tc>
          <w:tcPr>
            <w:tcW w:w="2280" w:type="dxa"/>
            <w:tcBorders>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p>
        </w:tc>
        <w:tc>
          <w:tcPr>
            <w:tcW w:w="500" w:type="dxa"/>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 со звуками</w:t>
            </w:r>
          </w:p>
        </w:tc>
      </w:tr>
      <w:tr w:rsidR="00B2630F" w:rsidRPr="00B006E9" w:rsidTr="00F24D32">
        <w:trPr>
          <w:trHeight w:val="293"/>
        </w:trPr>
        <w:tc>
          <w:tcPr>
            <w:tcW w:w="1040" w:type="dxa"/>
            <w:tcBorders>
              <w:lef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p>
        </w:tc>
        <w:tc>
          <w:tcPr>
            <w:tcW w:w="2280" w:type="dxa"/>
            <w:tcBorders>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p>
        </w:tc>
        <w:tc>
          <w:tcPr>
            <w:tcW w:w="500" w:type="dxa"/>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Музыкально-дидактическая игра</w:t>
            </w:r>
          </w:p>
        </w:tc>
      </w:tr>
      <w:tr w:rsidR="00B2630F" w:rsidRPr="00B006E9" w:rsidTr="00F24D32">
        <w:trPr>
          <w:trHeight w:val="295"/>
        </w:trPr>
        <w:tc>
          <w:tcPr>
            <w:tcW w:w="1040" w:type="dxa"/>
            <w:tcBorders>
              <w:lef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p>
        </w:tc>
        <w:tc>
          <w:tcPr>
            <w:tcW w:w="2280" w:type="dxa"/>
            <w:tcBorders>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p>
        </w:tc>
        <w:tc>
          <w:tcPr>
            <w:tcW w:w="500" w:type="dxa"/>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Разучивание музыкальных игр и танцев</w:t>
            </w:r>
          </w:p>
        </w:tc>
      </w:tr>
      <w:tr w:rsidR="00B2630F" w:rsidRPr="00B006E9" w:rsidTr="00F24D32">
        <w:trPr>
          <w:trHeight w:val="297"/>
        </w:trPr>
        <w:tc>
          <w:tcPr>
            <w:tcW w:w="1040" w:type="dxa"/>
            <w:tcBorders>
              <w:left w:val="single" w:sz="8" w:space="0" w:color="auto"/>
              <w:bottom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p>
        </w:tc>
        <w:tc>
          <w:tcPr>
            <w:tcW w:w="2280" w:type="dxa"/>
            <w:tcBorders>
              <w:bottom w:val="single" w:sz="8" w:space="0" w:color="auto"/>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p>
        </w:tc>
        <w:tc>
          <w:tcPr>
            <w:tcW w:w="500" w:type="dxa"/>
            <w:tcBorders>
              <w:bottom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r w:rsidRPr="00B006E9">
              <w:rPr>
                <w:rFonts w:ascii="Times New Roman" w:eastAsia="Symbol" w:hAnsi="Times New Roman" w:cs="Times New Roman"/>
                <w:sz w:val="24"/>
                <w:szCs w:val="24"/>
              </w:rPr>
              <w:t></w:t>
            </w:r>
          </w:p>
        </w:tc>
        <w:tc>
          <w:tcPr>
            <w:tcW w:w="5780" w:type="dxa"/>
            <w:tcBorders>
              <w:bottom w:val="single" w:sz="8" w:space="0" w:color="auto"/>
              <w:right w:val="single" w:sz="8" w:space="0" w:color="auto"/>
            </w:tcBorders>
            <w:vAlign w:val="bottom"/>
          </w:tcPr>
          <w:p w:rsidR="00B2630F" w:rsidRPr="00B006E9" w:rsidRDefault="00B2630F" w:rsidP="00B2630F">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Совместное пение</w:t>
            </w:r>
          </w:p>
        </w:tc>
      </w:tr>
      <w:tr w:rsidR="006A4B1F" w:rsidRPr="00B2630F" w:rsidTr="00F24D32">
        <w:tblPrEx>
          <w:jc w:val="center"/>
        </w:tblPrEx>
        <w:trPr>
          <w:trHeight w:val="540"/>
          <w:jc w:val="center"/>
        </w:trPr>
        <w:tc>
          <w:tcPr>
            <w:tcW w:w="1040" w:type="dxa"/>
            <w:vAlign w:val="bottom"/>
          </w:tcPr>
          <w:p w:rsidR="006A4B1F" w:rsidRPr="00B2630F" w:rsidRDefault="006A4B1F" w:rsidP="00B006E9">
            <w:pPr>
              <w:spacing w:after="0" w:line="240" w:lineRule="auto"/>
              <w:contextualSpacing/>
              <w:mirrorIndents/>
              <w:jc w:val="both"/>
              <w:rPr>
                <w:rFonts w:ascii="Times New Roman" w:hAnsi="Times New Roman" w:cs="Times New Roman"/>
                <w:sz w:val="28"/>
                <w:szCs w:val="28"/>
              </w:rPr>
            </w:pPr>
            <w:r w:rsidRPr="00B2630F">
              <w:rPr>
                <w:rFonts w:ascii="Times New Roman" w:eastAsia="Times New Roman" w:hAnsi="Times New Roman" w:cs="Times New Roman"/>
                <w:b/>
                <w:bCs/>
                <w:sz w:val="28"/>
                <w:szCs w:val="28"/>
              </w:rPr>
              <w:t>2.2.</w:t>
            </w:r>
          </w:p>
        </w:tc>
        <w:tc>
          <w:tcPr>
            <w:tcW w:w="8560" w:type="dxa"/>
            <w:gridSpan w:val="3"/>
            <w:vAlign w:val="bottom"/>
          </w:tcPr>
          <w:p w:rsidR="006A4B1F" w:rsidRPr="00B2630F" w:rsidRDefault="006A4B1F" w:rsidP="00B006E9">
            <w:pPr>
              <w:spacing w:after="0" w:line="240" w:lineRule="auto"/>
              <w:contextualSpacing/>
              <w:mirrorIndents/>
              <w:jc w:val="both"/>
              <w:rPr>
                <w:rFonts w:ascii="Times New Roman" w:hAnsi="Times New Roman" w:cs="Times New Roman"/>
                <w:sz w:val="28"/>
                <w:szCs w:val="28"/>
              </w:rPr>
            </w:pPr>
            <w:r w:rsidRPr="00B2630F">
              <w:rPr>
                <w:rFonts w:ascii="Times New Roman" w:eastAsia="Times New Roman" w:hAnsi="Times New Roman" w:cs="Times New Roman"/>
                <w:b/>
                <w:bCs/>
                <w:sz w:val="28"/>
                <w:szCs w:val="28"/>
              </w:rPr>
              <w:t>Образовательная область «Физическое развитие»</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Основные цели и задачи</w:t>
      </w:r>
    </w:p>
    <w:p w:rsidR="006A4B1F" w:rsidRPr="005B360B" w:rsidRDefault="00B2630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Формирование начальных представлений о здо</w:t>
      </w:r>
      <w:r w:rsidRPr="005B360B">
        <w:rPr>
          <w:rFonts w:ascii="Times New Roman" w:eastAsia="Times New Roman" w:hAnsi="Times New Roman" w:cs="Times New Roman"/>
          <w:sz w:val="28"/>
          <w:szCs w:val="28"/>
        </w:rPr>
        <w:t xml:space="preserve">ровом образе жизни. Формирование </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у детей начальных представлений о здоровом образе жизни.</w:t>
      </w:r>
    </w:p>
    <w:p w:rsidR="006A4B1F" w:rsidRPr="005B360B" w:rsidRDefault="00B2630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Физическая культура. 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6A4B1F" w:rsidRPr="005B360B" w:rsidRDefault="00B2630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B2630F" w:rsidRPr="005B360B" w:rsidRDefault="00B2630F" w:rsidP="00B2630F">
      <w:pPr>
        <w:spacing w:after="0" w:line="240" w:lineRule="auto"/>
        <w:contextualSpacing/>
        <w:mirrorIndents/>
        <w:jc w:val="center"/>
        <w:rPr>
          <w:rFonts w:ascii="Times New Roman" w:eastAsia="Times New Roman" w:hAnsi="Times New Roman" w:cs="Times New Roman"/>
          <w:b/>
          <w:bCs/>
          <w:sz w:val="28"/>
          <w:szCs w:val="28"/>
        </w:rPr>
      </w:pPr>
    </w:p>
    <w:p w:rsidR="006A4B1F" w:rsidRPr="005B360B" w:rsidRDefault="006A4B1F" w:rsidP="00F24D32">
      <w:pPr>
        <w:spacing w:after="0" w:line="240" w:lineRule="auto"/>
        <w:contextualSpacing/>
        <w:mirrorIndents/>
        <w:jc w:val="center"/>
        <w:rPr>
          <w:rFonts w:ascii="Times New Roman" w:hAnsi="Times New Roman" w:cs="Times New Roman"/>
          <w:sz w:val="28"/>
          <w:szCs w:val="28"/>
        </w:rPr>
      </w:pPr>
      <w:r w:rsidRPr="005B360B">
        <w:rPr>
          <w:rFonts w:ascii="Times New Roman" w:eastAsia="Times New Roman" w:hAnsi="Times New Roman" w:cs="Times New Roman"/>
          <w:b/>
          <w:bCs/>
          <w:sz w:val="28"/>
          <w:szCs w:val="28"/>
        </w:rPr>
        <w:t>Содержание психолого-педагогической работы</w:t>
      </w:r>
    </w:p>
    <w:p w:rsidR="006A4B1F" w:rsidRPr="005B360B" w:rsidRDefault="006A4B1F" w:rsidP="00B2630F">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 стоять, прыгать, бегать, ходить; голова — думать, запоминать.</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lastRenderedPageBreak/>
        <w:t xml:space="preserve">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w:t>
      </w:r>
      <w:r w:rsidR="00B2630F" w:rsidRPr="005B360B">
        <w:rPr>
          <w:rFonts w:ascii="Times New Roman" w:eastAsia="Times New Roman" w:hAnsi="Times New Roman" w:cs="Times New Roman"/>
          <w:sz w:val="28"/>
          <w:szCs w:val="28"/>
        </w:rPr>
        <w:tab/>
      </w:r>
      <w:r w:rsidRPr="005B360B">
        <w:rPr>
          <w:rFonts w:ascii="Times New Roman" w:eastAsia="Times New Roman" w:hAnsi="Times New Roman" w:cs="Times New Roman"/>
          <w:sz w:val="28"/>
          <w:szCs w:val="28"/>
        </w:rPr>
        <w:t>ногами.</w:t>
      </w:r>
      <w:r w:rsidR="00B2630F" w:rsidRP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Принципы</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Образование дошкольников в области физической культуры строится на определенных</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принципах. Все принципы можно условно объединить в три группы:</w:t>
      </w:r>
    </w:p>
    <w:p w:rsidR="006A4B1F" w:rsidRPr="005B360B" w:rsidRDefault="006A4B1F" w:rsidP="008E0F66">
      <w:pPr>
        <w:numPr>
          <w:ilvl w:val="0"/>
          <w:numId w:val="25"/>
        </w:numPr>
        <w:tabs>
          <w:tab w:val="left" w:pos="520"/>
        </w:tabs>
        <w:spacing w:after="0" w:line="240" w:lineRule="auto"/>
        <w:ind w:hanging="25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общие принципы образования дошкольников в области физической культуры;</w:t>
      </w:r>
    </w:p>
    <w:p w:rsidR="006A4B1F" w:rsidRPr="005B360B" w:rsidRDefault="00B2630F" w:rsidP="008E0F66">
      <w:pPr>
        <w:numPr>
          <w:ilvl w:val="0"/>
          <w:numId w:val="25"/>
        </w:numPr>
        <w:tabs>
          <w:tab w:val="left" w:pos="673"/>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пр</w:t>
      </w:r>
      <w:r w:rsidR="006A4B1F" w:rsidRPr="005B360B">
        <w:rPr>
          <w:rFonts w:ascii="Times New Roman" w:eastAsia="Times New Roman" w:hAnsi="Times New Roman" w:cs="Times New Roman"/>
          <w:sz w:val="28"/>
          <w:szCs w:val="28"/>
        </w:rPr>
        <w:t>инципы организации педагогического процесса по физической культуре в дошкольном учреждении;</w:t>
      </w:r>
    </w:p>
    <w:p w:rsidR="006A4B1F" w:rsidRPr="005B360B" w:rsidRDefault="00B2630F" w:rsidP="008E0F66">
      <w:pPr>
        <w:numPr>
          <w:ilvl w:val="0"/>
          <w:numId w:val="25"/>
        </w:numPr>
        <w:tabs>
          <w:tab w:val="left" w:pos="520"/>
        </w:tabs>
        <w:spacing w:after="0" w:line="240" w:lineRule="auto"/>
        <w:ind w:hanging="25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 xml:space="preserve"> </w:t>
      </w:r>
      <w:r w:rsidR="006A4B1F" w:rsidRPr="005B360B">
        <w:rPr>
          <w:rFonts w:ascii="Times New Roman" w:eastAsia="Times New Roman" w:hAnsi="Times New Roman" w:cs="Times New Roman"/>
          <w:sz w:val="28"/>
          <w:szCs w:val="28"/>
        </w:rPr>
        <w:t>принципы построения занятий физическими упражнениями с дошкольниками.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Этими принципами обязан руководствоваться любой педагог, организующий двигательную деятельность дошкольников. От его деятельности зависит полнота реализации каждого из принципов.</w:t>
      </w:r>
    </w:p>
    <w:p w:rsidR="006A4B1F" w:rsidRPr="005B360B" w:rsidRDefault="006A4B1F" w:rsidP="008E0F66">
      <w:pPr>
        <w:numPr>
          <w:ilvl w:val="0"/>
          <w:numId w:val="26"/>
        </w:numPr>
        <w:tabs>
          <w:tab w:val="left" w:pos="605"/>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общим принципам образования дошкольников в области физической культуры относятся принципы: гуманизации образования, демократизации образования, гуманитаризации образования, вариативности образования, региональной специфики образования, развивающего характера образования, непрерывности образования. Физическое, психическое и социальное благополучие каждого из детей — основа любого педагогического процесса, независимо от избранной дошкольным учреждением системы физкультурно-оздоровительной работы (2)</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Принцип гуманизации образования дошкольников в области физической культуры предполагает построение содержания, методов, и форм занятий физическими упражнениями в соответствии С наличным опытом и уровнем достижений детей, направленностью их личности, структурой их интересов.</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Вся работа по физической культуре строится на основе создания положительных эмоций от общения со сверстниками, физических упражнений (чувство «мышечной радости», победы над своим неумением, понимания того, что он делает что-то очень важное для своего здоровья.</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Планируя работу с дошкольниками, педагог должен учитывать индивидуальные особенности каждого ребенка.</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Принцип демократизации образования дошкольников в области физической культуры обеспечивает педагогу право свободного выбора форм, средств и методов работы с детьми. Однако такое право должно гарантировать адекватность избранных форм, средств и методов физическому состоянию детей и задачам образования дошкольников в области физической культуры. Высокие конечные показатели здоровья, физического развития, двигательной подготовленности детей по сравнению с исходными данными могут быть получены только при профессиональном анализе двигательных возможностей детей данного возраста.</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Принцип гуманитаризации образования нацеливает педагогов и родителей на формирование у дошкольников в ходе двигательной деятельности понимания роли и места человека в мире движений; приобщение их к ценностям физической культуры и создание условий для познания своих возможностей в мире движений; поддержание чувства справедливости при оценке результатов соревнований и игр. Ребенок должен ощутить себя в центре педагогической системы.</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Принцип вариативности образования предполагает использование различных программ физического совершенствования дошкольников в зависимости от состояния их здоровья, задач образовательного процесса, двигательных предпочтений детей, особенностей развивающей среды дошкольного учреждения, желания родителей и т. д.</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Принцип региональный специфики образования предполагает физическое воспитание детей с учетом климатогеографических условий и культурных традиций региона, а также этнических особенностей как одного из факторов духовного и их физического развития. Все это призвано способствовать совершенствованию социально-биологической адаптации детей. Реализация данного принципа обусловлена достижениями эти о педагогики физического воспитания и регионоведения в области физической культуры.</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Принцип развивающего характера образования предполагает вовлечение ребенка в различные виды деятельности, использование игр и упражнений, что способствует обогащению воображения, мышления, памяти и речи ребенка.</w:t>
      </w:r>
    </w:p>
    <w:p w:rsidR="006A4B1F" w:rsidRPr="005B360B" w:rsidRDefault="006A4B1F" w:rsidP="008E0F66">
      <w:pPr>
        <w:numPr>
          <w:ilvl w:val="0"/>
          <w:numId w:val="27"/>
        </w:numPr>
        <w:tabs>
          <w:tab w:val="left" w:pos="639"/>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развивающем обучении педагогические воздействия опережают, стимулируют, направляют и ускоряют развитие наследственных данных личности дошкольника, который является полноценным субъектом деятельности. Развивающее обучение направлено на развитие всей целостной совокупности качеств личности ребенка и происходит в зоне его ближайшего развития.</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 xml:space="preserve">Принцип непрерывности образования дошкольников в области физической культуры отражает основные закономерности построения занятий физическими упражнениями как целостного процесса. Этот принцип предполагает, что физическое воспитание строится как многолетний процесс физического развития ребенка, при котором эффекты в проявлениях физического развития детей ожидаются не сразу, а по истечении закономерно обусловленного времени, связанного с особенностями развития организма и психики ребенка и их реакциями на нагрузки, переносимые им в процессе физического воспитания. Непрерывность образования обеспечивает </w:t>
      </w:r>
      <w:r w:rsidRPr="005B360B">
        <w:rPr>
          <w:rFonts w:ascii="Times New Roman" w:eastAsia="Times New Roman" w:hAnsi="Times New Roman" w:cs="Times New Roman"/>
          <w:sz w:val="28"/>
          <w:szCs w:val="28"/>
        </w:rPr>
        <w:lastRenderedPageBreak/>
        <w:t>преемственность его уровней и многомерное движение личности в образовательном пространстве.</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К принципам организации педагогического процесса по физической культуре в дошкольном учреждении относятся принципы: оздоровительной направленности, социализации ребенка, всестороннего развития личности, единства с семьей, подготовки к обучению в школе (10)</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Принцип оздоровительной направленности означает, что педагоги дошкольного учреждения несут ответственность за жизнь и здоровье каждого ребенка. Они обязаны обеспечить рациональный общий и двигательный режим в дошкольном учреждении, создать оптимальные условия для игр и занятий детей. Целесообразность проведения любого педагогического мероприятия необходимо рассматривать с позиций здоровья каждого ребенка. При введении новшеств в педагогический процесс следует помнить главное правило: «Не навреди здоровью».</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Педагоги должны так организовывать занятия физическими упражнениями, чтобы реализовывать и профилактическую, и развивающую функции: во-первых, компенсировать недостаток двигательной активности детей, возникающей в условиях современной жизни; во-вторых, совершенствовать функциональные возможности организма детей, повышая его работоспособность и сопротивляемость неблагоприятным воздействиям.</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Принцип социализации ребенка означает, что ребенок как член общества вне общества жить не может, основная его потребность — жить вместе с окружающими людьми. Поэтому процесс физического воспитания нужно строить так, чтобы дошкольник был постоянно вовлечен в групповую двигательную деятельность, совместное решение двигательных задач, чтобы его двигательное поведение в процессе занятий было составной частью системы двигательных действий всей группы.</w:t>
      </w:r>
    </w:p>
    <w:p w:rsidR="006A4B1F" w:rsidRPr="005B360B" w:rsidRDefault="006A4B1F" w:rsidP="008E0F66">
      <w:pPr>
        <w:numPr>
          <w:ilvl w:val="0"/>
          <w:numId w:val="27"/>
        </w:numPr>
        <w:tabs>
          <w:tab w:val="left" w:pos="538"/>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процессе игр, соревнований и совместных двигательных действий дети овладевают техникой движений, некоторыми тактико-техническими комбинациями, требующими их взаимодействия, ориентирования в пространстве и времени. Эти виды деятельности могут способствовать обогащению эмоционально-волевой сферы ребят и воспитанию у них межличностных отношений и организационных умений.</w:t>
      </w:r>
    </w:p>
    <w:p w:rsidR="006A4B1F" w:rsidRPr="005B360B" w:rsidRDefault="00B2630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ab/>
      </w:r>
      <w:r w:rsidR="006A4B1F" w:rsidRPr="005B360B">
        <w:rPr>
          <w:rFonts w:ascii="Times New Roman" w:eastAsia="Times New Roman" w:hAnsi="Times New Roman" w:cs="Times New Roman"/>
          <w:sz w:val="28"/>
          <w:szCs w:val="28"/>
        </w:rPr>
        <w:t>Принцип всестороннего развития личности предполагает, что при решении специфических задач образования дошкольников в области физической культуры решаются также задачи умственного, нравственного, эстетического, трудового воспитания. На любом занятии физическими упражнениями педагог должен стремиться активизировать мыслительную деятельность детей, создавать условия, в которых ребенок самостоятельно ищет наиболее рациональный способ поведения, упражняется в трудовых действиях, фиксирует внимание на красках, формах окружающей обстановки, эмоционально воспринимает музыку.</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Содержание занятий физическими упражнениями следует планировать так, чтобы обеспечивалось согласованное, соразмерное развитие всех физических качеств, разностороннее формирование двигательных навыков и овладение детьми специальными знаниями.</w:t>
      </w:r>
    </w:p>
    <w:p w:rsidR="006A4B1F" w:rsidRPr="005B360B" w:rsidRDefault="00B2630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lastRenderedPageBreak/>
        <w:tab/>
      </w:r>
      <w:r w:rsidR="006A4B1F" w:rsidRPr="005B360B">
        <w:rPr>
          <w:rFonts w:ascii="Times New Roman" w:eastAsia="Times New Roman" w:hAnsi="Times New Roman" w:cs="Times New Roman"/>
          <w:sz w:val="28"/>
          <w:szCs w:val="28"/>
        </w:rPr>
        <w:t>Принцип единства с семьей означает, что правильно воспитать здорового ребенка можно лишь тогда, когда соблюдаются единые требования дошкольного учреждения и семьи в вопросах воспитания, оздоровления, распорядка дня, двигательной активности, гигиенических процедур, формирования культурно-гигиенических навыков, развития движений детей. Поэтому очень важно оказывать необходимую помощь родителям, привлекать их к участию в совместных физкультурных мероприятиях, повышать физкультурную грамотность родителей.</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Среди многих факторов, влияющих на успешность обучения в школе, ведущее место занимают здоровье, развитие двигательных способностей, физическая работоспособность. Успешно справиться с учебными нагрузками могут лишь здоровые, хорошо физически и психически развитые дети.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Таким образом, осуществление принципа подготовки к школе осуществляется через укрепление здоровья, способствующее безболезненному переходу ребенка к систематическому обучению; обеспечение высокого уровня развития физических качеств</w:t>
      </w:r>
    </w:p>
    <w:p w:rsidR="006A4B1F" w:rsidRPr="005B360B" w:rsidRDefault="006A4B1F" w:rsidP="008E0F66">
      <w:pPr>
        <w:numPr>
          <w:ilvl w:val="0"/>
          <w:numId w:val="28"/>
        </w:numPr>
        <w:tabs>
          <w:tab w:val="left" w:pos="524"/>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сформированное двигательных навыков, что поможет ребенку успешно овладевать школьной программой по физической культуре; развитие с помощью физических упражнений качеств, обеспечивающих успешность учебной деятельности вообще и по предметам, не имеющим отношения к физической культуре, в частности; формирование у детей умения эффективно использовать время отдыха и организовывать свой досуг, используя физические упражнения.</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К принципам построения занятий физическими упражнениями с дошкольниками относятся принципы: научности, доступности, постепенности, систематичности, сознательности и активности, наглядности, прочности, индивидуализации Принцип научности предполагает построение физического воспитания дошкольников в соответствии с закономерностями их социализации, психического и физического развития. Я. А. Коменский писал, что ложных знаний не может быть, знания могут быть только неполными.</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Принцип доступности предполагает постановку детям в ходе занятий тех заданий, которые соответствуют уровню их социального, психического и физического развития, определяющему их возможности, понять то, что доводит до них педагог, и практически освоить программные физические упражнения.</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Доступность означает, что изучаемый материал должен быть легким, гарантирующим свободу в учении, и одновременно трудным, чтобы стимулировать мобилизацию сил ребенка.</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Принцип постепенности определяет необходимость построения занятий физическими упражнениями в соответствии с правилами: от известного — к неизвестному; от простого</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 к сложному; от менее трудного — к более трудному; возможно, от менее привлекательного — к более интересному. Этим же принципом следует руководствоваться при изменении объема и интенсивности нагрузок.</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 xml:space="preserve">Принцип систематичности обусловливает необходимость регулярности, последовательности и преемственности при формировании у дошкольников знаний и умений. Известно, что систематичность обусловлена закономерностями адаптации детей к нагрузкам. Для детей дошкольного </w:t>
      </w:r>
      <w:r w:rsidRPr="005B360B">
        <w:rPr>
          <w:rFonts w:ascii="Times New Roman" w:eastAsia="Times New Roman" w:hAnsi="Times New Roman" w:cs="Times New Roman"/>
          <w:sz w:val="28"/>
          <w:szCs w:val="28"/>
        </w:rPr>
        <w:lastRenderedPageBreak/>
        <w:t>возраста более рациональным является проведение часто повторяющихся непродолжительных занятий, осуществляемых в разных формах.</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Принцип сознательности и активности состоит в следующем. Педагог в процессе физического воспитания должен поддерживать не только постоянный интерес детей к занятиям, но и формировать у них сознательное отношение ко всему тому, что составляет содержание занятий. Связанные с ним устойчивые мотивации детей к систематическим упражнениям — одна из основных задач физического воспитания в семье и дошкольном образовательном учреждении. В дальнейшем, придерживаясь этого принципа, родители и педагоги должны воспитывать у ребенка умение анализировать движения, оценивать свои ощущения, контролировать свое состояние. В дошкольном возрасте дети требуют внимательного отношения к ним, постоянной оценки их деятельности, обязательного поощрения удачно выполненных действий. Таким образом, в работе с детьми должна быть продумана система стимулирования их деятельности.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Принцип наглядности базируется на всемерном использовании изначальной предрасположенности ребенка к чувственному восприятию окружающего мира. Использование принципа наглядности позволяет успешно формировать у детей многообразные представления об осваиваемых движениях, их ритмическом рисунке, пространственных, временных и динамических характеристиках, рациональной технике и тактике двигательных действий. Принцип наглядности предусматривает активизацию не только зрительного анализатора детей, но и других органов чувств, поставляющих в комплексе богатую информацию об изучаемом материале.</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Принцип прочности предполагает приучение дошкольников к многократному выполнению осваиваемых движений. Известно, что только при этом условии возможно достижение необходимой степени автоматизации двигательных действий и преобразование их в двигательные навыки. Однако следует иметь в виду, что для детей многократное выполнение движений является занятием весьма монотонным и мало интересным. Поэтому при обучении дошкольников новым движениям целесообразно создавать соответствующий эмоциональный фон, проводить его в виде определенной игры или встраивать процесс освоения двигательных действий игровые элементы.</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Принцип индивидуализации предполагает: организацию учебного процесса, при котором выбор способов, приемов и темпа обучения, воспитания и развития обусловливается индивидуальными особенностями детей в зависимости от их возраста, состояния здоровья</w:t>
      </w:r>
    </w:p>
    <w:p w:rsidR="006A4B1F" w:rsidRPr="005B360B" w:rsidRDefault="00B2630F" w:rsidP="008E0F66">
      <w:pPr>
        <w:numPr>
          <w:ilvl w:val="0"/>
          <w:numId w:val="29"/>
        </w:numPr>
        <w:tabs>
          <w:tab w:val="left" w:pos="459"/>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т.</w:t>
      </w:r>
      <w:r w:rsidR="006A4B1F" w:rsidRPr="005B360B">
        <w:rPr>
          <w:rFonts w:ascii="Times New Roman" w:eastAsia="Times New Roman" w:hAnsi="Times New Roman" w:cs="Times New Roman"/>
          <w:sz w:val="28"/>
          <w:szCs w:val="28"/>
        </w:rPr>
        <w:t xml:space="preserve"> п. Индивидуальный подход в обучении взаимосвязан со всеми принципами обучения, как бы пронизывает их, поэтому индивидуализацию обучения можно рассматривать в качестве как «проникающей», так и самостоятельной целостной педагогической технологии.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Методы</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Методы, применяемые на физкультурных занятиях и в самостоятельной деятельности дошкольников</w:t>
      </w:r>
    </w:p>
    <w:p w:rsidR="006A4B1F" w:rsidRPr="005B360B" w:rsidRDefault="006A4B1F" w:rsidP="00B006E9">
      <w:pPr>
        <w:numPr>
          <w:ilvl w:val="0"/>
          <w:numId w:val="30"/>
        </w:numPr>
        <w:tabs>
          <w:tab w:val="left" w:pos="512"/>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 xml:space="preserve">соответствии с конкретной задачей и условиями занятий физическими упражнениями каждый метод реализуется с помощью методических приемов, входящих в состав данного метода. Например, метод показа может </w:t>
      </w:r>
      <w:r w:rsidRPr="005B360B">
        <w:rPr>
          <w:rFonts w:ascii="Times New Roman" w:eastAsia="Times New Roman" w:hAnsi="Times New Roman" w:cs="Times New Roman"/>
          <w:sz w:val="28"/>
          <w:szCs w:val="28"/>
        </w:rPr>
        <w:lastRenderedPageBreak/>
        <w:t>осуществляться разными приемами: показом упражнения в профиль или анфас, показом в необходимом темпе или замедленно и т. п.</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Следовательно, внутри каждого метода используются его разнообразные методические приемы. Вне метода прием теряет свое значение. Прием позволяет применить соответствующий метод в конкретных условиях. При одном и том же методе реализация его может осуществляться разными приемами. Именно поэтому тот или иной метод</w:t>
      </w:r>
      <w:r w:rsidR="008901CE">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используется при решении самых разнообразных задач и при работе с любыми контингентами детей. Причем чем богаче запас методических приемов, тем шире диапазон применения метода. В то же время каждый методический прием используется только в частных случаях, а значит, и применяется гораздо реже.</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Методических приемов так много, что они не поддаются какому-либо строгому перечислению. Некоторые из них утрачивают свою значимость, видоизменяются, творчеством педагога создаются новые. Различие в уровне преподавания зависит от объема методических приемов, которыми владеют педагоги.</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Специальную систему методов и методических приемов обучения, развития, а иногда и форм организации занятий, созданную для решения конкретной задачи, принято называть методикой.</w:t>
      </w:r>
    </w:p>
    <w:p w:rsidR="006A4B1F" w:rsidRPr="005B360B" w:rsidRDefault="006A4B1F" w:rsidP="008E0F66">
      <w:pPr>
        <w:numPr>
          <w:ilvl w:val="1"/>
          <w:numId w:val="31"/>
        </w:numPr>
        <w:tabs>
          <w:tab w:val="left" w:pos="1275"/>
        </w:tabs>
        <w:spacing w:after="0" w:line="240" w:lineRule="auto"/>
        <w:ind w:firstLine="710"/>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связи со спецификой физкультурно-оздоровительной работы в дошкольном учреждении используются те методы, которые отражают особенности обучения, воспитания и развития дошкольников.</w:t>
      </w:r>
    </w:p>
    <w:p w:rsidR="006A4B1F" w:rsidRPr="005B360B" w:rsidRDefault="006A4B1F" w:rsidP="008E0F66">
      <w:pPr>
        <w:numPr>
          <w:ilvl w:val="0"/>
          <w:numId w:val="31"/>
        </w:numPr>
        <w:tabs>
          <w:tab w:val="left" w:pos="490"/>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основе классификации методов, применяемых на занятиях физическими упражнениями с дошкольниками, используется признак восприятия ребенком информации.</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Все методы, применяемые на занятиях физическими упражнениями с дошкольниками, можно разделить на три группы: методы слухового восприятия, методы зрительного восприятия и методы двигательного восприятия.</w:t>
      </w:r>
    </w:p>
    <w:p w:rsidR="006A4B1F" w:rsidRPr="005B360B"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Методы обучения выбираются в зависимости от поставленных задач, возрастных особенностей детей, их подготовленности, сложности и характера упражнений, этапа обучения.</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Формы организации работы с детьми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1.Физкультурные занятия</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2. Физкультурно-оздоровительные мероприятия в режиме дня:</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а) Утренняя гимнастика</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б) Физкультминутки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в) Закаливающие процедуры в сочетании с физическими упражнениями г) Физкультурные паузы</w:t>
      </w:r>
    </w:p>
    <w:p w:rsidR="006A4B1F" w:rsidRPr="005B360B" w:rsidRDefault="006A4B1F" w:rsidP="008E0F66">
      <w:pPr>
        <w:numPr>
          <w:ilvl w:val="0"/>
          <w:numId w:val="32"/>
        </w:numPr>
        <w:tabs>
          <w:tab w:val="left" w:pos="500"/>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Работа по физическому воспитанию детей в повседневной жизни а) Подвижные игры б) Прогулки и экскурсии</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в) Индивидуальная работа с отдельными детьми</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г) Самостоятельные занятия детей различными видами физических упражнений д) Праздники, досуги, Дни здоровья</w:t>
      </w:r>
    </w:p>
    <w:p w:rsidR="006A4B1F" w:rsidRPr="005B360B"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 xml:space="preserve">Все эти формы, отвечая общим задачам физического воспитания и всестороннего развития ребенка, находятся во взаимосвязи; каждая из них </w:t>
      </w:r>
      <w:r w:rsidRPr="005B360B">
        <w:rPr>
          <w:rFonts w:ascii="Times New Roman" w:eastAsia="Times New Roman" w:hAnsi="Times New Roman" w:cs="Times New Roman"/>
          <w:sz w:val="28"/>
          <w:szCs w:val="28"/>
        </w:rPr>
        <w:lastRenderedPageBreak/>
        <w:t>имеет свои специальные задачи, определяющие ее место в режиме дня дошкольного учреждения.</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Соотношение форм организации физического воспитания в различных группах детского сада определяется воспитательно-образовательными задачами.</w:t>
      </w:r>
    </w:p>
    <w:p w:rsidR="006A4B1F" w:rsidRPr="005B360B" w:rsidRDefault="006A4B1F" w:rsidP="00B2630F">
      <w:pPr>
        <w:spacing w:after="0" w:line="240" w:lineRule="auto"/>
        <w:contextualSpacing/>
        <w:mirrorIndents/>
        <w:jc w:val="center"/>
        <w:rPr>
          <w:rFonts w:ascii="Times New Roman" w:hAnsi="Times New Roman" w:cs="Times New Roman"/>
          <w:sz w:val="28"/>
          <w:szCs w:val="28"/>
        </w:rPr>
      </w:pPr>
      <w:r w:rsidRPr="005B360B">
        <w:rPr>
          <w:rFonts w:ascii="Times New Roman" w:eastAsia="Times New Roman" w:hAnsi="Times New Roman" w:cs="Times New Roman"/>
          <w:b/>
          <w:bCs/>
          <w:sz w:val="28"/>
          <w:szCs w:val="28"/>
        </w:rPr>
        <w:t>Формы взаимодействия с семьями воспитанников</w:t>
      </w:r>
    </w:p>
    <w:p w:rsidR="006A4B1F" w:rsidRPr="005B360B" w:rsidRDefault="006A4B1F" w:rsidP="008E0F66">
      <w:pPr>
        <w:numPr>
          <w:ilvl w:val="0"/>
          <w:numId w:val="33"/>
        </w:numPr>
        <w:tabs>
          <w:tab w:val="left" w:pos="1220"/>
        </w:tabs>
        <w:spacing w:after="0" w:line="240" w:lineRule="auto"/>
        <w:ind w:hanging="250"/>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Наглядные уголки для родителей, стенды, папки-передвижки.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На информационных стендах в каждой возрастной группе и в холле детского сада работают рубрики, освещающие вопросы оздоровления детей, такие как «Растим детей здоровыми», «Здоровье без лекарств», «Помоги ребёнку быть здоровым!», «Здоровая семья», «Здоровый позвоночник – путь к долголетию» и т.д., предлагаются комплексы для</w:t>
      </w:r>
      <w:r w:rsidR="00B2630F"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профилактики плоскостопия, нарушений опорно-двигательного аппарата, упражнения пальчиковой гимнастики, подвижные игры.</w:t>
      </w:r>
    </w:p>
    <w:p w:rsidR="006A4B1F" w:rsidRPr="005B360B" w:rsidRDefault="006A4B1F" w:rsidP="008E0F66">
      <w:pPr>
        <w:numPr>
          <w:ilvl w:val="0"/>
          <w:numId w:val="34"/>
        </w:numPr>
        <w:tabs>
          <w:tab w:val="left" w:pos="1100"/>
        </w:tabs>
        <w:spacing w:after="0" w:line="240" w:lineRule="auto"/>
        <w:ind w:hanging="2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Консультации специалистов.</w:t>
      </w:r>
    </w:p>
    <w:p w:rsidR="006A4B1F" w:rsidRPr="005B360B" w:rsidRDefault="006A4B1F" w:rsidP="00B006E9">
      <w:pPr>
        <w:spacing w:after="0" w:line="240" w:lineRule="auto"/>
        <w:ind w:firstLine="600"/>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Инструктор по ФВ, психолог, медсестра– вот широкий круг специалистов нашего детского сада, готовые в любое время проконсультировать родителей по вопросам здоровья их ребёнка. Консультация может быть как по желанию родителя, так и по инициативе специалиста. Целью консультаций является желание коллектива улучшить физическое, психическое, эмоциональное здоровье ребёнка, сделать его пребывание в детском саду максимально комфортным.</w:t>
      </w:r>
    </w:p>
    <w:p w:rsidR="006A4B1F" w:rsidRPr="005B360B" w:rsidRDefault="006A4B1F" w:rsidP="008E0F66">
      <w:pPr>
        <w:numPr>
          <w:ilvl w:val="0"/>
          <w:numId w:val="35"/>
        </w:numPr>
        <w:tabs>
          <w:tab w:val="left" w:pos="1100"/>
        </w:tabs>
        <w:spacing w:after="0" w:line="240" w:lineRule="auto"/>
        <w:ind w:hanging="2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Анкетирование, тесты.</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Этот метод позволяет нам получить информацию от родителей по вопросам физкультурно-оздоровительной работы в детском саду, анализировать качество проводимой работы с родителями, узнать больше о каждом ребёнке и о его семье. В анкете родители задают вопросы, которые чаще и являются определяющими при выборе темы родительского собрания.</w:t>
      </w:r>
    </w:p>
    <w:p w:rsidR="006A4B1F" w:rsidRPr="005B360B" w:rsidRDefault="006A4B1F" w:rsidP="008E0F66">
      <w:pPr>
        <w:numPr>
          <w:ilvl w:val="0"/>
          <w:numId w:val="36"/>
        </w:numPr>
        <w:tabs>
          <w:tab w:val="left" w:pos="1220"/>
        </w:tabs>
        <w:spacing w:after="0" w:line="240" w:lineRule="auto"/>
        <w:ind w:hanging="250"/>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Круглый стол, кружок молодого родителя.</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Использование нетрадиционных форм в работе позволяет нам в оживленной, интересной беседе с родителями обмениваться опытом оздоровления детей, общаться и получать исчерпывающие ответы от специалистов, высказывать свое мнение. Такой кружок в форме круглого стола у нас проходит раз в месяц с приглашением любого специалиста. Тему круглого стола может определить как сам специалист, так и предложить родители. В работе кружка практикуются совместные занятия детей и родителей, где мы учим правильно выполнять с детьми утреннюю, дыхательную, пальчиковую гимнастику, играть в подвижные игры, выполнять элементы закаливания и ЛФК.</w:t>
      </w:r>
    </w:p>
    <w:p w:rsidR="006A4B1F" w:rsidRPr="005B360B" w:rsidRDefault="006A4B1F" w:rsidP="008E0F66">
      <w:pPr>
        <w:numPr>
          <w:ilvl w:val="0"/>
          <w:numId w:val="37"/>
        </w:numPr>
        <w:tabs>
          <w:tab w:val="left" w:pos="1220"/>
        </w:tabs>
        <w:spacing w:after="0" w:line="240" w:lineRule="auto"/>
        <w:ind w:hanging="250"/>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Конкурсы стенгазет, выставки совместных рисунков, поделок.</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Большой популярностью пользуются в детском саду конкурсы семейных стенгазет «Физкультурная семья!», «Выходной день в семье!», «Двигательная активность дошкольника в режиме дня», конкурсы рисунков и поделок «Физкульт-ура!».</w:t>
      </w:r>
    </w:p>
    <w:p w:rsidR="006A4B1F" w:rsidRPr="005B360B" w:rsidRDefault="006A4B1F" w:rsidP="008E0F66">
      <w:pPr>
        <w:numPr>
          <w:ilvl w:val="0"/>
          <w:numId w:val="38"/>
        </w:numPr>
        <w:tabs>
          <w:tab w:val="left" w:pos="1220"/>
        </w:tabs>
        <w:spacing w:after="0" w:line="240" w:lineRule="auto"/>
        <w:ind w:hanging="250"/>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Совместная спортивно-игровая деятельность.</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 xml:space="preserve">Широко вошли в практику нашего детского сада физкультурные игры-занятия «Навстречу друг другу» по методике Л.В. Поповой, в </w:t>
      </w:r>
      <w:r w:rsidRPr="005B360B">
        <w:rPr>
          <w:rFonts w:ascii="Times New Roman" w:eastAsia="Times New Roman" w:hAnsi="Times New Roman" w:cs="Times New Roman"/>
          <w:sz w:val="28"/>
          <w:szCs w:val="28"/>
        </w:rPr>
        <w:lastRenderedPageBreak/>
        <w:t>основе которой лежит технология эмоционального сближения взрослого и ребенка в совместной двигательно-игровой деятельности. Совместная деятельность направлена на развитие эмоциональной сферы, партнерских и доверительных отношений родителей и детей. У нас были проведены совместные игры-занятия «Мы за здоровый образ жизни!» и «Вместе с мамочкой моей становлюсь я здоровей!». Также активно привлекаем родителей к участию в тематических развлечениях "Осенние старты", "Зимние забавы", "День защитника Отечества", "День Космонавтики". Они участвуют с детьми в играх, танцах, эстафетах, конкурсах. Мероприятия проходят на высоком эмоциональном уровне.</w:t>
      </w:r>
    </w:p>
    <w:p w:rsidR="006A4B1F" w:rsidRPr="005B360B" w:rsidRDefault="006A4B1F" w:rsidP="008E0F66">
      <w:pPr>
        <w:numPr>
          <w:ilvl w:val="1"/>
          <w:numId w:val="39"/>
        </w:numPr>
        <w:tabs>
          <w:tab w:val="left" w:pos="1208"/>
        </w:tabs>
        <w:spacing w:after="0" w:line="240" w:lineRule="auto"/>
        <w:ind w:firstLine="710"/>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Спортивные праздники «Папа, мама, я – спортивная семья!» и «Пусть всегда будет мама, пусть всегда буду я!» уже стали нашей традицией. Они благотворно влияют на взаимоотношения между семьёй и коллективом сада. Дети, которые не соревнуются у нас с родителями, читают стихи о семейной физкультуре, выступают с музыкально-спортивными номерами, участвуют в разминке и подвижных играх.</w:t>
      </w:r>
    </w:p>
    <w:p w:rsidR="006A4B1F" w:rsidRPr="005B360B" w:rsidRDefault="005B360B" w:rsidP="005B360B">
      <w:pPr>
        <w:tabs>
          <w:tab w:val="left" w:pos="1100"/>
        </w:tabs>
        <w:spacing w:after="0" w:line="240" w:lineRule="auto"/>
        <w:contextualSpacing/>
        <w:mirrorIndent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w:t>
      </w:r>
      <w:r w:rsidR="006A4B1F" w:rsidRPr="005B360B">
        <w:rPr>
          <w:rFonts w:ascii="Times New Roman" w:eastAsia="Times New Roman" w:hAnsi="Times New Roman" w:cs="Times New Roman"/>
          <w:sz w:val="28"/>
          <w:szCs w:val="28"/>
        </w:rPr>
        <w:t>Спартакиады.</w:t>
      </w:r>
    </w:p>
    <w:p w:rsidR="006A4B1F" w:rsidRPr="005B360B" w:rsidRDefault="006A4B1F" w:rsidP="00B006E9">
      <w:pPr>
        <w:spacing w:after="0" w:line="240" w:lineRule="auto"/>
        <w:ind w:firstLine="600"/>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Любая спартакиада – это всегда радостное событие. В нашем саду она проходит в мае и является эффективной формой активного отдыха детей и взрослых, а также итогом работы за год. Дети соревнуются в беге, метании, прыжках, а родители оказывают посильную помощь педагогам. Обязательные атрибуты спартакиады – парад, разминка, показательные выступления детей, приглашение настоящего спортсмена, участие героя сказки, награждение участников.</w:t>
      </w:r>
    </w:p>
    <w:p w:rsidR="006A4B1F" w:rsidRPr="005B360B" w:rsidRDefault="006A4B1F" w:rsidP="008E0F66">
      <w:pPr>
        <w:numPr>
          <w:ilvl w:val="0"/>
          <w:numId w:val="41"/>
        </w:numPr>
        <w:tabs>
          <w:tab w:val="left" w:pos="1213"/>
        </w:tabs>
        <w:spacing w:after="0" w:line="240" w:lineRule="auto"/>
        <w:ind w:firstLine="710"/>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«День открытых дверей». В этот день двери открыты для всех желающих, как родителей, так и педагогов из других садов. Воспитатели проводят экскурсии по группе и саду, игры-занятия с детьми. Родители вместе с детьми под руководством инструктора ФК могут поупражняться в утренней или оздоровительной гимнастике, на занятии по ЛФК. После сна организуем праздники совместно с родителями, например, «Семейные старты». Стараемся в этот день охватить физкультурно-оздоровительной работой всех детей, и как можно больше родителей.</w:t>
      </w:r>
    </w:p>
    <w:p w:rsidR="006A4B1F" w:rsidRPr="005B360B" w:rsidRDefault="006A4B1F" w:rsidP="008E0F66">
      <w:pPr>
        <w:numPr>
          <w:ilvl w:val="0"/>
          <w:numId w:val="41"/>
        </w:numPr>
        <w:tabs>
          <w:tab w:val="left" w:pos="1328"/>
        </w:tabs>
        <w:spacing w:after="0" w:line="240" w:lineRule="auto"/>
        <w:ind w:firstLine="710"/>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Неделя «Здоровья». В детском саду отменяются все виды занятий, режим дня наполняется играми, развлечениями, увеличивается время пребывания детей на свежем воздухе. Открывается у нас неделя «Здоровья» парадом и поднятием флага, выступлением врача или сказочного героя о пользе здорового образа жизни. В течение недели проводим физкультурный праздник или досуг. Желающие родители могут принять активное участие во всех мероприятиях.</w:t>
      </w:r>
    </w:p>
    <w:p w:rsidR="006A4B1F" w:rsidRPr="005B360B"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Сегодня все специалисты признают важность привлечения родителей к участию в работе детского сада. Мы глубоко убеждены, что, только взаимодействуя с родителями, можно добиться положительных результатов в оздоровлении, воспитании и обучении детей, подготовки их к школе. Причем наше взаимодействие мы рассматриваем как социальное партнерство, что подразумевает равное участие детского сада и семьи в воспитании здорового ребёнка.</w:t>
      </w:r>
    </w:p>
    <w:p w:rsidR="007F71D7" w:rsidRDefault="007F71D7" w:rsidP="00B2630F">
      <w:pPr>
        <w:spacing w:after="0" w:line="240" w:lineRule="auto"/>
        <w:contextualSpacing/>
        <w:mirrorIndents/>
        <w:jc w:val="center"/>
        <w:rPr>
          <w:rFonts w:ascii="Times New Roman" w:eastAsia="Times New Roman" w:hAnsi="Times New Roman" w:cs="Times New Roman"/>
          <w:b/>
          <w:bCs/>
          <w:sz w:val="28"/>
          <w:szCs w:val="28"/>
        </w:rPr>
      </w:pPr>
    </w:p>
    <w:p w:rsidR="007F71D7" w:rsidRDefault="007F71D7" w:rsidP="00B2630F">
      <w:pPr>
        <w:spacing w:after="0" w:line="240" w:lineRule="auto"/>
        <w:contextualSpacing/>
        <w:mirrorIndents/>
        <w:jc w:val="center"/>
        <w:rPr>
          <w:rFonts w:ascii="Times New Roman" w:eastAsia="Times New Roman" w:hAnsi="Times New Roman" w:cs="Times New Roman"/>
          <w:b/>
          <w:bCs/>
          <w:sz w:val="28"/>
          <w:szCs w:val="28"/>
        </w:rPr>
      </w:pPr>
    </w:p>
    <w:p w:rsidR="006A4B1F" w:rsidRPr="00B2630F" w:rsidRDefault="006A4B1F" w:rsidP="00B2630F">
      <w:pPr>
        <w:spacing w:after="0" w:line="240" w:lineRule="auto"/>
        <w:contextualSpacing/>
        <w:mirrorIndents/>
        <w:jc w:val="center"/>
        <w:rPr>
          <w:rFonts w:ascii="Times New Roman" w:hAnsi="Times New Roman" w:cs="Times New Roman"/>
          <w:sz w:val="28"/>
          <w:szCs w:val="28"/>
        </w:rPr>
      </w:pPr>
      <w:r w:rsidRPr="00B2630F">
        <w:rPr>
          <w:rFonts w:ascii="Times New Roman" w:eastAsia="Times New Roman" w:hAnsi="Times New Roman" w:cs="Times New Roman"/>
          <w:b/>
          <w:bCs/>
          <w:sz w:val="28"/>
          <w:szCs w:val="28"/>
        </w:rPr>
        <w:t>Перспективный план</w:t>
      </w:r>
    </w:p>
    <w:p w:rsidR="006A4B1F" w:rsidRPr="00B2630F" w:rsidRDefault="006A4B1F" w:rsidP="00B2630F">
      <w:pPr>
        <w:spacing w:after="0" w:line="240" w:lineRule="auto"/>
        <w:contextualSpacing/>
        <w:mirrorIndents/>
        <w:jc w:val="center"/>
        <w:rPr>
          <w:rFonts w:ascii="Times New Roman" w:hAnsi="Times New Roman" w:cs="Times New Roman"/>
          <w:sz w:val="28"/>
          <w:szCs w:val="28"/>
        </w:rPr>
      </w:pPr>
      <w:r w:rsidRPr="00B2630F">
        <w:rPr>
          <w:rFonts w:ascii="Times New Roman" w:eastAsia="Times New Roman" w:hAnsi="Times New Roman" w:cs="Times New Roman"/>
          <w:b/>
          <w:bCs/>
          <w:sz w:val="28"/>
          <w:szCs w:val="28"/>
        </w:rPr>
        <w:t>Подвижные игры</w:t>
      </w:r>
    </w:p>
    <w:p w:rsidR="006A4B1F" w:rsidRPr="00B2630F" w:rsidRDefault="006A4B1F" w:rsidP="00B2630F">
      <w:pPr>
        <w:numPr>
          <w:ilvl w:val="0"/>
          <w:numId w:val="42"/>
        </w:numPr>
        <w:tabs>
          <w:tab w:val="left" w:pos="3640"/>
        </w:tabs>
        <w:spacing w:after="0" w:line="240" w:lineRule="auto"/>
        <w:ind w:hanging="176"/>
        <w:contextualSpacing/>
        <w:mirrorIndents/>
        <w:jc w:val="center"/>
        <w:rPr>
          <w:rFonts w:ascii="Times New Roman" w:eastAsia="Times New Roman" w:hAnsi="Times New Roman" w:cs="Times New Roman"/>
          <w:b/>
          <w:bCs/>
          <w:sz w:val="28"/>
          <w:szCs w:val="28"/>
        </w:rPr>
      </w:pPr>
      <w:r w:rsidRPr="00B2630F">
        <w:rPr>
          <w:rFonts w:ascii="Times New Roman" w:eastAsia="Times New Roman" w:hAnsi="Times New Roman" w:cs="Times New Roman"/>
          <w:b/>
          <w:bCs/>
          <w:sz w:val="28"/>
          <w:szCs w:val="28"/>
        </w:rPr>
        <w:t>младшая группа (2-3 лет)</w:t>
      </w:r>
    </w:p>
    <w:tbl>
      <w:tblPr>
        <w:tblW w:w="0" w:type="auto"/>
        <w:tblInd w:w="150" w:type="dxa"/>
        <w:tblLayout w:type="fixed"/>
        <w:tblCellMar>
          <w:left w:w="0" w:type="dxa"/>
          <w:right w:w="0" w:type="dxa"/>
        </w:tblCellMar>
        <w:tblLook w:val="04A0" w:firstRow="1" w:lastRow="0" w:firstColumn="1" w:lastColumn="0" w:noHBand="0" w:noVBand="1"/>
      </w:tblPr>
      <w:tblGrid>
        <w:gridCol w:w="1840"/>
        <w:gridCol w:w="2700"/>
        <w:gridCol w:w="5060"/>
      </w:tblGrid>
      <w:tr w:rsidR="006A4B1F" w:rsidRPr="00B006E9">
        <w:trPr>
          <w:trHeight w:val="283"/>
        </w:trPr>
        <w:tc>
          <w:tcPr>
            <w:tcW w:w="1840" w:type="dxa"/>
            <w:tcBorders>
              <w:top w:val="single" w:sz="8" w:space="0" w:color="auto"/>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Месяц</w:t>
            </w:r>
          </w:p>
        </w:tc>
        <w:tc>
          <w:tcPr>
            <w:tcW w:w="270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Тема</w:t>
            </w:r>
          </w:p>
        </w:tc>
        <w:tc>
          <w:tcPr>
            <w:tcW w:w="506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Программное содержание</w:t>
            </w:r>
          </w:p>
        </w:tc>
      </w:tr>
      <w:tr w:rsidR="006A4B1F" w:rsidRPr="00B006E9">
        <w:trPr>
          <w:trHeight w:val="261"/>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Сентябрь</w:t>
            </w: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«Бегите к флажку!»,</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навыки бега и реакцию на сигнал.</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«Поймай</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прыгать на двух ногах на</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комара»,«Прокати</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месте. Учить прокатывать мяч в прямом</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мяч», «Доползи до</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направлении. Закрепить умение ползать на</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кубика»,</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четвереньках. Учить детей становиться в круг,</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ровненькой</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постепенно расширять и сужать его. Развивать</w:t>
            </w:r>
          </w:p>
        </w:tc>
      </w:tr>
      <w:tr w:rsidR="006A4B1F" w:rsidRPr="00B006E9">
        <w:trPr>
          <w:trHeight w:val="281"/>
        </w:trPr>
        <w:tc>
          <w:tcPr>
            <w:tcW w:w="184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дорожке», «Пузырь».</w:t>
            </w:r>
          </w:p>
        </w:tc>
        <w:tc>
          <w:tcPr>
            <w:tcW w:w="50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согласованность движений.</w:t>
            </w:r>
          </w:p>
        </w:tc>
      </w:tr>
      <w:tr w:rsidR="006A4B1F" w:rsidRPr="00B006E9">
        <w:trPr>
          <w:trHeight w:val="261"/>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Октябрь</w:t>
            </w: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«Птичка в гнездышке»,</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навыки бега в разных</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«Лягушки», «Кто</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направлениях, умение реагировать на сигнал.</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дальше бросит</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Обучать прыжкам на двух ногах с</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мешочек», «Наседка и</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продвижением вперед. Обучать метанию в</w:t>
            </w:r>
          </w:p>
        </w:tc>
      </w:tr>
      <w:tr w:rsidR="006A4B1F" w:rsidRPr="00B006E9">
        <w:trPr>
          <w:trHeight w:val="277"/>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цыплята», «Насос».</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даль. Закрепить умение подлезать под дугу, не</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задевая её. Тренировка навыка правильного</w:t>
            </w:r>
          </w:p>
        </w:tc>
      </w:tr>
      <w:tr w:rsidR="006A4B1F" w:rsidRPr="00B006E9">
        <w:trPr>
          <w:trHeight w:val="281"/>
        </w:trPr>
        <w:tc>
          <w:tcPr>
            <w:tcW w:w="184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носового дыхания.</w:t>
            </w:r>
          </w:p>
        </w:tc>
      </w:tr>
      <w:tr w:rsidR="006A4B1F" w:rsidRPr="00B006E9">
        <w:trPr>
          <w:trHeight w:val="261"/>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Ноябрь</w:t>
            </w: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«Лохматый пес»,</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бегать свободно, не</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«Воробушки и кот»,</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наталкиваясь, друг на друга. Обучать детей</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«Подбрось выше»,</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спрыгиванию и бегу в разных направлениях.</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«Мыши в кладовой»,</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умение подбрасывать мяч вверх и</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«Найди свое место»,</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ловить его. Закреплять умения подлезать под</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«Зайка».</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дугу. Развивать ориентировку в пространстве.</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становиться в круг, выполнять</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движения в соответствии с текстом,</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дружеские отношения в</w:t>
            </w:r>
          </w:p>
        </w:tc>
      </w:tr>
      <w:tr w:rsidR="006A4B1F" w:rsidRPr="00B006E9">
        <w:trPr>
          <w:trHeight w:val="281"/>
        </w:trPr>
        <w:tc>
          <w:tcPr>
            <w:tcW w:w="184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коллективе.</w:t>
            </w:r>
          </w:p>
        </w:tc>
      </w:tr>
      <w:tr w:rsidR="006A4B1F" w:rsidRPr="00B006E9">
        <w:trPr>
          <w:trHeight w:val="261"/>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Декабрь</w:t>
            </w: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«Мыши и кот», «По</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выполнять ведущую роль в</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ровненькой дорожке»,</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игре. Развивать умение принимать исходное</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«Поймай мяч»,</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положение в прыжках в длину. Закреплять</w:t>
            </w:r>
          </w:p>
        </w:tc>
      </w:tr>
      <w:tr w:rsidR="006A4B1F" w:rsidRPr="00B006E9">
        <w:trPr>
          <w:trHeight w:val="281"/>
        </w:trPr>
        <w:tc>
          <w:tcPr>
            <w:tcW w:w="184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«Обезьянки», «Мы</w:t>
            </w:r>
          </w:p>
        </w:tc>
        <w:tc>
          <w:tcPr>
            <w:tcW w:w="50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 ловить и бросать мяч.</w:t>
            </w:r>
          </w:p>
        </w:tc>
      </w:tr>
      <w:tr w:rsidR="006A4B1F" w:rsidRPr="00B006E9">
        <w:trPr>
          <w:trHeight w:val="278"/>
        </w:trPr>
        <w:tc>
          <w:tcPr>
            <w:tcW w:w="184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топаем ногами»,</w:t>
            </w:r>
          </w:p>
        </w:tc>
        <w:tc>
          <w:tcPr>
            <w:tcW w:w="506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Обучать лазанию по гимнастической стенке.</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«Лошадки».</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внимание, ловкость.</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Приучать детей двигаться вдвоем один за</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другим, согласовывать движения, не</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подталкивать бегущего впереди, даже если он</w:t>
            </w:r>
          </w:p>
        </w:tc>
      </w:tr>
      <w:tr w:rsidR="006A4B1F" w:rsidRPr="00B006E9">
        <w:trPr>
          <w:trHeight w:val="281"/>
        </w:trPr>
        <w:tc>
          <w:tcPr>
            <w:tcW w:w="184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двигается не очень быстро.</w:t>
            </w:r>
          </w:p>
        </w:tc>
      </w:tr>
      <w:tr w:rsidR="006A4B1F" w:rsidRPr="00B006E9">
        <w:trPr>
          <w:trHeight w:val="261"/>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Январь</w:t>
            </w: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«Найди свой цвет», «С</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внимание, координированные</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кочки на кочку»,</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движения рук и ног. Закреплять умение</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«Попади в круг»,</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прыгать на двух ногах с предметов.</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«Кролики», «Аист»,</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Обучать метанию в горизонтальную цель.</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«Поезд».</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подлезать под предмет,</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навыки бега и прыжки. Развивать равновесие.</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ритмично двигаться в одном</w:t>
            </w:r>
          </w:p>
        </w:tc>
      </w:tr>
      <w:tr w:rsidR="006A4B1F" w:rsidRPr="00B006E9">
        <w:trPr>
          <w:trHeight w:val="282"/>
        </w:trPr>
        <w:tc>
          <w:tcPr>
            <w:tcW w:w="184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направлении в такт стихотворению.</w:t>
            </w:r>
          </w:p>
        </w:tc>
      </w:tr>
      <w:tr w:rsidR="006A4B1F" w:rsidRPr="00B006E9">
        <w:trPr>
          <w:trHeight w:val="261"/>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Февраль</w:t>
            </w: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«Воробышки и</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Закрепить умение бега и ходьбы не шаркая</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автомобиль», «Зайка</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ногами, не опуская головы. Закреплять умение</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беленький сидит»,</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приседать и подпрыгивать. Учить отталкивать</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«Мяч в кругу»,</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мяч двумя руками и прокатывать его.</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«Обезьянки», «Где</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умения лазать по гимнастической</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звенит».</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стенке не пропуская реек. Развивать</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ориентировку в пространстве, слуховое</w:t>
            </w:r>
          </w:p>
        </w:tc>
      </w:tr>
      <w:tr w:rsidR="006A4B1F" w:rsidRPr="00B006E9">
        <w:trPr>
          <w:trHeight w:val="281"/>
        </w:trPr>
        <w:tc>
          <w:tcPr>
            <w:tcW w:w="184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w:t>
            </w:r>
          </w:p>
        </w:tc>
      </w:tr>
      <w:tr w:rsidR="006A4B1F" w:rsidRPr="00B006E9">
        <w:trPr>
          <w:trHeight w:val="261"/>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Март</w:t>
            </w: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«Самолеты»,  «Птички</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Закрепление умения бегать врассыпную, не</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гнездышке», «Попади</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наталкиваясь, друг на друга.</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воротца», «Перелезь</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спрыгивать с высоты и</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через бревно»,</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бегать врассыпную. Учить прокатывать мяч в</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«Перешагни через</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горизонтальную цель.</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ручеек».</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умение перелезать через предметы,</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сохраняя равновесие. Развивать равновесие,</w:t>
            </w:r>
          </w:p>
        </w:tc>
      </w:tr>
      <w:tr w:rsidR="006A4B1F" w:rsidRPr="00B006E9">
        <w:trPr>
          <w:trHeight w:val="281"/>
        </w:trPr>
        <w:tc>
          <w:tcPr>
            <w:tcW w:w="184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координацию движений.</w:t>
            </w:r>
          </w:p>
        </w:tc>
      </w:tr>
      <w:tr w:rsidR="006A4B1F" w:rsidRPr="00B006E9">
        <w:trPr>
          <w:trHeight w:val="261"/>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Апрель</w:t>
            </w: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 опоздай», «Мой</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Обучать бегу, не задевая предметы.</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веселый звонкий мяч»,</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энергично отталкиваться</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«Сбей кеглю», «Не</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двумя ногами. Развивать умение прокатывать</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наступи на линию»,</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мяч в прямом направлении до предмета,</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«Найди шарик».</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глазомер. Закреплять умение</w:t>
            </w:r>
          </w:p>
        </w:tc>
      </w:tr>
      <w:tr w:rsidR="006A4B1F" w:rsidRPr="00B006E9">
        <w:trPr>
          <w:trHeight w:val="277"/>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ползать на четвереньках между линиями.</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Тренировка навыка правильного носового</w:t>
            </w:r>
          </w:p>
        </w:tc>
      </w:tr>
      <w:tr w:rsidR="006A4B1F" w:rsidRPr="00B006E9">
        <w:trPr>
          <w:trHeight w:val="281"/>
        </w:trPr>
        <w:tc>
          <w:tcPr>
            <w:tcW w:w="184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дыхания.</w:t>
            </w:r>
          </w:p>
        </w:tc>
      </w:tr>
      <w:tr w:rsidR="006A4B1F" w:rsidRPr="00B006E9">
        <w:trPr>
          <w:trHeight w:val="261"/>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Май</w:t>
            </w: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«Солнышко и дождик»,</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ловкость, реакцию на сигнал.</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«Через ручеек»,</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Обучать правильно, приземляться.</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«Целься вернее»,</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Закрепить умение бросать мешочек в</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«Белые медведи»,</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горизонтальную цель, ползать на</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 и дождь».</w:t>
            </w: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четвереньках. Закрепить умение сохранения</w:t>
            </w:r>
          </w:p>
        </w:tc>
      </w:tr>
      <w:tr w:rsidR="006A4B1F" w:rsidRPr="00B006E9">
        <w:trPr>
          <w:trHeight w:val="276"/>
        </w:trPr>
        <w:tc>
          <w:tcPr>
            <w:tcW w:w="18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правильной осанки, в положении сидя, стоя,</w:t>
            </w:r>
          </w:p>
        </w:tc>
      </w:tr>
      <w:tr w:rsidR="006A4B1F" w:rsidRPr="00B006E9">
        <w:trPr>
          <w:trHeight w:val="281"/>
        </w:trPr>
        <w:tc>
          <w:tcPr>
            <w:tcW w:w="184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ходьбе.</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B2630F" w:rsidRDefault="00B2630F" w:rsidP="00B006E9">
      <w:pPr>
        <w:spacing w:after="0" w:line="240" w:lineRule="auto"/>
        <w:contextualSpacing/>
        <w:mirrorIndents/>
        <w:jc w:val="both"/>
        <w:rPr>
          <w:rFonts w:ascii="Times New Roman" w:eastAsia="Times New Roman" w:hAnsi="Times New Roman" w:cs="Times New Roman"/>
          <w:b/>
          <w:bCs/>
          <w:sz w:val="24"/>
          <w:szCs w:val="24"/>
        </w:rPr>
      </w:pPr>
    </w:p>
    <w:p w:rsidR="008901CE" w:rsidRDefault="008901CE" w:rsidP="00B2630F">
      <w:pPr>
        <w:spacing w:after="0" w:line="240" w:lineRule="auto"/>
        <w:contextualSpacing/>
        <w:mirrorIndents/>
        <w:jc w:val="center"/>
        <w:rPr>
          <w:rFonts w:ascii="Times New Roman" w:eastAsia="Times New Roman" w:hAnsi="Times New Roman" w:cs="Times New Roman"/>
          <w:b/>
          <w:bCs/>
          <w:sz w:val="28"/>
          <w:szCs w:val="28"/>
        </w:rPr>
      </w:pPr>
    </w:p>
    <w:p w:rsidR="008901CE" w:rsidRDefault="008901CE" w:rsidP="00B2630F">
      <w:pPr>
        <w:spacing w:after="0" w:line="240" w:lineRule="auto"/>
        <w:contextualSpacing/>
        <w:mirrorIndents/>
        <w:jc w:val="center"/>
        <w:rPr>
          <w:rFonts w:ascii="Times New Roman" w:eastAsia="Times New Roman" w:hAnsi="Times New Roman" w:cs="Times New Roman"/>
          <w:b/>
          <w:bCs/>
          <w:sz w:val="28"/>
          <w:szCs w:val="28"/>
        </w:rPr>
      </w:pPr>
    </w:p>
    <w:p w:rsidR="008901CE" w:rsidRDefault="008901CE" w:rsidP="00B2630F">
      <w:pPr>
        <w:spacing w:after="0" w:line="240" w:lineRule="auto"/>
        <w:contextualSpacing/>
        <w:mirrorIndents/>
        <w:jc w:val="center"/>
        <w:rPr>
          <w:rFonts w:ascii="Times New Roman" w:eastAsia="Times New Roman" w:hAnsi="Times New Roman" w:cs="Times New Roman"/>
          <w:b/>
          <w:bCs/>
          <w:sz w:val="28"/>
          <w:szCs w:val="28"/>
        </w:rPr>
      </w:pPr>
    </w:p>
    <w:p w:rsidR="006A4B1F" w:rsidRPr="00B2630F" w:rsidRDefault="006A4B1F" w:rsidP="00B2630F">
      <w:pPr>
        <w:spacing w:after="0" w:line="240" w:lineRule="auto"/>
        <w:contextualSpacing/>
        <w:mirrorIndents/>
        <w:jc w:val="center"/>
        <w:rPr>
          <w:rFonts w:ascii="Times New Roman" w:hAnsi="Times New Roman" w:cs="Times New Roman"/>
          <w:sz w:val="28"/>
          <w:szCs w:val="28"/>
        </w:rPr>
      </w:pPr>
      <w:r w:rsidRPr="00B2630F">
        <w:rPr>
          <w:rFonts w:ascii="Times New Roman" w:eastAsia="Times New Roman" w:hAnsi="Times New Roman" w:cs="Times New Roman"/>
          <w:b/>
          <w:bCs/>
          <w:sz w:val="28"/>
          <w:szCs w:val="28"/>
        </w:rPr>
        <w:t>Перспективное планирование</w:t>
      </w:r>
    </w:p>
    <w:p w:rsidR="006A4B1F" w:rsidRPr="00B2630F" w:rsidRDefault="006A4B1F" w:rsidP="00B2630F">
      <w:pPr>
        <w:spacing w:after="0" w:line="240" w:lineRule="auto"/>
        <w:contextualSpacing/>
        <w:mirrorIndents/>
        <w:jc w:val="center"/>
        <w:rPr>
          <w:rFonts w:ascii="Times New Roman" w:hAnsi="Times New Roman" w:cs="Times New Roman"/>
          <w:sz w:val="28"/>
          <w:szCs w:val="28"/>
        </w:rPr>
      </w:pPr>
      <w:r w:rsidRPr="00B2630F">
        <w:rPr>
          <w:rFonts w:ascii="Times New Roman" w:eastAsia="Times New Roman" w:hAnsi="Times New Roman" w:cs="Times New Roman"/>
          <w:b/>
          <w:bCs/>
          <w:sz w:val="28"/>
          <w:szCs w:val="28"/>
        </w:rPr>
        <w:t>Здоровый образ жизни</w:t>
      </w:r>
    </w:p>
    <w:tbl>
      <w:tblPr>
        <w:tblW w:w="0" w:type="auto"/>
        <w:tblInd w:w="150" w:type="dxa"/>
        <w:tblLayout w:type="fixed"/>
        <w:tblCellMar>
          <w:left w:w="0" w:type="dxa"/>
          <w:right w:w="0" w:type="dxa"/>
        </w:tblCellMar>
        <w:tblLook w:val="04A0" w:firstRow="1" w:lastRow="0" w:firstColumn="1" w:lastColumn="0" w:noHBand="0" w:noVBand="1"/>
      </w:tblPr>
      <w:tblGrid>
        <w:gridCol w:w="1280"/>
        <w:gridCol w:w="1700"/>
        <w:gridCol w:w="2980"/>
        <w:gridCol w:w="3640"/>
      </w:tblGrid>
      <w:tr w:rsidR="006A4B1F" w:rsidRPr="00B006E9">
        <w:trPr>
          <w:trHeight w:val="266"/>
        </w:trPr>
        <w:tc>
          <w:tcPr>
            <w:tcW w:w="128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Месяц</w:t>
            </w:r>
          </w:p>
        </w:tc>
        <w:tc>
          <w:tcPr>
            <w:tcW w:w="17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Тема</w:t>
            </w:r>
          </w:p>
        </w:tc>
        <w:tc>
          <w:tcPr>
            <w:tcW w:w="29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Программное</w:t>
            </w:r>
          </w:p>
        </w:tc>
        <w:tc>
          <w:tcPr>
            <w:tcW w:w="36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Игры и приемы</w:t>
            </w:r>
          </w:p>
        </w:tc>
      </w:tr>
      <w:tr w:rsidR="006A4B1F" w:rsidRPr="00B006E9">
        <w:trPr>
          <w:trHeight w:val="279"/>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содержание</w:t>
            </w:r>
          </w:p>
        </w:tc>
        <w:tc>
          <w:tcPr>
            <w:tcW w:w="3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Сентябрь</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«Верные</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правилам личной</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Дидактическая игра «Что</w:t>
            </w:r>
          </w:p>
        </w:tc>
      </w:tr>
      <w:tr w:rsidR="006A4B1F" w:rsidRPr="00B006E9">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друзья»</w:t>
            </w:r>
          </w:p>
        </w:tc>
        <w:tc>
          <w:tcPr>
            <w:tcW w:w="2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гигиены, побуждать детей</w:t>
            </w:r>
          </w:p>
        </w:tc>
        <w:tc>
          <w:tcPr>
            <w:tcW w:w="3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хорошо, что плохо».</w:t>
            </w:r>
          </w:p>
        </w:tc>
      </w:tr>
      <w:tr w:rsidR="006A4B1F" w:rsidRPr="00B006E9">
        <w:trPr>
          <w:trHeight w:val="278"/>
        </w:trPr>
        <w:tc>
          <w:tcPr>
            <w:tcW w:w="128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самостоятельному их</w:t>
            </w:r>
          </w:p>
        </w:tc>
        <w:tc>
          <w:tcPr>
            <w:tcW w:w="36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худ. лит-ры:</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выполнению.</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«Что такое хорошо и что такое</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чувство</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плохо» В.В. Маяковский,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взаимопомощи.</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«Девочка чумазая» А.Л. Барто</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потребность</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«Купание» З. Александровой.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здоровому образу</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 упражнения «На приеме у</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жизни, через игровые</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Айболита», «Таня</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упражнения.</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простудилась»,«Приключения</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Грязнульки», «Мыло пенится в</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корыте, мы стираем –</w:t>
            </w:r>
          </w:p>
        </w:tc>
      </w:tr>
      <w:tr w:rsidR="006A4B1F" w:rsidRPr="00B006E9">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посмотрите»</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Октябрь</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«Научим</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Обучать детей правилам</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 упражнения  "Мишка за</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медвежонка</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еды, умению детей</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столом", "У Мишки заболел</w:t>
            </w:r>
          </w:p>
        </w:tc>
      </w:tr>
      <w:tr w:rsidR="006A4B1F" w:rsidRPr="00B006E9">
        <w:trPr>
          <w:trHeight w:val="277"/>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кушать за</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 держать</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столом»</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ложку, формировать</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элементарную культуру</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поведения во время еды за</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столом. Закрепить знания</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о необходимости</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мыть руки перед едой.</w:t>
            </w:r>
          </w:p>
        </w:tc>
        <w:tc>
          <w:tcPr>
            <w:tcW w:w="3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Ноябрь</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«Вот я какой»</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со</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Дидактическая игра «Что есть у</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строением тела. Закрепить</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куклы?», муз. игра «Где наши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названия частей тела.</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ручки?». картинки с</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Помочь ребенку осознать</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изображением частей тела;</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свою половую</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сюжетно ролевая игра «Доктор».</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принадлежность.  Учить</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заботиться о чистоте тела.</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44"/>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8"/>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Декабрь</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«Чистота</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Сформировать у детей</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Мыло разного вида, , полотенце,</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залог</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представления о</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мыльные пузыри трубочка.</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здоровья»</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свойствах мыла,</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худ. лит-ры:</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знакомить с различными</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«Мойдодыр», «Жил на свете</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свойствами веществ</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слоненок» К. Цыферов.  Игровые</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(твердость, мягкость,</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ситуации «Помоем куклу Катю»,</w:t>
            </w:r>
          </w:p>
        </w:tc>
      </w:tr>
      <w:tr w:rsidR="006A4B1F" w:rsidRPr="00B006E9">
        <w:trPr>
          <w:trHeight w:val="274"/>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запах, цвет и т. п.),</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«Мишка заболел».</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культурно-</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Сюж-рол. игра «Больница»,</w:t>
            </w:r>
          </w:p>
        </w:tc>
      </w:tr>
      <w:tr w:rsidR="006A4B1F" w:rsidRPr="00B006E9">
        <w:trPr>
          <w:trHeight w:val="277"/>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гигиенические навыки</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6"/>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8"/>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Январь</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прогулку</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Кукла , одетая по сезону.</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 пойдём»</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прогулкам, желание</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 игра «Хрюша потерялся»,</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играть на свежем воздухе</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«Оденем куклу на прогулку».</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различные игры,</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двигательную</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активность. Расширять</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знания детей о</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необходимых предметах</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одежды в зимнее время</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 сохранения своего</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здоровья. Закрепить</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правила поведения на</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0"/>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прогулке.</w:t>
            </w:r>
          </w:p>
        </w:tc>
        <w:tc>
          <w:tcPr>
            <w:tcW w:w="3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2"/>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Февраль</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«Покажем</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Цветная коробочка, расчёски</w:t>
            </w:r>
          </w:p>
        </w:tc>
      </w:tr>
      <w:tr w:rsidR="006A4B1F" w:rsidRPr="00B006E9">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кукле Кате</w:t>
            </w:r>
          </w:p>
        </w:tc>
        <w:tc>
          <w:tcPr>
            <w:tcW w:w="2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расчёской, её</w:t>
            </w:r>
          </w:p>
        </w:tc>
        <w:tc>
          <w:tcPr>
            <w:tcW w:w="3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разных размеров, кукла Катя,</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1280"/>
        <w:gridCol w:w="1700"/>
        <w:gridCol w:w="2980"/>
        <w:gridCol w:w="3640"/>
      </w:tblGrid>
      <w:tr w:rsidR="006A4B1F" w:rsidRPr="00B006E9">
        <w:trPr>
          <w:trHeight w:val="278"/>
        </w:trPr>
        <w:tc>
          <w:tcPr>
            <w:tcW w:w="128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w:t>
            </w:r>
          </w:p>
        </w:tc>
        <w:tc>
          <w:tcPr>
            <w:tcW w:w="17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как</w:t>
            </w:r>
          </w:p>
        </w:tc>
        <w:tc>
          <w:tcPr>
            <w:tcW w:w="29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назначением,  их</w:t>
            </w:r>
          </w:p>
        </w:tc>
        <w:tc>
          <w:tcPr>
            <w:tcW w:w="36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зеркало, бантики, резиночки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обращаться с</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разновидностями.</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Картинки «Расчёсывания»</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расчёской»</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умения детей</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 упр-я «Сделаем кукле</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обращаться правильно с</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причёску», «Чья расчёска? ».</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расчёской, делать</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 игра «Парикмахерская»</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прически. Прививать</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привычку следить за</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своим внешним видом,</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пользоваться только своей</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личной расчёской.</w:t>
            </w:r>
          </w:p>
        </w:tc>
        <w:tc>
          <w:tcPr>
            <w:tcW w:w="3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Март</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«Глаза –</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Дать элементарные</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Кукла, картинки с</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наши</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представления детям о</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изображением глаз..</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помощники»</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глазах, о том , как нужно</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 «Какой предмет?»,</w:t>
            </w:r>
          </w:p>
        </w:tc>
      </w:tr>
      <w:tr w:rsidR="006A4B1F" w:rsidRPr="00B006E9">
        <w:trPr>
          <w:trHeight w:val="277"/>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беречь свое зрение.</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«Чудесный мешочек».</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навыки</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Гимнастика для глаз.</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бережного отношения к</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своим глазам.  Упражнять</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умении обследовать</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 с закрытыми</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глазами.</w:t>
            </w:r>
          </w:p>
        </w:tc>
        <w:tc>
          <w:tcPr>
            <w:tcW w:w="3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Апрель</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«Кто я</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Картинки с изображением</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такой?»</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представления о себе</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разных ситуаций.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через элементарные</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Игровые упражнения.</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знания и действия. «Я</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знаю, как меня зовут, как</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зовут моих : маму, папу».</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 очень люблю порядок и</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знаю, как его навести». «Я</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хороший».</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6"/>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Май</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 здоровой</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Помочь детям понять, что</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Ю. Тувим «Овощи»,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пище»</w:t>
            </w: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здоровье зависит от</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пословицы, загадки об овощах 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правильного питания –</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фруктах. Дид. игры: «Чудесный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еда должна быть не</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мешочек», «Узнай и назови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только вкусной, но и</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 «Разложи на тарелках</w:t>
            </w:r>
          </w:p>
        </w:tc>
      </w:tr>
      <w:tr w:rsidR="006A4B1F" w:rsidRPr="00B006E9">
        <w:trPr>
          <w:trHeight w:val="277"/>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полезной. Познакомить с</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полезные продукты». Сюж-рол.</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полезными продуктами,</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 «Магазин продуктов»</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их значением для</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здоровья и хорошего</w:t>
            </w:r>
          </w:p>
        </w:tc>
        <w:tc>
          <w:tcPr>
            <w:tcW w:w="3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настроения.</w:t>
            </w:r>
          </w:p>
        </w:tc>
        <w:tc>
          <w:tcPr>
            <w:tcW w:w="3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B2630F" w:rsidRDefault="006A4B1F" w:rsidP="00B2630F">
      <w:pPr>
        <w:tabs>
          <w:tab w:val="left" w:pos="1180"/>
        </w:tabs>
        <w:spacing w:after="0" w:line="240" w:lineRule="auto"/>
        <w:contextualSpacing/>
        <w:mirrorIndents/>
        <w:jc w:val="center"/>
        <w:rPr>
          <w:rFonts w:ascii="Times New Roman" w:hAnsi="Times New Roman" w:cs="Times New Roman"/>
          <w:sz w:val="28"/>
          <w:szCs w:val="28"/>
        </w:rPr>
      </w:pPr>
      <w:r w:rsidRPr="00B2630F">
        <w:rPr>
          <w:rFonts w:ascii="Times New Roman" w:eastAsia="Times New Roman" w:hAnsi="Times New Roman" w:cs="Times New Roman"/>
          <w:b/>
          <w:bCs/>
          <w:sz w:val="28"/>
          <w:szCs w:val="28"/>
        </w:rPr>
        <w:t>2.3.</w:t>
      </w:r>
      <w:r w:rsidRPr="00B2630F">
        <w:rPr>
          <w:rFonts w:ascii="Times New Roman" w:hAnsi="Times New Roman" w:cs="Times New Roman"/>
          <w:sz w:val="28"/>
          <w:szCs w:val="28"/>
        </w:rPr>
        <w:tab/>
      </w:r>
      <w:r w:rsidRPr="00B2630F">
        <w:rPr>
          <w:rFonts w:ascii="Times New Roman" w:eastAsia="Times New Roman" w:hAnsi="Times New Roman" w:cs="Times New Roman"/>
          <w:b/>
          <w:bCs/>
          <w:sz w:val="28"/>
          <w:szCs w:val="28"/>
        </w:rPr>
        <w:t>Образовательная область «Социально-коммуникативное развитие»</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w:t>
      </w:r>
      <w:r w:rsidR="00B2630F"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труда и творчества; формирование основ безопасного поведения в быту, социуме, природе.</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Основные цели и задачи</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Социализация, развитие общения, нравственное воспитание.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lastRenderedPageBreak/>
        <w:t>Ребенок в семье и сообществе, патриотическое воспитание.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Самообслуживание,  самостоятельность,  трудовое  воспитание.  Развитие  навыков</w:t>
      </w:r>
      <w:r w:rsidR="006C03B8">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самообслуживания; становление самостоятельности, целенаправленности и саморегуляции собственных действий.</w:t>
      </w:r>
    </w:p>
    <w:p w:rsidR="006A4B1F" w:rsidRPr="005B360B" w:rsidRDefault="006A4B1F" w:rsidP="006C03B8">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w:t>
      </w:r>
      <w:r w:rsidR="006C03B8">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хорошо).Формирование первичных представлений о труде взрослых, его роли в обществе и жизни каждого человека.</w:t>
      </w:r>
    </w:p>
    <w:p w:rsidR="006A4B1F" w:rsidRPr="005B360B"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Развитие игровой деятельности. 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 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6A4B1F" w:rsidRPr="005B360B" w:rsidRDefault="006A4B1F" w:rsidP="00E9782E">
      <w:pPr>
        <w:spacing w:after="0" w:line="240" w:lineRule="auto"/>
        <w:contextualSpacing/>
        <w:mirrorIndents/>
        <w:rPr>
          <w:rFonts w:ascii="Times New Roman" w:hAnsi="Times New Roman" w:cs="Times New Roman"/>
          <w:sz w:val="28"/>
          <w:szCs w:val="28"/>
        </w:rPr>
      </w:pPr>
      <w:r w:rsidRPr="005B360B">
        <w:rPr>
          <w:rFonts w:ascii="Times New Roman" w:eastAsia="Times New Roman" w:hAnsi="Times New Roman" w:cs="Times New Roman"/>
          <w:b/>
          <w:bCs/>
          <w:sz w:val="28"/>
          <w:szCs w:val="28"/>
        </w:rPr>
        <w:t>Содержание психолого-педагогической работы</w:t>
      </w:r>
    </w:p>
    <w:p w:rsidR="006A4B1F" w:rsidRPr="005B360B" w:rsidRDefault="006A4B1F" w:rsidP="00E9782E">
      <w:pPr>
        <w:spacing w:after="0" w:line="240" w:lineRule="auto"/>
        <w:contextualSpacing/>
        <w:mirrorIndents/>
        <w:rPr>
          <w:rFonts w:ascii="Times New Roman" w:hAnsi="Times New Roman" w:cs="Times New Roman"/>
          <w:sz w:val="28"/>
          <w:szCs w:val="28"/>
        </w:rPr>
      </w:pPr>
      <w:r w:rsidRPr="005B360B">
        <w:rPr>
          <w:rFonts w:ascii="Times New Roman" w:eastAsia="Times New Roman" w:hAnsi="Times New Roman" w:cs="Times New Roman"/>
          <w:b/>
          <w:bCs/>
          <w:sz w:val="28"/>
          <w:szCs w:val="28"/>
        </w:rPr>
        <w:t>Социализация, развитие общения, нравственное воспитание.</w:t>
      </w:r>
    </w:p>
    <w:p w:rsidR="006A4B1F" w:rsidRPr="005B360B" w:rsidRDefault="006A4B1F" w:rsidP="00B006E9">
      <w:pPr>
        <w:spacing w:after="0" w:line="240" w:lineRule="auto"/>
        <w:ind w:firstLine="76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на ребенка, проявившего заботу о товарище, поощрять умение пожалеть, посочувствовать).</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lastRenderedPageBreak/>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Ребенок в семье и сообществе, патриотическое воспитание.</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взрослые любят его, как и всех остальных детей.</w:t>
      </w:r>
    </w:p>
    <w:p w:rsidR="006A4B1F" w:rsidRPr="005B360B" w:rsidRDefault="00B2630F" w:rsidP="00B006E9">
      <w:pPr>
        <w:tabs>
          <w:tab w:val="left" w:pos="1820"/>
          <w:tab w:val="left" w:pos="3320"/>
          <w:tab w:val="left" w:pos="4920"/>
          <w:tab w:val="left" w:pos="6220"/>
          <w:tab w:val="left" w:pos="6520"/>
          <w:tab w:val="left" w:pos="7820"/>
          <w:tab w:val="left" w:pos="8860"/>
        </w:tabs>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ab/>
        <w:t xml:space="preserve">Семья. Воспитывать внимательное отношение к родителя </w:t>
      </w:r>
      <w:r w:rsidR="006A4B1F" w:rsidRPr="005B360B">
        <w:rPr>
          <w:rFonts w:ascii="Times New Roman" w:eastAsia="Times New Roman" w:hAnsi="Times New Roman" w:cs="Times New Roman"/>
          <w:sz w:val="28"/>
          <w:szCs w:val="28"/>
        </w:rPr>
        <w:tab/>
      </w:r>
      <w:r w:rsidRPr="005B360B">
        <w:rPr>
          <w:rFonts w:ascii="Times New Roman" w:eastAsia="Times New Roman" w:hAnsi="Times New Roman" w:cs="Times New Roman"/>
          <w:sz w:val="28"/>
          <w:szCs w:val="28"/>
        </w:rPr>
        <w:t>Б</w:t>
      </w:r>
      <w:r w:rsidR="006A4B1F" w:rsidRPr="005B360B">
        <w:rPr>
          <w:rFonts w:ascii="Times New Roman" w:eastAsia="Times New Roman" w:hAnsi="Times New Roman" w:cs="Times New Roman"/>
          <w:sz w:val="28"/>
          <w:szCs w:val="28"/>
        </w:rPr>
        <w:t>лизким</w:t>
      </w:r>
      <w:r w:rsidRPr="005B360B">
        <w:rPr>
          <w:rFonts w:ascii="Times New Roman" w:hAnsi="Times New Roman" w:cs="Times New Roman"/>
          <w:sz w:val="28"/>
          <w:szCs w:val="28"/>
        </w:rPr>
        <w:t xml:space="preserve"> </w:t>
      </w:r>
      <w:r w:rsidR="006A4B1F" w:rsidRPr="005B360B">
        <w:rPr>
          <w:rFonts w:ascii="Times New Roman" w:eastAsia="Times New Roman" w:hAnsi="Times New Roman" w:cs="Times New Roman"/>
          <w:sz w:val="28"/>
          <w:szCs w:val="28"/>
        </w:rPr>
        <w:t>людям.</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Поощрять умение называть имена членов своей семьи.</w:t>
      </w:r>
    </w:p>
    <w:p w:rsidR="006A4B1F" w:rsidRPr="005B360B" w:rsidRDefault="006A4B1F" w:rsidP="006C03B8">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6A4B1F" w:rsidRPr="005B360B" w:rsidRDefault="006A4B1F" w:rsidP="006C03B8">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Родная страна. Напоминать детям название города (поселка), в котором они живут.</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Самообслуживание, самостоятельность, трудовое воспитание.</w:t>
      </w:r>
    </w:p>
    <w:p w:rsidR="006A4B1F" w:rsidRPr="005B360B" w:rsidRDefault="006A4B1F" w:rsidP="006C03B8">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6A4B1F" w:rsidRPr="005B360B" w:rsidRDefault="006A4B1F" w:rsidP="006C03B8">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Формировать умение во время еды правильно держать ложку.</w:t>
      </w:r>
    </w:p>
    <w:p w:rsidR="006A4B1F" w:rsidRPr="005B360B" w:rsidRDefault="006A4B1F" w:rsidP="006C03B8">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6A4B1F" w:rsidRPr="005B360B" w:rsidRDefault="006A4B1F" w:rsidP="006C03B8">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 xml:space="preserve">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r w:rsidRPr="005B360B">
        <w:rPr>
          <w:rFonts w:ascii="Times New Roman" w:eastAsia="Times New Roman" w:hAnsi="Times New Roman" w:cs="Times New Roman"/>
          <w:sz w:val="28"/>
          <w:szCs w:val="28"/>
        </w:rPr>
        <w:lastRenderedPageBreak/>
        <w:t>Приучать поддерживать порядок в игровой комнате, по окончании игр расставлять игровой материал по местам.</w:t>
      </w:r>
    </w:p>
    <w:p w:rsidR="006A4B1F" w:rsidRPr="005B360B" w:rsidRDefault="006A4B1F" w:rsidP="006C03B8">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Уважение к труду взрослых. Поощрять интерес детей к деятельности взрослых. Обращать внимание на то, что и как делает взрослый (как ухаживает за растениями</w:t>
      </w:r>
      <w:r w:rsidR="00B2630F"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(поливает) и животными (кормит) ;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6A4B1F" w:rsidRPr="005B360B" w:rsidRDefault="006A4B1F" w:rsidP="006C03B8">
      <w:pPr>
        <w:spacing w:after="0" w:line="240" w:lineRule="auto"/>
        <w:contextualSpacing/>
        <w:mirrorIndents/>
        <w:rPr>
          <w:rFonts w:ascii="Times New Roman" w:hAnsi="Times New Roman" w:cs="Times New Roman"/>
          <w:sz w:val="28"/>
          <w:szCs w:val="28"/>
        </w:rPr>
      </w:pPr>
      <w:r w:rsidRPr="005B360B">
        <w:rPr>
          <w:rFonts w:ascii="Times New Roman" w:eastAsia="Times New Roman" w:hAnsi="Times New Roman" w:cs="Times New Roman"/>
          <w:b/>
          <w:bCs/>
          <w:sz w:val="28"/>
          <w:szCs w:val="28"/>
        </w:rPr>
        <w:t>Формирование основ безопасности.</w:t>
      </w:r>
    </w:p>
    <w:p w:rsidR="006A4B1F" w:rsidRPr="005B360B" w:rsidRDefault="006A4B1F" w:rsidP="006C03B8">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6A4B1F" w:rsidRPr="005B360B" w:rsidRDefault="006A4B1F" w:rsidP="006C03B8">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Безопасность на дорогах. Формировать первичные представления о машинах, улице, дороге. Знакомить с некоторыми видами транспортных средств.</w:t>
      </w:r>
    </w:p>
    <w:p w:rsidR="006A4B1F" w:rsidRPr="005B360B" w:rsidRDefault="006A4B1F" w:rsidP="006C03B8">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Безопасность собственной жизнедеятельности. Знакомить с предметным миром и правилами безопасного обращения с предметами.</w:t>
      </w:r>
    </w:p>
    <w:p w:rsidR="006A4B1F" w:rsidRPr="005B360B" w:rsidRDefault="006A4B1F" w:rsidP="006C03B8">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Знакомить с понятиями «можно — нельзя», «оп</w:t>
      </w:r>
      <w:r w:rsidR="00B2630F" w:rsidRPr="005B360B">
        <w:rPr>
          <w:rFonts w:ascii="Times New Roman" w:eastAsia="Times New Roman" w:hAnsi="Times New Roman" w:cs="Times New Roman"/>
          <w:sz w:val="28"/>
          <w:szCs w:val="28"/>
        </w:rPr>
        <w:t xml:space="preserve">асно». Формировать представления  о </w:t>
      </w:r>
      <w:r w:rsidRPr="005B360B">
        <w:rPr>
          <w:rFonts w:ascii="Times New Roman" w:eastAsia="Times New Roman" w:hAnsi="Times New Roman" w:cs="Times New Roman"/>
          <w:sz w:val="28"/>
          <w:szCs w:val="28"/>
        </w:rPr>
        <w:t>правилах безопасного поведения в играх с песком и водой (воду не пить, песком не бросаться и т.д.).</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Развитие игровой деятельности.</w:t>
      </w:r>
    </w:p>
    <w:p w:rsidR="006A4B1F" w:rsidRPr="005B360B" w:rsidRDefault="006A4B1F" w:rsidP="006C03B8">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Сюжетно-ролевые игры. Формировать умение проявлять интерес к игровым действиям сверстников; помогать играть рядом, не мешать друг другу,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 Подводить детей к пониманию роли в игре. Формировать начальные навыки ролевого поведения; учить связывать сюжетные действия с ролью . Развивать предпосылки творчества.</w:t>
      </w:r>
    </w:p>
    <w:p w:rsidR="006A4B1F" w:rsidRPr="005B360B" w:rsidRDefault="006A4B1F" w:rsidP="006C03B8">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Подвижные игры.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 xml:space="preserve">Театрализованные игры.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Создавать условия для </w:t>
      </w:r>
      <w:r w:rsidRPr="005B360B">
        <w:rPr>
          <w:rFonts w:ascii="Times New Roman" w:eastAsia="Times New Roman" w:hAnsi="Times New Roman" w:cs="Times New Roman"/>
          <w:sz w:val="28"/>
          <w:szCs w:val="28"/>
        </w:rPr>
        <w:lastRenderedPageBreak/>
        <w:t>систематического восприятия театрализованных выступлений педагогического театра (взрослых).</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Дидактические игры</w:t>
      </w:r>
      <w:r w:rsidRPr="005B360B">
        <w:rPr>
          <w:rFonts w:ascii="Times New Roman" w:eastAsia="Times New Roman" w:hAnsi="Times New Roman" w:cs="Times New Roman"/>
          <w:sz w:val="28"/>
          <w:szCs w:val="28"/>
          <w:vertAlign w:val="superscript"/>
        </w:rPr>
        <w:t>.</w:t>
      </w:r>
      <w:r w:rsidRPr="005B360B">
        <w:rPr>
          <w:rFonts w:ascii="Times New Roman" w:eastAsia="Times New Roman" w:hAnsi="Times New Roman" w:cs="Times New Roman"/>
          <w:sz w:val="28"/>
          <w:szCs w:val="28"/>
        </w:rPr>
        <w:t xml:space="preserve"> Обогащать в играх с дидактическим материалом чувственный</w:t>
      </w:r>
      <w:r w:rsidR="006C03B8">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опыт детей. Закреплять знания о величине, форме, цвете предметов. Формировать умение</w:t>
      </w:r>
      <w:r w:rsidR="006C03B8">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собирать</w:t>
      </w:r>
      <w:r w:rsidRPr="005B360B">
        <w:rPr>
          <w:rFonts w:ascii="Times New Roman" w:eastAsia="Times New Roman" w:hAnsi="Times New Roman" w:cs="Times New Roman"/>
          <w:sz w:val="28"/>
          <w:szCs w:val="28"/>
        </w:rPr>
        <w:tab/>
        <w:t>пирамидку</w:t>
      </w:r>
      <w:r w:rsidRPr="005B360B">
        <w:rPr>
          <w:rFonts w:ascii="Times New Roman" w:hAnsi="Times New Roman" w:cs="Times New Roman"/>
          <w:sz w:val="28"/>
          <w:szCs w:val="28"/>
        </w:rPr>
        <w:tab/>
      </w:r>
      <w:r w:rsidRPr="005B360B">
        <w:rPr>
          <w:rFonts w:ascii="Times New Roman" w:eastAsia="Times New Roman" w:hAnsi="Times New Roman" w:cs="Times New Roman"/>
          <w:sz w:val="28"/>
          <w:szCs w:val="28"/>
        </w:rPr>
        <w:t>(башенку)</w:t>
      </w:r>
      <w:r w:rsidRPr="005B360B">
        <w:rPr>
          <w:rFonts w:ascii="Times New Roman" w:hAnsi="Times New Roman" w:cs="Times New Roman"/>
          <w:sz w:val="28"/>
          <w:szCs w:val="28"/>
        </w:rPr>
        <w:tab/>
      </w:r>
      <w:r w:rsidRPr="005B360B">
        <w:rPr>
          <w:rFonts w:ascii="Times New Roman" w:eastAsia="Times New Roman" w:hAnsi="Times New Roman" w:cs="Times New Roman"/>
          <w:sz w:val="28"/>
          <w:szCs w:val="28"/>
        </w:rPr>
        <w:t>из</w:t>
      </w:r>
      <w:r w:rsidRPr="005B360B">
        <w:rPr>
          <w:rFonts w:ascii="Times New Roman" w:hAnsi="Times New Roman" w:cs="Times New Roman"/>
          <w:sz w:val="28"/>
          <w:szCs w:val="28"/>
        </w:rPr>
        <w:tab/>
      </w:r>
      <w:r w:rsidRPr="005B360B">
        <w:rPr>
          <w:rFonts w:ascii="Times New Roman" w:eastAsia="Times New Roman" w:hAnsi="Times New Roman" w:cs="Times New Roman"/>
          <w:sz w:val="28"/>
          <w:szCs w:val="28"/>
        </w:rPr>
        <w:t>5-8</w:t>
      </w:r>
      <w:r w:rsidRPr="005B360B">
        <w:rPr>
          <w:rFonts w:ascii="Times New Roman" w:hAnsi="Times New Roman" w:cs="Times New Roman"/>
          <w:sz w:val="28"/>
          <w:szCs w:val="28"/>
        </w:rPr>
        <w:tab/>
      </w:r>
      <w:r w:rsidRPr="005B360B">
        <w:rPr>
          <w:rFonts w:ascii="Times New Roman" w:eastAsia="Times New Roman" w:hAnsi="Times New Roman" w:cs="Times New Roman"/>
          <w:sz w:val="28"/>
          <w:szCs w:val="28"/>
        </w:rPr>
        <w:t>колец</w:t>
      </w:r>
      <w:r w:rsidRPr="005B360B">
        <w:rPr>
          <w:rFonts w:ascii="Times New Roman" w:eastAsia="Times New Roman" w:hAnsi="Times New Roman" w:cs="Times New Roman"/>
          <w:sz w:val="28"/>
          <w:szCs w:val="28"/>
        </w:rPr>
        <w:tab/>
        <w:t>разной</w:t>
      </w:r>
      <w:r w:rsidRPr="005B360B">
        <w:rPr>
          <w:rFonts w:ascii="Times New Roman" w:eastAsia="Times New Roman" w:hAnsi="Times New Roman" w:cs="Times New Roman"/>
          <w:sz w:val="28"/>
          <w:szCs w:val="28"/>
        </w:rPr>
        <w:tab/>
        <w:t>величины;</w:t>
      </w:r>
      <w:r w:rsidRPr="005B360B">
        <w:rPr>
          <w:rFonts w:ascii="Times New Roman" w:eastAsia="Times New Roman" w:hAnsi="Times New Roman" w:cs="Times New Roman"/>
          <w:sz w:val="28"/>
          <w:szCs w:val="28"/>
        </w:rPr>
        <w:tab/>
        <w:t>ориентироваться</w:t>
      </w:r>
      <w:r w:rsidRPr="005B360B">
        <w:rPr>
          <w:rFonts w:ascii="Times New Roman" w:eastAsia="Times New Roman" w:hAnsi="Times New Roman" w:cs="Times New Roman"/>
          <w:sz w:val="28"/>
          <w:szCs w:val="28"/>
        </w:rPr>
        <w:tab/>
        <w:t>всоотношении плоскостных фигур «Геометрической мозаики» (круг, треугольник, квадрат,</w:t>
      </w:r>
      <w:r w:rsidR="006C03B8"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прямоугольник); составлять целое из четырех частей (</w:t>
      </w:r>
      <w:r w:rsidR="006C03B8">
        <w:rPr>
          <w:rFonts w:ascii="Times New Roman" w:eastAsia="Times New Roman" w:hAnsi="Times New Roman" w:cs="Times New Roman"/>
          <w:sz w:val="28"/>
          <w:szCs w:val="28"/>
        </w:rPr>
        <w:t>разрезных картинок, складных ку</w:t>
      </w:r>
      <w:r w:rsidRPr="005B360B">
        <w:rPr>
          <w:rFonts w:ascii="Times New Roman" w:eastAsia="Times New Roman" w:hAnsi="Times New Roman" w:cs="Times New Roman"/>
          <w:sz w:val="28"/>
          <w:szCs w:val="28"/>
        </w:rPr>
        <w:t>биков);</w:t>
      </w:r>
      <w:r w:rsidRPr="005B360B">
        <w:rPr>
          <w:rFonts w:ascii="Times New Roman" w:eastAsia="Times New Roman" w:hAnsi="Times New Roman" w:cs="Times New Roman"/>
          <w:sz w:val="28"/>
          <w:szCs w:val="28"/>
        </w:rPr>
        <w:tab/>
        <w:t>сравнивать,</w:t>
      </w:r>
      <w:r w:rsidRPr="005B360B">
        <w:rPr>
          <w:rFonts w:ascii="Times New Roman" w:eastAsia="Times New Roman" w:hAnsi="Times New Roman" w:cs="Times New Roman"/>
          <w:sz w:val="28"/>
          <w:szCs w:val="28"/>
        </w:rPr>
        <w:tab/>
        <w:t>соотносить,</w:t>
      </w:r>
      <w:r w:rsidRPr="005B360B">
        <w:rPr>
          <w:rFonts w:ascii="Times New Roman" w:eastAsia="Times New Roman" w:hAnsi="Times New Roman" w:cs="Times New Roman"/>
          <w:sz w:val="28"/>
          <w:szCs w:val="28"/>
        </w:rPr>
        <w:tab/>
        <w:t>группировать,</w:t>
      </w:r>
      <w:r w:rsidRPr="005B360B">
        <w:rPr>
          <w:rFonts w:ascii="Times New Roman" w:eastAsia="Times New Roman" w:hAnsi="Times New Roman" w:cs="Times New Roman"/>
          <w:sz w:val="28"/>
          <w:szCs w:val="28"/>
        </w:rPr>
        <w:tab/>
        <w:t>устанавливать</w:t>
      </w:r>
      <w:r w:rsidRPr="005B360B">
        <w:rPr>
          <w:rFonts w:ascii="Times New Roman" w:eastAsia="Times New Roman" w:hAnsi="Times New Roman" w:cs="Times New Roman"/>
          <w:sz w:val="28"/>
          <w:szCs w:val="28"/>
        </w:rPr>
        <w:tab/>
        <w:t>тождество</w:t>
      </w:r>
      <w:r w:rsidRPr="005B360B">
        <w:rPr>
          <w:rFonts w:ascii="Times New Roman" w:eastAsia="Times New Roman" w:hAnsi="Times New Roman" w:cs="Times New Roman"/>
          <w:sz w:val="28"/>
          <w:szCs w:val="28"/>
        </w:rPr>
        <w:tab/>
        <w:t>и</w:t>
      </w:r>
      <w:r w:rsidRPr="005B360B">
        <w:rPr>
          <w:rFonts w:ascii="Times New Roman" w:eastAsia="Times New Roman" w:hAnsi="Times New Roman" w:cs="Times New Roman"/>
          <w:sz w:val="28"/>
          <w:szCs w:val="28"/>
        </w:rPr>
        <w:tab/>
        <w:t>различие</w:t>
      </w:r>
      <w:r w:rsidR="006C03B8">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однородных предметов по одному из сенсорных признаков (цвет,</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форма, величина).</w:t>
      </w:r>
      <w:r w:rsidR="006C03B8">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Проводить дидактические игры на развитие внимания и памяти («Чегоне  стало?»  и  т.  п.);  слуховой  дифференциации  («Что  звучит?»  и  т.  п.);  тактильных</w:t>
      </w:r>
      <w:r w:rsidR="006C03B8">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ощущений, температурных различий («Чудесный мешочек»,</w:t>
      </w:r>
      <w:r w:rsidR="006C03B8"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«Теплый — холодный», «Легкий — тяжелый» и т. п.); мелкой моторики руки (игрушки с</w:t>
      </w:r>
      <w:r w:rsidR="006C03B8">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пуговицами, крючками, молниями, шнуровкой и т. д.).</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p>
    <w:p w:rsidR="006A4B1F" w:rsidRPr="005B360B" w:rsidRDefault="00E9782E"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sz w:val="28"/>
          <w:szCs w:val="28"/>
        </w:rPr>
        <w:t>П</w:t>
      </w:r>
      <w:r w:rsidR="006A4B1F" w:rsidRPr="005B360B">
        <w:rPr>
          <w:rFonts w:ascii="Times New Roman" w:eastAsia="Times New Roman" w:hAnsi="Times New Roman" w:cs="Times New Roman"/>
          <w:b/>
          <w:bCs/>
          <w:sz w:val="28"/>
          <w:szCs w:val="28"/>
        </w:rPr>
        <w:t>ринципы</w:t>
      </w:r>
    </w:p>
    <w:p w:rsidR="006A4B1F" w:rsidRPr="005B360B" w:rsidRDefault="006A4B1F" w:rsidP="008E0F66">
      <w:pPr>
        <w:numPr>
          <w:ilvl w:val="0"/>
          <w:numId w:val="45"/>
        </w:numPr>
        <w:tabs>
          <w:tab w:val="left" w:pos="490"/>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6A4B1F" w:rsidRPr="005B360B" w:rsidRDefault="006A4B1F" w:rsidP="008E0F66">
      <w:pPr>
        <w:numPr>
          <w:ilvl w:val="0"/>
          <w:numId w:val="45"/>
        </w:numPr>
        <w:tabs>
          <w:tab w:val="left" w:pos="536"/>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rsidR="006A4B1F" w:rsidRPr="005B360B" w:rsidRDefault="006A4B1F" w:rsidP="008E0F66">
      <w:pPr>
        <w:numPr>
          <w:ilvl w:val="0"/>
          <w:numId w:val="45"/>
        </w:numPr>
        <w:tabs>
          <w:tab w:val="left" w:pos="522"/>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rsidR="006A4B1F" w:rsidRPr="005B360B" w:rsidRDefault="006A4B1F" w:rsidP="008E0F66">
      <w:pPr>
        <w:numPr>
          <w:ilvl w:val="0"/>
          <w:numId w:val="45"/>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учёт этнокультурной ситуации развития детей;</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ФГОС дошкольного образования изменяет представления о содержании и условиях реализации образовательной области «Социально-коммуникативное развитие»: Содержание направлено:</w:t>
      </w:r>
    </w:p>
    <w:p w:rsidR="006A4B1F" w:rsidRPr="005B360B" w:rsidRDefault="006A4B1F" w:rsidP="008E0F66">
      <w:pPr>
        <w:numPr>
          <w:ilvl w:val="0"/>
          <w:numId w:val="46"/>
        </w:numPr>
        <w:tabs>
          <w:tab w:val="left" w:pos="505"/>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на присвоение норм и ценностей, принятых в обществе, включая моральные и нравственные ценности;</w:t>
      </w:r>
    </w:p>
    <w:p w:rsidR="006A4B1F" w:rsidRPr="005B360B" w:rsidRDefault="006A4B1F" w:rsidP="008E0F66">
      <w:pPr>
        <w:numPr>
          <w:ilvl w:val="0"/>
          <w:numId w:val="46"/>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развитие общения и взаимодействия ребёнка с взрослыми и сверстниками;</w:t>
      </w:r>
    </w:p>
    <w:p w:rsidR="006A4B1F" w:rsidRPr="005B360B" w:rsidRDefault="006A4B1F" w:rsidP="008E0F66">
      <w:pPr>
        <w:numPr>
          <w:ilvl w:val="0"/>
          <w:numId w:val="46"/>
        </w:numPr>
        <w:tabs>
          <w:tab w:val="left" w:pos="488"/>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становление самостоятельности, целенаправленности и саморегуляции собственных действий;</w:t>
      </w:r>
    </w:p>
    <w:p w:rsidR="006A4B1F" w:rsidRPr="005B360B" w:rsidRDefault="006A4B1F" w:rsidP="008E0F66">
      <w:pPr>
        <w:numPr>
          <w:ilvl w:val="0"/>
          <w:numId w:val="46"/>
        </w:numPr>
        <w:tabs>
          <w:tab w:val="left" w:pos="483"/>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развитие социального и эмоционального интеллекта, эмоциональной отзывчивости, сопереживания;</w:t>
      </w:r>
    </w:p>
    <w:p w:rsidR="006A4B1F" w:rsidRPr="005B360B" w:rsidRDefault="006A4B1F" w:rsidP="008E0F66">
      <w:pPr>
        <w:numPr>
          <w:ilvl w:val="0"/>
          <w:numId w:val="46"/>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формирование готовности к совместной деятельности со сверстниками;</w:t>
      </w:r>
    </w:p>
    <w:p w:rsidR="006A4B1F" w:rsidRPr="005B360B" w:rsidRDefault="006A4B1F" w:rsidP="00B006E9">
      <w:pPr>
        <w:numPr>
          <w:ilvl w:val="0"/>
          <w:numId w:val="46"/>
        </w:numPr>
        <w:tabs>
          <w:tab w:val="left" w:pos="466"/>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формирование уважительного отношения и чувства принадлежности к своей семье, малой родине и Отечеству, представлений о социокультурных ценностях нашего народа, об отечественных традициях и праздниках;</w:t>
      </w:r>
    </w:p>
    <w:p w:rsidR="006A4B1F" w:rsidRPr="006C03B8" w:rsidRDefault="006A4B1F" w:rsidP="00B006E9">
      <w:pPr>
        <w:numPr>
          <w:ilvl w:val="0"/>
          <w:numId w:val="46"/>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формирование основ безопасности в быту, социуме, природе.</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Методы работы с детьми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-Ситуационные задачи, их широкая вариативность.</w:t>
      </w:r>
    </w:p>
    <w:p w:rsidR="006A4B1F" w:rsidRPr="005B360B" w:rsidRDefault="006A4B1F" w:rsidP="008E0F66">
      <w:pPr>
        <w:numPr>
          <w:ilvl w:val="0"/>
          <w:numId w:val="47"/>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Использование метода коллекционирования.</w:t>
      </w:r>
    </w:p>
    <w:p w:rsidR="006A4B1F" w:rsidRPr="005B360B" w:rsidRDefault="006A4B1F" w:rsidP="008E0F66">
      <w:pPr>
        <w:numPr>
          <w:ilvl w:val="0"/>
          <w:numId w:val="47"/>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Использование театрализованной деятельности.</w:t>
      </w:r>
    </w:p>
    <w:p w:rsidR="006A4B1F" w:rsidRPr="005B360B" w:rsidRDefault="006A4B1F" w:rsidP="005B360B">
      <w:pPr>
        <w:tabs>
          <w:tab w:val="left" w:pos="428"/>
        </w:tabs>
        <w:spacing w:after="0" w:line="240" w:lineRule="auto"/>
        <w:ind w:left="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Использование литературно-игровых форм (сочинение с детьми загадок, стихотворные игры, сочинение с детьми лимериков (форма коротких стихов).</w:t>
      </w:r>
    </w:p>
    <w:p w:rsidR="006A4B1F" w:rsidRPr="005B360B" w:rsidRDefault="006A4B1F" w:rsidP="008E0F66">
      <w:pPr>
        <w:numPr>
          <w:ilvl w:val="0"/>
          <w:numId w:val="47"/>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lastRenderedPageBreak/>
        <w:t>Самостоятельная деятельность детей.</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-Наблюдение, чтение художественной литературы, видеоинформация, досуги, праздники, народные, дидактические игры.</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-Беседы, проблемные ситуации, поисково-творческие задания, мини-занятия; обучение, объяснение, напоминание, рассказ.</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Формы работы с детьми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-Индивидуальная работа во время утреннего приема (беседы), культурно-гигиенические процедуры (напоминание), игровая деятельность во время прогулки (напоминание), организованная деятельность, тематические досуги; ситуативный разговор с детьми.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-Игры-эксперименты, сюжетные самодеятельные игры (с собственными знаниями детей на основе их опыта), внеигровые формы: изобразительная деятельность, , конструирование, бытовая деятельность, наблюдения.</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-Беседы, чтение худ. литературы, праздники, просмотр видеофильмов, решение задач,.</w:t>
      </w:r>
    </w:p>
    <w:p w:rsidR="006A4B1F" w:rsidRPr="005B360B" w:rsidRDefault="006A4B1F" w:rsidP="00B006E9">
      <w:pPr>
        <w:tabs>
          <w:tab w:val="left" w:pos="1320"/>
          <w:tab w:val="left" w:pos="2840"/>
          <w:tab w:val="left" w:pos="3600"/>
          <w:tab w:val="left" w:pos="3860"/>
          <w:tab w:val="left" w:pos="4680"/>
          <w:tab w:val="left" w:pos="5340"/>
          <w:tab w:val="left" w:pos="5620"/>
          <w:tab w:val="left" w:pos="6940"/>
          <w:tab w:val="left" w:pos="8960"/>
        </w:tabs>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-Игровая</w:t>
      </w:r>
      <w:r w:rsidRPr="005B360B">
        <w:rPr>
          <w:rFonts w:ascii="Times New Roman" w:hAnsi="Times New Roman" w:cs="Times New Roman"/>
          <w:sz w:val="28"/>
          <w:szCs w:val="28"/>
        </w:rPr>
        <w:tab/>
      </w:r>
      <w:r w:rsidRPr="005B360B">
        <w:rPr>
          <w:rFonts w:ascii="Times New Roman" w:eastAsia="Times New Roman" w:hAnsi="Times New Roman" w:cs="Times New Roman"/>
          <w:sz w:val="28"/>
          <w:szCs w:val="28"/>
        </w:rPr>
        <w:t>деятельность(игры</w:t>
      </w:r>
      <w:r w:rsidR="005B360B">
        <w:rPr>
          <w:rFonts w:ascii="Times New Roman" w:eastAsia="Times New Roman" w:hAnsi="Times New Roman" w:cs="Times New Roman"/>
          <w:sz w:val="28"/>
          <w:szCs w:val="28"/>
        </w:rPr>
        <w:t xml:space="preserve"> </w:t>
      </w:r>
      <w:r w:rsidRPr="005B360B">
        <w:rPr>
          <w:rFonts w:ascii="Times New Roman" w:hAnsi="Times New Roman" w:cs="Times New Roman"/>
          <w:sz w:val="28"/>
          <w:szCs w:val="28"/>
        </w:rPr>
        <w:tab/>
      </w:r>
      <w:r w:rsidR="006C03B8">
        <w:rPr>
          <w:rFonts w:ascii="Times New Roman" w:eastAsia="Times New Roman" w:hAnsi="Times New Roman" w:cs="Times New Roman"/>
          <w:sz w:val="28"/>
          <w:szCs w:val="28"/>
        </w:rPr>
        <w:t>в парах, игры</w:t>
      </w:r>
      <w:r w:rsidR="006C03B8">
        <w:rPr>
          <w:rFonts w:ascii="Times New Roman" w:eastAsia="Times New Roman" w:hAnsi="Times New Roman" w:cs="Times New Roman"/>
          <w:sz w:val="28"/>
          <w:szCs w:val="28"/>
        </w:rPr>
        <w:tab/>
        <w:t xml:space="preserve">с </w:t>
      </w:r>
      <w:r w:rsidRPr="005B360B">
        <w:rPr>
          <w:rFonts w:ascii="Times New Roman" w:eastAsia="Times New Roman" w:hAnsi="Times New Roman" w:cs="Times New Roman"/>
          <w:sz w:val="28"/>
          <w:szCs w:val="28"/>
        </w:rPr>
        <w:t>правилами,</w:t>
      </w:r>
      <w:r w:rsidRPr="005B360B">
        <w:rPr>
          <w:rFonts w:ascii="Times New Roman" w:eastAsia="Times New Roman" w:hAnsi="Times New Roman" w:cs="Times New Roman"/>
          <w:sz w:val="28"/>
          <w:szCs w:val="28"/>
        </w:rPr>
        <w:tab/>
        <w:t>сюжетно-ролевые</w:t>
      </w:r>
      <w:r w:rsidRPr="005B360B">
        <w:rPr>
          <w:rFonts w:ascii="Times New Roman" w:hAnsi="Times New Roman" w:cs="Times New Roman"/>
          <w:sz w:val="28"/>
          <w:szCs w:val="28"/>
        </w:rPr>
        <w:tab/>
      </w:r>
      <w:r w:rsidRPr="005B360B">
        <w:rPr>
          <w:rFonts w:ascii="Times New Roman" w:eastAsia="Times New Roman" w:hAnsi="Times New Roman" w:cs="Times New Roman"/>
          <w:sz w:val="28"/>
          <w:szCs w:val="28"/>
        </w:rPr>
        <w:t>игры).</w:t>
      </w:r>
    </w:p>
    <w:p w:rsidR="005B360B" w:rsidRDefault="005B360B" w:rsidP="00B006E9">
      <w:pPr>
        <w:tabs>
          <w:tab w:val="left" w:pos="2080"/>
          <w:tab w:val="left" w:pos="3700"/>
          <w:tab w:val="left" w:pos="5980"/>
          <w:tab w:val="left" w:pos="6740"/>
          <w:tab w:val="left" w:pos="8280"/>
          <w:tab w:val="left" w:pos="9180"/>
        </w:tabs>
        <w:spacing w:after="0" w:line="240" w:lineRule="auto"/>
        <w:contextualSpacing/>
        <w:mirrorIndent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Рассматривание</w:t>
      </w:r>
      <w:r>
        <w:rPr>
          <w:rFonts w:ascii="Times New Roman" w:eastAsia="Times New Roman" w:hAnsi="Times New Roman" w:cs="Times New Roman"/>
          <w:sz w:val="28"/>
          <w:szCs w:val="28"/>
        </w:rPr>
        <w:tab/>
        <w:t>иллюстраций, настольно-печатные</w:t>
      </w:r>
      <w:r>
        <w:rPr>
          <w:rFonts w:ascii="Times New Roman" w:eastAsia="Times New Roman" w:hAnsi="Times New Roman" w:cs="Times New Roman"/>
          <w:sz w:val="28"/>
          <w:szCs w:val="28"/>
        </w:rPr>
        <w:tab/>
        <w:t>игры.</w:t>
      </w:r>
    </w:p>
    <w:p w:rsidR="006A4B1F" w:rsidRPr="005B360B" w:rsidRDefault="005B360B" w:rsidP="006C03B8">
      <w:pPr>
        <w:tabs>
          <w:tab w:val="left" w:pos="2080"/>
          <w:tab w:val="left" w:pos="3700"/>
          <w:tab w:val="left" w:pos="5980"/>
          <w:tab w:val="left" w:pos="6740"/>
          <w:tab w:val="left" w:pos="8280"/>
          <w:tab w:val="left" w:pos="9180"/>
        </w:tabs>
        <w:spacing w:after="0" w:line="240" w:lineRule="auto"/>
        <w:contextualSpacing/>
        <w:mirrorIndents/>
        <w:jc w:val="both"/>
        <w:rPr>
          <w:rFonts w:ascii="Times New Roman" w:hAnsi="Times New Roman" w:cs="Times New Roman"/>
          <w:sz w:val="28"/>
          <w:szCs w:val="28"/>
        </w:rPr>
      </w:pPr>
      <w:r>
        <w:rPr>
          <w:rFonts w:ascii="Times New Roman" w:eastAsia="Times New Roman" w:hAnsi="Times New Roman" w:cs="Times New Roman"/>
          <w:sz w:val="28"/>
          <w:szCs w:val="28"/>
        </w:rPr>
        <w:t xml:space="preserve">Наблюдение, </w:t>
      </w:r>
      <w:r w:rsidR="006A4B1F" w:rsidRPr="005B360B">
        <w:rPr>
          <w:rFonts w:ascii="Times New Roman" w:eastAsia="Times New Roman" w:hAnsi="Times New Roman" w:cs="Times New Roman"/>
          <w:sz w:val="28"/>
          <w:szCs w:val="28"/>
        </w:rPr>
        <w:t>чтение</w:t>
      </w:r>
      <w:r>
        <w:rPr>
          <w:rFonts w:ascii="Times New Roman" w:hAnsi="Times New Roman" w:cs="Times New Roman"/>
          <w:sz w:val="28"/>
          <w:szCs w:val="28"/>
        </w:rPr>
        <w:t xml:space="preserve"> </w:t>
      </w:r>
      <w:r w:rsidR="006A4B1F" w:rsidRPr="005B360B">
        <w:rPr>
          <w:rFonts w:ascii="Times New Roman" w:eastAsia="Times New Roman" w:hAnsi="Times New Roman" w:cs="Times New Roman"/>
          <w:sz w:val="28"/>
          <w:szCs w:val="28"/>
        </w:rPr>
        <w:t>худ.</w:t>
      </w:r>
      <w:r w:rsidR="006C03B8" w:rsidRPr="005B360B">
        <w:rPr>
          <w:rFonts w:ascii="Times New Roman" w:eastAsia="Times New Roman" w:hAnsi="Times New Roman" w:cs="Times New Roman"/>
          <w:sz w:val="28"/>
          <w:szCs w:val="28"/>
        </w:rPr>
        <w:t xml:space="preserve"> </w:t>
      </w:r>
      <w:r w:rsidR="006A4B1F" w:rsidRPr="005B360B">
        <w:rPr>
          <w:rFonts w:ascii="Times New Roman" w:eastAsia="Times New Roman" w:hAnsi="Times New Roman" w:cs="Times New Roman"/>
          <w:sz w:val="28"/>
          <w:szCs w:val="28"/>
        </w:rPr>
        <w:t>литературы, праздники, конструирование, бытовая деятельность, развлечения чтение худ. литературы, праздники, просмотр видеофильмов, игры; личный пример, напоминание, объяснение, ситуативное обучение.</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Формы взаимодействия с семьями воспитанников</w:t>
      </w:r>
    </w:p>
    <w:p w:rsidR="006A4B1F" w:rsidRPr="005B360B" w:rsidRDefault="006A4B1F" w:rsidP="008E0F66">
      <w:pPr>
        <w:numPr>
          <w:ilvl w:val="0"/>
          <w:numId w:val="48"/>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Вечера вопросов и ответов;</w:t>
      </w:r>
    </w:p>
    <w:p w:rsidR="006A4B1F" w:rsidRPr="005B360B" w:rsidRDefault="006A4B1F" w:rsidP="008E0F66">
      <w:pPr>
        <w:numPr>
          <w:ilvl w:val="0"/>
          <w:numId w:val="48"/>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Родительские гостиные;</w:t>
      </w:r>
    </w:p>
    <w:p w:rsidR="006A4B1F" w:rsidRPr="005B360B" w:rsidRDefault="006A4B1F" w:rsidP="008E0F66">
      <w:pPr>
        <w:numPr>
          <w:ilvl w:val="0"/>
          <w:numId w:val="48"/>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Тренинги по запросам родителей;</w:t>
      </w:r>
    </w:p>
    <w:p w:rsidR="006A4B1F" w:rsidRPr="005B360B" w:rsidRDefault="006A4B1F" w:rsidP="008E0F66">
      <w:pPr>
        <w:numPr>
          <w:ilvl w:val="0"/>
          <w:numId w:val="48"/>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Клубы по интересам;</w:t>
      </w:r>
    </w:p>
    <w:p w:rsidR="006A4B1F" w:rsidRPr="005B360B" w:rsidRDefault="006A4B1F" w:rsidP="008E0F66">
      <w:pPr>
        <w:numPr>
          <w:ilvl w:val="0"/>
          <w:numId w:val="48"/>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Родительские конференции;</w:t>
      </w:r>
    </w:p>
    <w:p w:rsidR="006A4B1F" w:rsidRPr="005B360B" w:rsidRDefault="006A4B1F" w:rsidP="008E0F66">
      <w:pPr>
        <w:numPr>
          <w:ilvl w:val="0"/>
          <w:numId w:val="48"/>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Совместное творчество родителей, детей и педагогов;</w:t>
      </w:r>
    </w:p>
    <w:p w:rsidR="006A4B1F" w:rsidRPr="005B360B" w:rsidRDefault="006A4B1F" w:rsidP="008E0F66">
      <w:pPr>
        <w:numPr>
          <w:ilvl w:val="0"/>
          <w:numId w:val="48"/>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Творческие выставки и фотовыставки;</w:t>
      </w:r>
    </w:p>
    <w:p w:rsidR="006A4B1F" w:rsidRPr="005B360B" w:rsidRDefault="006A4B1F" w:rsidP="008E0F66">
      <w:pPr>
        <w:numPr>
          <w:ilvl w:val="0"/>
          <w:numId w:val="48"/>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Тематические вечера и викторины;</w:t>
      </w:r>
    </w:p>
    <w:p w:rsidR="006A4B1F" w:rsidRPr="005B360B" w:rsidRDefault="006A4B1F" w:rsidP="008E0F66">
      <w:pPr>
        <w:numPr>
          <w:ilvl w:val="0"/>
          <w:numId w:val="48"/>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Совместные досуги;</w:t>
      </w:r>
    </w:p>
    <w:p w:rsidR="006A4B1F" w:rsidRPr="005B360B" w:rsidRDefault="006A4B1F" w:rsidP="008E0F66">
      <w:pPr>
        <w:numPr>
          <w:ilvl w:val="0"/>
          <w:numId w:val="48"/>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Видеоинтервью и мультимедийные презентации;</w:t>
      </w:r>
    </w:p>
    <w:p w:rsidR="006A4B1F" w:rsidRPr="005B360B" w:rsidRDefault="006A4B1F" w:rsidP="008E0F66">
      <w:pPr>
        <w:numPr>
          <w:ilvl w:val="0"/>
          <w:numId w:val="48"/>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Выпуск семейных газет и книжек-малышек;</w:t>
      </w:r>
    </w:p>
    <w:p w:rsidR="006A4B1F" w:rsidRPr="005B360B" w:rsidRDefault="006A4B1F" w:rsidP="008E0F66">
      <w:pPr>
        <w:numPr>
          <w:ilvl w:val="0"/>
          <w:numId w:val="48"/>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Совместное создание мини-музеев.</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E9782E" w:rsidRDefault="006A4B1F" w:rsidP="00E9782E">
      <w:pPr>
        <w:spacing w:after="0" w:line="240" w:lineRule="auto"/>
        <w:contextualSpacing/>
        <w:mirrorIndents/>
        <w:jc w:val="center"/>
        <w:rPr>
          <w:rFonts w:ascii="Times New Roman" w:hAnsi="Times New Roman" w:cs="Times New Roman"/>
          <w:sz w:val="28"/>
          <w:szCs w:val="28"/>
        </w:rPr>
      </w:pPr>
      <w:r w:rsidRPr="00E9782E">
        <w:rPr>
          <w:rFonts w:ascii="Times New Roman" w:eastAsia="Times New Roman" w:hAnsi="Times New Roman" w:cs="Times New Roman"/>
          <w:b/>
          <w:bCs/>
          <w:sz w:val="28"/>
          <w:szCs w:val="28"/>
        </w:rPr>
        <w:t>Перспективный план сюжетно- ролевых игр</w:t>
      </w:r>
    </w:p>
    <w:p w:rsidR="006A4B1F" w:rsidRPr="00E9782E" w:rsidRDefault="006A4B1F" w:rsidP="00E9782E">
      <w:pPr>
        <w:spacing w:after="0" w:line="240" w:lineRule="auto"/>
        <w:contextualSpacing/>
        <w:mirrorIndents/>
        <w:jc w:val="center"/>
        <w:rPr>
          <w:rFonts w:ascii="Times New Roman" w:hAnsi="Times New Roman" w:cs="Times New Roman"/>
          <w:sz w:val="28"/>
          <w:szCs w:val="28"/>
        </w:rPr>
      </w:pPr>
      <w:r w:rsidRPr="00E9782E">
        <w:rPr>
          <w:rFonts w:ascii="Times New Roman" w:eastAsia="Times New Roman" w:hAnsi="Times New Roman" w:cs="Times New Roman"/>
          <w:b/>
          <w:bCs/>
          <w:sz w:val="28"/>
          <w:szCs w:val="28"/>
        </w:rPr>
        <w:t>1 младшая группа ( 2-3 года)</w:t>
      </w:r>
    </w:p>
    <w:tbl>
      <w:tblPr>
        <w:tblW w:w="9510" w:type="dxa"/>
        <w:tblInd w:w="150" w:type="dxa"/>
        <w:tblLayout w:type="fixed"/>
        <w:tblCellMar>
          <w:left w:w="0" w:type="dxa"/>
          <w:right w:w="0" w:type="dxa"/>
        </w:tblCellMar>
        <w:tblLook w:val="04A0" w:firstRow="1" w:lastRow="0" w:firstColumn="1" w:lastColumn="0" w:noHBand="0" w:noVBand="1"/>
      </w:tblPr>
      <w:tblGrid>
        <w:gridCol w:w="1280"/>
        <w:gridCol w:w="660"/>
        <w:gridCol w:w="340"/>
        <w:gridCol w:w="140"/>
        <w:gridCol w:w="40"/>
        <w:gridCol w:w="460"/>
        <w:gridCol w:w="120"/>
        <w:gridCol w:w="500"/>
        <w:gridCol w:w="1720"/>
        <w:gridCol w:w="480"/>
        <w:gridCol w:w="580"/>
        <w:gridCol w:w="920"/>
        <w:gridCol w:w="200"/>
        <w:gridCol w:w="520"/>
        <w:gridCol w:w="740"/>
        <w:gridCol w:w="780"/>
        <w:gridCol w:w="30"/>
      </w:tblGrid>
      <w:tr w:rsidR="006A4B1F" w:rsidRPr="00B006E9" w:rsidTr="00E9782E">
        <w:trPr>
          <w:trHeight w:val="268"/>
        </w:trPr>
        <w:tc>
          <w:tcPr>
            <w:tcW w:w="1280" w:type="dxa"/>
            <w:tcBorders>
              <w:top w:val="single" w:sz="8" w:space="0" w:color="auto"/>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Месяц</w:t>
            </w:r>
          </w:p>
        </w:tc>
        <w:tc>
          <w:tcPr>
            <w:tcW w:w="1140" w:type="dxa"/>
            <w:gridSpan w:val="3"/>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Тема</w:t>
            </w:r>
          </w:p>
        </w:tc>
        <w:tc>
          <w:tcPr>
            <w:tcW w:w="500" w:type="dxa"/>
            <w:gridSpan w:val="2"/>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Программное содержание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58"/>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«Кормление  куклы</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знание   детей   о   столовой   посуде,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Кати»</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речь  детей,  воспитывать  культуру</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поведения  во  время  еды,  заботливое  отношение  к</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кукле.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56"/>
        </w:trPr>
        <w:tc>
          <w:tcPr>
            <w:tcW w:w="12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73"/>
                <w:sz w:val="24"/>
                <w:szCs w:val="24"/>
              </w:rPr>
              <w:t>Сентябрь</w:t>
            </w:r>
          </w:p>
        </w:tc>
        <w:tc>
          <w:tcPr>
            <w:tcW w:w="11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«Едем   в</w:t>
            </w:r>
          </w:p>
        </w:tc>
        <w:tc>
          <w:tcPr>
            <w:tcW w:w="1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детский</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и  развивать  речь  детей,  раскрыть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26"/>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сад на машине»</w:t>
            </w:r>
          </w:p>
        </w:tc>
        <w:tc>
          <w:tcPr>
            <w:tcW w:w="5940" w:type="dxa"/>
            <w:gridSpan w:val="8"/>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игровой  замысел.  Формировать  начальные  навыки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50"/>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ролевого поведения.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303"/>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5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«Кукла Катя пошла</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и  развивать  речь  детей,  раскрыть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магазин»</w:t>
            </w:r>
          </w:p>
        </w:tc>
        <w:tc>
          <w:tcPr>
            <w:tcW w:w="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игровой  замысел.  Формировать  начальные  навыки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ролевого поведения.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39"/>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5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детский</w:t>
            </w:r>
          </w:p>
        </w:tc>
        <w:tc>
          <w:tcPr>
            <w:tcW w:w="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сад</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диалогическую   речь,   учить   выполнять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пришло письмо»</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несколько действий с одним предметом.</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140"/>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5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«Зайка</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едет</w:t>
            </w:r>
          </w:p>
        </w:tc>
        <w:tc>
          <w:tcPr>
            <w:tcW w:w="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и  развивать  речь  детей,  раскрыть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детский сад»</w:t>
            </w:r>
          </w:p>
        </w:tc>
        <w:tc>
          <w:tcPr>
            <w:tcW w:w="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игровой  замысел.  Формировать  начальные  навыки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ролевого поведения.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1"/>
        </w:trPr>
        <w:tc>
          <w:tcPr>
            <w:tcW w:w="12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71"/>
                <w:sz w:val="24"/>
                <w:szCs w:val="24"/>
              </w:rPr>
              <w:t>Октябрь</w:t>
            </w:r>
          </w:p>
        </w:tc>
        <w:tc>
          <w:tcPr>
            <w:tcW w:w="11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«Делаем</w:t>
            </w:r>
          </w:p>
        </w:tc>
        <w:tc>
          <w:tcPr>
            <w:tcW w:w="1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причёску</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начальные навыки ролевого поведения,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26"/>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gridSpan w:val="5"/>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кукле Кате»</w:t>
            </w:r>
          </w:p>
        </w:tc>
        <w:tc>
          <w:tcPr>
            <w:tcW w:w="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связывать сюжетные действия с названием роли.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55"/>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gridSpan w:val="5"/>
            <w:vMerge/>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vMerge/>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3"/>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«Помоги</w:t>
            </w:r>
          </w:p>
        </w:tc>
        <w:tc>
          <w:tcPr>
            <w:tcW w:w="1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Мише</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Ориентирование  в  группе,  активизация  диалоговой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собрать  игрушки  в</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речи детей, умение играть небольшими группами.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9"/>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детском саду»</w:t>
            </w:r>
          </w:p>
        </w:tc>
        <w:tc>
          <w:tcPr>
            <w:tcW w:w="6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3"/>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«Детский</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сад</w:t>
            </w:r>
          </w:p>
        </w:tc>
        <w:tc>
          <w:tcPr>
            <w:tcW w:w="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и  развивать  речь  детей,  раскрыть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цыплят»</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игровой  замысел.  Формировать  начальные  навыки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ролевого поведения.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1"/>
        </w:trPr>
        <w:tc>
          <w:tcPr>
            <w:tcW w:w="12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Ноябрь</w:t>
            </w:r>
          </w:p>
        </w:tc>
        <w:tc>
          <w:tcPr>
            <w:tcW w:w="11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«Кукла</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Катя</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начальные навыки ролевого поведения,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заболела»</w:t>
            </w:r>
          </w:p>
        </w:tc>
        <w:tc>
          <w:tcPr>
            <w:tcW w:w="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связывать сюжетные действия с названием роли.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1"/>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«Кукла</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Катя</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речь  детей,  воспитывать  внимание  к</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собирается</w:t>
            </w:r>
          </w:p>
        </w:tc>
        <w:tc>
          <w:tcPr>
            <w:tcW w:w="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своему внешнему виду, заботливое отношение к кукле.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детский сад»</w:t>
            </w:r>
          </w:p>
        </w:tc>
        <w:tc>
          <w:tcPr>
            <w:tcW w:w="6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8"/>
        </w:trPr>
        <w:tc>
          <w:tcPr>
            <w:tcW w:w="128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gridSpan w:val="4"/>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«Прогулка</w:t>
            </w:r>
          </w:p>
        </w:tc>
        <w:tc>
          <w:tcPr>
            <w:tcW w:w="580" w:type="dxa"/>
            <w:gridSpan w:val="2"/>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w:t>
            </w:r>
          </w:p>
        </w:tc>
        <w:tc>
          <w:tcPr>
            <w:tcW w:w="5940" w:type="dxa"/>
            <w:gridSpan w:val="8"/>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и развивать речь детей, раскрыть игровой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52"/>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6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детском саду»</w:t>
            </w: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замысел.   Формировать   начальные   навыки   ролевого</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4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поведения.</w:t>
            </w:r>
          </w:p>
        </w:tc>
        <w:tc>
          <w:tcPr>
            <w:tcW w:w="4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103"/>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5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«Зайка</w:t>
            </w: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и  развивать  речь  детей,  раскрыть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6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почтальон»</w:t>
            </w: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игровой  замысел.  Формировать  начальные  навыки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ролевого поведения.</w:t>
            </w:r>
          </w:p>
        </w:tc>
        <w:tc>
          <w:tcPr>
            <w:tcW w:w="1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161"/>
        </w:trPr>
        <w:tc>
          <w:tcPr>
            <w:tcW w:w="12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Декабрь</w:t>
            </w:r>
          </w:p>
        </w:tc>
        <w:tc>
          <w:tcPr>
            <w:tcW w:w="226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48"/>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«Магазин игрушек»</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Создавать   у   детей   бодрое,   радостное   настроение,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41"/>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коммуникативные навыки детей.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52"/>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56"/>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w:t>
            </w:r>
          </w:p>
        </w:tc>
        <w:tc>
          <w:tcPr>
            <w:tcW w:w="110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детский</w:t>
            </w: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сад</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Подводить к пониманию роли в игре, активизировать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111"/>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2"/>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пришёл</w:t>
            </w:r>
          </w:p>
        </w:tc>
        <w:tc>
          <w:tcPr>
            <w:tcW w:w="760" w:type="dxa"/>
            <w:gridSpan w:val="4"/>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мастер</w:t>
            </w:r>
          </w:p>
        </w:tc>
        <w:tc>
          <w:tcPr>
            <w:tcW w:w="500" w:type="dxa"/>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w:t>
            </w:r>
          </w:p>
        </w:tc>
        <w:tc>
          <w:tcPr>
            <w:tcW w:w="5940" w:type="dxa"/>
            <w:gridSpan w:val="8"/>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коммуникативные навыки детей и диалоговую речь.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165"/>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2"/>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gridSpan w:val="4"/>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ремонту игрушек»</w:t>
            </w:r>
          </w:p>
        </w:tc>
        <w:tc>
          <w:tcPr>
            <w:tcW w:w="17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3"/>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w:t>
            </w:r>
          </w:p>
        </w:tc>
        <w:tc>
          <w:tcPr>
            <w:tcW w:w="110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детский</w:t>
            </w: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сад</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Создавать  у  детей  бодрое,  радостное  настроение,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3"/>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6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пришёл гость»</w:t>
            </w:r>
          </w:p>
        </w:tc>
        <w:tc>
          <w:tcPr>
            <w:tcW w:w="5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коммуникативные навыки детей.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2"/>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«Стрижка</w:t>
            </w: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w:t>
            </w:r>
          </w:p>
        </w:tc>
        <w:tc>
          <w:tcPr>
            <w:tcW w:w="17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Содействовать</w:t>
            </w:r>
          </w:p>
        </w:tc>
        <w:tc>
          <w:tcPr>
            <w:tcW w:w="422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желаниюдетейсамостоятельно</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Зайки»</w:t>
            </w: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подбирать атрибуты для игры. Формировать начальные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9"/>
                <w:sz w:val="24"/>
                <w:szCs w:val="24"/>
              </w:rPr>
              <w:t>Январь</w:t>
            </w: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0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навыки ролевого поведения.</w:t>
            </w: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34"/>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56"/>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«Зверята в детском</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и  развивать  речь  детей,  раскрыть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7"/>
                <w:sz w:val="24"/>
                <w:szCs w:val="24"/>
              </w:rPr>
              <w:t>саду»</w:t>
            </w: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игровой  замысел.</w:t>
            </w:r>
          </w:p>
        </w:tc>
        <w:tc>
          <w:tcPr>
            <w:tcW w:w="1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Формировать</w:t>
            </w:r>
          </w:p>
        </w:tc>
        <w:tc>
          <w:tcPr>
            <w:tcW w:w="22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начальные  навыки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135"/>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00" w:type="dxa"/>
            <w:gridSpan w:val="2"/>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ролевого поведения.</w:t>
            </w:r>
          </w:p>
        </w:tc>
        <w:tc>
          <w:tcPr>
            <w:tcW w:w="1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14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00" w:type="dxa"/>
            <w:gridSpan w:val="2"/>
            <w:vMerge/>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«Доктор</w:t>
            </w: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детского</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   способствует   развитию   навыков   общения,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сада»</w:t>
            </w: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0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социальной адаптации.</w:t>
            </w:r>
          </w:p>
        </w:tc>
        <w:tc>
          <w:tcPr>
            <w:tcW w:w="7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«Зайка</w:t>
            </w:r>
          </w:p>
        </w:tc>
        <w:tc>
          <w:tcPr>
            <w:tcW w:w="76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идёт</w:t>
            </w: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речь, активизировать диалоговую речь.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6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детский сад»</w:t>
            </w:r>
          </w:p>
        </w:tc>
        <w:tc>
          <w:tcPr>
            <w:tcW w:w="5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«Лисичка</w:t>
            </w:r>
          </w:p>
        </w:tc>
        <w:tc>
          <w:tcPr>
            <w:tcW w:w="108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садится</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речь,  активизировать   диалоговую  речь.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Февраль</w:t>
            </w:r>
          </w:p>
        </w:tc>
        <w:tc>
          <w:tcPr>
            <w:tcW w:w="10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обедать»</w:t>
            </w: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знания  о  посуде,  прививать  культуру</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0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поведения за столом.</w:t>
            </w:r>
          </w:p>
        </w:tc>
        <w:tc>
          <w:tcPr>
            <w:tcW w:w="7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1"/>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«Кукла</w:t>
            </w: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w:t>
            </w:r>
          </w:p>
        </w:tc>
        <w:tc>
          <w:tcPr>
            <w:tcW w:w="108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детском</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и  развивать  речь  детей,  закреплять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саду умывается»</w:t>
            </w:r>
          </w:p>
        </w:tc>
        <w:tc>
          <w:tcPr>
            <w:tcW w:w="370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гигиенические навыки детей.</w:t>
            </w:r>
          </w:p>
        </w:tc>
        <w:tc>
          <w:tcPr>
            <w:tcW w:w="7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45"/>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2"/>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«Куклы</w:t>
            </w:r>
          </w:p>
        </w:tc>
        <w:tc>
          <w:tcPr>
            <w:tcW w:w="180" w:type="dxa"/>
            <w:gridSpan w:val="2"/>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w:t>
            </w:r>
          </w:p>
        </w:tc>
        <w:tc>
          <w:tcPr>
            <w:tcW w:w="1080" w:type="dxa"/>
            <w:gridSpan w:val="3"/>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детском</w:t>
            </w:r>
          </w:p>
        </w:tc>
        <w:tc>
          <w:tcPr>
            <w:tcW w:w="5940" w:type="dxa"/>
            <w:gridSpan w:val="8"/>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и  развивать  речь  детей,  раскрыть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1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2"/>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3"/>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саду</w:t>
            </w: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строятся</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игровой  замысел.  Формировать  начальные  навыки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парами</w:t>
            </w: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3"/>
            <w:tcBorders>
              <w:right w:val="single" w:sz="8" w:space="0" w:color="auto"/>
            </w:tcBorders>
            <w:vAlign w:val="bottom"/>
          </w:tcPr>
          <w:p w:rsidR="006A4B1F" w:rsidRPr="00B006E9" w:rsidRDefault="007F71D7" w:rsidP="00B006E9">
            <w:pPr>
              <w:spacing w:after="0" w:line="240" w:lineRule="auto"/>
              <w:contextualSpacing/>
              <w:mirrorIndents/>
              <w:jc w:val="both"/>
              <w:rPr>
                <w:rFonts w:ascii="Times New Roman" w:hAnsi="Times New Roman" w:cs="Times New Roman"/>
                <w:sz w:val="24"/>
                <w:szCs w:val="24"/>
              </w:rPr>
            </w:pPr>
            <w:r>
              <w:rPr>
                <w:rFonts w:ascii="Times New Roman" w:eastAsia="Times New Roman" w:hAnsi="Times New Roman" w:cs="Times New Roman"/>
                <w:sz w:val="24"/>
                <w:szCs w:val="24"/>
              </w:rPr>
              <w:t xml:space="preserve"> и </w:t>
            </w:r>
            <w:r w:rsidR="006A4B1F" w:rsidRPr="00B006E9">
              <w:rPr>
                <w:rFonts w:ascii="Times New Roman" w:eastAsia="Times New Roman" w:hAnsi="Times New Roman" w:cs="Times New Roman"/>
                <w:sz w:val="24"/>
                <w:szCs w:val="24"/>
              </w:rPr>
              <w:t>идут</w:t>
            </w:r>
          </w:p>
        </w:tc>
        <w:tc>
          <w:tcPr>
            <w:tcW w:w="22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ролевого поведения.</w:t>
            </w:r>
          </w:p>
        </w:tc>
        <w:tc>
          <w:tcPr>
            <w:tcW w:w="1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гулять»</w:t>
            </w:r>
          </w:p>
        </w:tc>
        <w:tc>
          <w:tcPr>
            <w:tcW w:w="1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3"/>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6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«Магазин»</w:t>
            </w: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Ознакомление  детей  с  профессиональной  одеждой,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содержанием</w:t>
            </w:r>
          </w:p>
        </w:tc>
        <w:tc>
          <w:tcPr>
            <w:tcW w:w="4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1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орудиями</w:t>
            </w: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труда</w:t>
            </w:r>
          </w:p>
        </w:tc>
        <w:tc>
          <w:tcPr>
            <w:tcW w:w="15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продавца.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7"/>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и  развивать  речь  детей,  раскрыть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игровой  замысел.  Формировать  начальные  навыки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ролевого поведения.</w:t>
            </w:r>
          </w:p>
        </w:tc>
        <w:tc>
          <w:tcPr>
            <w:tcW w:w="1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«Семья»</w:t>
            </w: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Формирование у детей представлений о семье как о</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Март</w:t>
            </w: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людях,  которые  живут  вместе,  любят  друг  друга,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заботятся друг о друге, воспитание желания заботиться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 близких.</w:t>
            </w:r>
          </w:p>
        </w:tc>
        <w:tc>
          <w:tcPr>
            <w:tcW w:w="4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1"/>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«Парикмахерская»</w:t>
            </w:r>
          </w:p>
        </w:tc>
        <w:tc>
          <w:tcPr>
            <w:tcW w:w="1720" w:type="dxa"/>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Ознакомление</w:t>
            </w:r>
          </w:p>
        </w:tc>
        <w:tc>
          <w:tcPr>
            <w:tcW w:w="480" w:type="dxa"/>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c>
          <w:tcPr>
            <w:tcW w:w="2220" w:type="dxa"/>
            <w:gridSpan w:val="4"/>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содержанием</w:t>
            </w:r>
          </w:p>
        </w:tc>
        <w:tc>
          <w:tcPr>
            <w:tcW w:w="1520" w:type="dxa"/>
            <w:gridSpan w:val="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40"/>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0" w:type="dxa"/>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20" w:type="dxa"/>
            <w:gridSpan w:val="4"/>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парикмахера,  средствами  труда,  профессиональной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одеждой.</w:t>
            </w:r>
          </w:p>
        </w:tc>
        <w:tc>
          <w:tcPr>
            <w:tcW w:w="4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9"/>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6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«Водители»</w:t>
            </w: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Calibri" w:hAnsi="Times New Roman" w:cs="Times New Roman"/>
                <w:sz w:val="24"/>
                <w:szCs w:val="24"/>
              </w:rPr>
              <w:t>О</w:t>
            </w:r>
            <w:r w:rsidRPr="00B006E9">
              <w:rPr>
                <w:rFonts w:ascii="Times New Roman" w:eastAsia="Times New Roman" w:hAnsi="Times New Roman" w:cs="Times New Roman"/>
                <w:sz w:val="24"/>
                <w:szCs w:val="24"/>
              </w:rPr>
              <w:t>знакомление с содержанием деятельности водителя,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4"/>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средствами  труда</w:t>
            </w:r>
            <w:r w:rsidRPr="00B006E9">
              <w:rPr>
                <w:rFonts w:ascii="Times New Roman" w:eastAsia="Calibri" w:hAnsi="Times New Roman" w:cs="Times New Roman"/>
                <w:sz w:val="24"/>
                <w:szCs w:val="24"/>
              </w:rPr>
              <w:t>.</w:t>
            </w:r>
            <w:r w:rsidRPr="00B006E9">
              <w:rPr>
                <w:rFonts w:ascii="Times New Roman" w:eastAsia="Times New Roman" w:hAnsi="Times New Roman" w:cs="Times New Roman"/>
                <w:sz w:val="24"/>
                <w:szCs w:val="24"/>
              </w:rPr>
              <w:t xml:space="preserve"> Активизировать  и  развивать  речь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4"/>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раскрыть   игровой   замысел.   Формировать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2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начальные навыки ролевого поведения.</w:t>
            </w:r>
          </w:p>
        </w:tc>
        <w:tc>
          <w:tcPr>
            <w:tcW w:w="15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8"/>
        </w:trPr>
        <w:tc>
          <w:tcPr>
            <w:tcW w:w="128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«Доктор»</w:t>
            </w:r>
          </w:p>
        </w:tc>
        <w:tc>
          <w:tcPr>
            <w:tcW w:w="5940" w:type="dxa"/>
            <w:gridSpan w:val="8"/>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Ознакомление с содержанием деятельности врача.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речь,  активизировать   диалоговую  речь.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w:t>
            </w:r>
          </w:p>
        </w:tc>
        <w:tc>
          <w:tcPr>
            <w:tcW w:w="10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способы</w:t>
            </w: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решения</w:t>
            </w:r>
          </w:p>
        </w:tc>
        <w:tc>
          <w:tcPr>
            <w:tcW w:w="12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игровых</w:t>
            </w:r>
          </w:p>
        </w:tc>
        <w:tc>
          <w:tcPr>
            <w:tcW w:w="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задач</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(игровые    действия    с    игрушками,    предметами-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16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заместителями), обогащать игровой опыт детей.</w:t>
            </w:r>
          </w:p>
        </w:tc>
        <w:tc>
          <w:tcPr>
            <w:tcW w:w="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«Повар»</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Ознакомление  детей  с  профессией   –  повар,  его</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обязанностями на работе. Развитие и поддерживание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интереса  к  игре,  способствование  развитию  игровой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c>
          <w:tcPr>
            <w:tcW w:w="106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6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«Магазин»</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Побуждать   переносить   в   самостоятельную   игру</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полученные  знания  и  умения  в  обучающих  играх,</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сформировать</w:t>
            </w:r>
          </w:p>
        </w:tc>
        <w:tc>
          <w:tcPr>
            <w:tcW w:w="21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положительные</w:t>
            </w:r>
          </w:p>
        </w:tc>
        <w:tc>
          <w:tcPr>
            <w:tcW w:w="204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между детьми.</w:t>
            </w:r>
          </w:p>
        </w:tc>
        <w:tc>
          <w:tcPr>
            <w:tcW w:w="106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6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1"/>
        </w:trPr>
        <w:tc>
          <w:tcPr>
            <w:tcW w:w="12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71"/>
                <w:sz w:val="24"/>
                <w:szCs w:val="24"/>
              </w:rPr>
              <w:t>Апрель</w:t>
            </w: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«Водители»</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Побуждать   переносить   в   самостоятельную   игру</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полученные  знания  и  умения  в  обучающих  играх,</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2"/>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между детьми.</w:t>
            </w:r>
          </w:p>
        </w:tc>
        <w:tc>
          <w:tcPr>
            <w:tcW w:w="2180" w:type="dxa"/>
            <w:gridSpan w:val="4"/>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положительные</w:t>
            </w:r>
          </w:p>
        </w:tc>
        <w:tc>
          <w:tcPr>
            <w:tcW w:w="2040" w:type="dxa"/>
            <w:gridSpan w:val="3"/>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4"/>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сформировать</w:t>
            </w:r>
          </w:p>
        </w:tc>
        <w:tc>
          <w:tcPr>
            <w:tcW w:w="2180" w:type="dxa"/>
            <w:gridSpan w:val="4"/>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040" w:type="dxa"/>
            <w:gridSpan w:val="3"/>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6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5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«Магазин»</w:t>
            </w:r>
          </w:p>
        </w:tc>
        <w:tc>
          <w:tcPr>
            <w:tcW w:w="17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w:t>
            </w:r>
          </w:p>
        </w:tc>
        <w:tc>
          <w:tcPr>
            <w:tcW w:w="10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способы</w:t>
            </w: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решения</w:t>
            </w:r>
          </w:p>
        </w:tc>
        <w:tc>
          <w:tcPr>
            <w:tcW w:w="12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игровых</w:t>
            </w:r>
          </w:p>
        </w:tc>
        <w:tc>
          <w:tcPr>
            <w:tcW w:w="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задач</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(игровые    действия    с    игрушками,    предметами-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16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заместителями), обогащать игровой опыт детей.</w:t>
            </w:r>
          </w:p>
        </w:tc>
        <w:tc>
          <w:tcPr>
            <w:tcW w:w="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«Парикмахерская»</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3"/>
                <w:sz w:val="24"/>
                <w:szCs w:val="24"/>
              </w:rPr>
              <w:t>Обогащатьразвернутыеигровыедействияс</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16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игрушками разнообразным содержанием.</w:t>
            </w:r>
          </w:p>
        </w:tc>
        <w:tc>
          <w:tcPr>
            <w:tcW w:w="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6"/>
        </w:trPr>
        <w:tc>
          <w:tcPr>
            <w:tcW w:w="12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Май</w:t>
            </w: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«Больница»</w:t>
            </w:r>
          </w:p>
        </w:tc>
        <w:tc>
          <w:tcPr>
            <w:tcW w:w="17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w:t>
            </w:r>
          </w:p>
        </w:tc>
        <w:tc>
          <w:tcPr>
            <w:tcW w:w="10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способы</w:t>
            </w: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решения</w:t>
            </w:r>
          </w:p>
        </w:tc>
        <w:tc>
          <w:tcPr>
            <w:tcW w:w="12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игровых</w:t>
            </w:r>
          </w:p>
        </w:tc>
        <w:tc>
          <w:tcPr>
            <w:tcW w:w="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задач</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(игровые    действия    с    игрушками,    предметами-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16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заместителями), обогащать игровой опыт детей.</w:t>
            </w:r>
          </w:p>
        </w:tc>
        <w:tc>
          <w:tcPr>
            <w:tcW w:w="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3"/>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«Водители»</w:t>
            </w: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   и   поддерживание   интереса   к   игре,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способствование   развитию   игровой   деятельности.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игровые   действия   с   предметами-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заместителями.</w:t>
            </w:r>
          </w:p>
        </w:tc>
        <w:tc>
          <w:tcPr>
            <w:tcW w:w="106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6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E9782E" w:rsidRDefault="006A4B1F" w:rsidP="00E9782E">
      <w:pPr>
        <w:spacing w:after="0" w:line="240" w:lineRule="auto"/>
        <w:contextualSpacing/>
        <w:mirrorIndents/>
        <w:jc w:val="center"/>
        <w:rPr>
          <w:rFonts w:ascii="Times New Roman" w:eastAsia="Times New Roman" w:hAnsi="Times New Roman" w:cs="Times New Roman"/>
          <w:b/>
          <w:bCs/>
          <w:sz w:val="28"/>
          <w:szCs w:val="28"/>
        </w:rPr>
      </w:pPr>
      <w:r w:rsidRPr="00E9782E">
        <w:rPr>
          <w:rFonts w:ascii="Times New Roman" w:eastAsia="Times New Roman" w:hAnsi="Times New Roman" w:cs="Times New Roman"/>
          <w:b/>
          <w:bCs/>
          <w:sz w:val="28"/>
          <w:szCs w:val="28"/>
        </w:rPr>
        <w:t xml:space="preserve">Перспективное планирование трудовой деятельности в 1 младшей группе </w:t>
      </w:r>
    </w:p>
    <w:p w:rsidR="006A4B1F" w:rsidRPr="00E9782E" w:rsidRDefault="006A4B1F" w:rsidP="00E9782E">
      <w:pPr>
        <w:spacing w:after="0" w:line="240" w:lineRule="auto"/>
        <w:contextualSpacing/>
        <w:mirrorIndents/>
        <w:jc w:val="center"/>
        <w:rPr>
          <w:rFonts w:ascii="Times New Roman" w:hAnsi="Times New Roman" w:cs="Times New Roman"/>
          <w:sz w:val="28"/>
          <w:szCs w:val="28"/>
        </w:rPr>
      </w:pPr>
      <w:r w:rsidRPr="00E9782E">
        <w:rPr>
          <w:rFonts w:ascii="Times New Roman" w:eastAsia="Times New Roman" w:hAnsi="Times New Roman" w:cs="Times New Roman"/>
          <w:b/>
          <w:bCs/>
          <w:sz w:val="28"/>
          <w:szCs w:val="28"/>
        </w:rPr>
        <w:t>( 2-3 года)</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1200"/>
        <w:gridCol w:w="2900"/>
        <w:gridCol w:w="2820"/>
        <w:gridCol w:w="2680"/>
      </w:tblGrid>
      <w:tr w:rsidR="006A4B1F" w:rsidRPr="00B006E9">
        <w:trPr>
          <w:trHeight w:val="280"/>
        </w:trPr>
        <w:tc>
          <w:tcPr>
            <w:tcW w:w="120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Месяц</w:t>
            </w:r>
          </w:p>
        </w:tc>
        <w:tc>
          <w:tcPr>
            <w:tcW w:w="29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Самообслуживание</w:t>
            </w:r>
          </w:p>
        </w:tc>
        <w:tc>
          <w:tcPr>
            <w:tcW w:w="282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9"/>
                <w:sz w:val="24"/>
                <w:szCs w:val="24"/>
              </w:rPr>
              <w:t>Хозяйственно-бытовой</w:t>
            </w:r>
          </w:p>
        </w:tc>
        <w:tc>
          <w:tcPr>
            <w:tcW w:w="26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Труд в природе</w:t>
            </w:r>
          </w:p>
        </w:tc>
      </w:tr>
      <w:tr w:rsidR="006A4B1F" w:rsidRPr="00B006E9">
        <w:trPr>
          <w:trHeight w:val="279"/>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7"/>
                <w:sz w:val="24"/>
                <w:szCs w:val="24"/>
              </w:rPr>
              <w:t>труд</w:t>
            </w:r>
          </w:p>
        </w:tc>
        <w:tc>
          <w:tcPr>
            <w:tcW w:w="26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9"/>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Сентябрь</w:t>
            </w: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Умывание. Цель: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Беседа «Всему свое</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Привлечь детей к</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правильно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место». Цель: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поливу клумбы (под</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умываться. Воспитывать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знания детей</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руководством</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культурно-гигиенические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 том, в каком порядке</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воспитателя поливать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навыки, проявлять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хранятся игрушки.</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растения). Цель: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xml:space="preserve">аккуратность  </w:t>
            </w:r>
            <w:r w:rsidRPr="00B006E9">
              <w:rPr>
                <w:rFonts w:ascii="Times New Roman" w:eastAsia="Times New Roman" w:hAnsi="Times New Roman" w:cs="Times New Roman"/>
                <w:i/>
                <w:iCs/>
                <w:sz w:val="24"/>
                <w:szCs w:val="24"/>
              </w:rPr>
              <w:t>(не мочить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аккуратно и</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Знакомить детей с</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i/>
                <w:iCs/>
                <w:sz w:val="24"/>
                <w:szCs w:val="24"/>
              </w:rPr>
              <w:t>одежду, не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компактно складывать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правилами ухода за</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i/>
                <w:iCs/>
                <w:sz w:val="24"/>
                <w:szCs w:val="24"/>
              </w:rPr>
              <w:t>разбрызгивать воду)</w:t>
            </w:r>
            <w:r w:rsidRPr="00B006E9">
              <w:rPr>
                <w:rFonts w:ascii="Times New Roman" w:eastAsia="Times New Roman" w:hAnsi="Times New Roman" w:cs="Times New Roman"/>
                <w:sz w:val="24"/>
                <w:szCs w:val="24"/>
              </w:rPr>
              <w:t>.</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строительные детали в</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растениями. Дать детям</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Одевание и раздевание.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коробки. Воспитывать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понятия о том, что</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 Учить детей</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аккуратность,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растениям необходимы</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выворачивать вещь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самостоятельность,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вода и свет, что за</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налицо. Воспитывать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бережное отношение к</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ними нужно ухаживать,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опрятность.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игрушкам и предметам,</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поливать, опрыскивать.</w:t>
            </w:r>
          </w:p>
        </w:tc>
      </w:tr>
      <w:tr w:rsidR="006A4B1F" w:rsidRPr="00B006E9">
        <w:trPr>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желание трудиться.</w:t>
            </w:r>
          </w:p>
        </w:tc>
        <w:tc>
          <w:tcPr>
            <w:tcW w:w="26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1200"/>
        <w:gridCol w:w="2900"/>
        <w:gridCol w:w="2820"/>
        <w:gridCol w:w="2680"/>
      </w:tblGrid>
      <w:tr w:rsidR="006A4B1F" w:rsidRPr="00B006E9">
        <w:trPr>
          <w:trHeight w:val="278"/>
        </w:trPr>
        <w:tc>
          <w:tcPr>
            <w:tcW w:w="120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Октябрь</w:t>
            </w:r>
          </w:p>
        </w:tc>
        <w:tc>
          <w:tcPr>
            <w:tcW w:w="29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Умывание. Упражнение</w:t>
            </w:r>
          </w:p>
        </w:tc>
        <w:tc>
          <w:tcPr>
            <w:tcW w:w="282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 «Убери мусор в</w:t>
            </w:r>
          </w:p>
        </w:tc>
        <w:tc>
          <w:tcPr>
            <w:tcW w:w="26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Полив комнатных</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«Закатаем рукава». Цель: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корзину». Цель: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растений. Цель: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закатывать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Объяснить детям, что</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правильно</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рукава перед умыванием.</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 мусора есть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поливать растения (под</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умение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специальная корзина.</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листья). Воспитывать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спокойно вести себя,</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привычку</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желание ухаживать за</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проявлять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соблюдать чистоту и</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растениями.</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аккуратность (не мочить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порядок.</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одежду, не разбрызгивать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воду).</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6"/>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Ноябрь</w:t>
            </w: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Одевание и раздевание.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Упражнение «Расставим</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Наблюдение за трудом</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Упражнение «Выверни</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стулья». Цель: Учить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дворника (поливает</w:t>
            </w:r>
          </w:p>
        </w:tc>
      </w:tr>
      <w:tr w:rsidR="006A4B1F" w:rsidRPr="00B006E9">
        <w:trPr>
          <w:trHeight w:val="277"/>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колготки». Цель: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действовать в</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участок, сгребает</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правильно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соответствии с заданием;</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граблями листву,</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выворачивать колготки.</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мусор, увозит на</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опрятность,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положительное</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тачке). Развивать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бережное отношение к</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отношение к труду</w:t>
            </w:r>
            <w:r w:rsidRPr="00B006E9">
              <w:rPr>
                <w:rFonts w:ascii="Times New Roman" w:eastAsia="Times New Roman" w:hAnsi="Times New Roman" w:cs="Times New Roman"/>
                <w:b/>
                <w:bCs/>
                <w:sz w:val="24"/>
                <w:szCs w:val="24"/>
              </w:rPr>
              <w:t>.</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трудовой</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вещам.</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 взрослых</w:t>
            </w:r>
            <w:r w:rsidRPr="00B006E9">
              <w:rPr>
                <w:rFonts w:ascii="Times New Roman" w:eastAsia="Times New Roman" w:hAnsi="Times New Roman" w:cs="Times New Roman"/>
                <w:b/>
                <w:bCs/>
                <w:sz w:val="24"/>
                <w:szCs w:val="24"/>
              </w:rPr>
              <w:t>.</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уважение</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труду взрослых</w:t>
            </w:r>
            <w:r w:rsidRPr="00B006E9">
              <w:rPr>
                <w:rFonts w:ascii="Times New Roman" w:eastAsia="Times New Roman" w:hAnsi="Times New Roman" w:cs="Times New Roman"/>
                <w:b/>
                <w:bCs/>
                <w:sz w:val="24"/>
                <w:szCs w:val="24"/>
              </w:rPr>
              <w:t>,</w:t>
            </w:r>
          </w:p>
        </w:tc>
      </w:tr>
      <w:tr w:rsidR="006A4B1F" w:rsidRPr="00B006E9">
        <w:trPr>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результатам их труда</w:t>
            </w:r>
            <w:r w:rsidRPr="00B006E9">
              <w:rPr>
                <w:rFonts w:ascii="Times New Roman" w:eastAsia="Times New Roman" w:hAnsi="Times New Roman" w:cs="Times New Roman"/>
                <w:b/>
                <w:bCs/>
                <w:sz w:val="24"/>
                <w:szCs w:val="24"/>
              </w:rPr>
              <w:t>.</w:t>
            </w:r>
          </w:p>
        </w:tc>
      </w:tr>
      <w:tr w:rsidR="006A4B1F" w:rsidRPr="00B006E9">
        <w:trPr>
          <w:trHeight w:val="261"/>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Декабрь</w:t>
            </w: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Умывание.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Наблюдение за трудом</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Посадка лука. Цель: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Дидактическая</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няни (моет посуду, пол</w:t>
            </w:r>
            <w:r w:rsidRPr="00B006E9">
              <w:rPr>
                <w:rFonts w:ascii="Times New Roman" w:eastAsia="Times New Roman" w:hAnsi="Times New Roman" w:cs="Times New Roman"/>
                <w:i/>
                <w:iCs/>
                <w:sz w:val="24"/>
                <w:szCs w:val="24"/>
              </w:rPr>
              <w:t>)</w:t>
            </w:r>
            <w:r w:rsidRPr="00B006E9">
              <w:rPr>
                <w:rFonts w:ascii="Times New Roman" w:eastAsia="Times New Roman" w:hAnsi="Times New Roman" w:cs="Times New Roman"/>
                <w:sz w:val="24"/>
                <w:szCs w:val="24"/>
              </w:rPr>
              <w:t>.</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втыкать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 «Умой куклу Таню».</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 Развивать интерес</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луковицы в землю.</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 Учить детей</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трудовой деятельности</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порядку умывания,</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w:t>
            </w:r>
            <w:r w:rsidRPr="00B006E9">
              <w:rPr>
                <w:rFonts w:ascii="Times New Roman" w:eastAsia="Times New Roman" w:hAnsi="Times New Roman" w:cs="Times New Roman"/>
                <w:b/>
                <w:bCs/>
                <w:sz w:val="24"/>
                <w:szCs w:val="24"/>
              </w:rPr>
              <w:t>х.</w:t>
            </w:r>
            <w:r w:rsidRPr="00B006E9">
              <w:rPr>
                <w:rFonts w:ascii="Times New Roman" w:eastAsia="Times New Roman" w:hAnsi="Times New Roman" w:cs="Times New Roman"/>
                <w:sz w:val="24"/>
                <w:szCs w:val="24"/>
              </w:rPr>
              <w:t xml:space="preserve"> Воспитывать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положительное</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спокойно вести себя,</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уважение к труду</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отношение к труду</w:t>
            </w:r>
            <w:r w:rsidRPr="00B006E9">
              <w:rPr>
                <w:rFonts w:ascii="Times New Roman" w:eastAsia="Times New Roman" w:hAnsi="Times New Roman" w:cs="Times New Roman"/>
                <w:b/>
                <w:bCs/>
                <w:sz w:val="24"/>
                <w:szCs w:val="24"/>
              </w:rPr>
              <w:t>.</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проявлять аккуратность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взрослых</w:t>
            </w:r>
            <w:r w:rsidRPr="00B006E9">
              <w:rPr>
                <w:rFonts w:ascii="Times New Roman" w:eastAsia="Times New Roman" w:hAnsi="Times New Roman" w:cs="Times New Roman"/>
                <w:b/>
                <w:bCs/>
                <w:sz w:val="24"/>
                <w:szCs w:val="24"/>
              </w:rPr>
              <w:t>,</w:t>
            </w:r>
            <w:r w:rsidRPr="00B006E9">
              <w:rPr>
                <w:rFonts w:ascii="Times New Roman" w:eastAsia="Times New Roman" w:hAnsi="Times New Roman" w:cs="Times New Roman"/>
                <w:sz w:val="24"/>
                <w:szCs w:val="24"/>
              </w:rPr>
              <w:t xml:space="preserve"> результатам</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 мочить одежду, не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их труда</w:t>
            </w:r>
            <w:r w:rsidRPr="00B006E9">
              <w:rPr>
                <w:rFonts w:ascii="Times New Roman" w:eastAsia="Times New Roman" w:hAnsi="Times New Roman" w:cs="Times New Roman"/>
                <w:b/>
                <w:bCs/>
                <w:sz w:val="24"/>
                <w:szCs w:val="24"/>
              </w:rPr>
              <w:t>.</w:t>
            </w:r>
            <w:r w:rsidRPr="00B006E9">
              <w:rPr>
                <w:rFonts w:ascii="Times New Roman" w:eastAsia="Times New Roman" w:hAnsi="Times New Roman" w:cs="Times New Roman"/>
                <w:sz w:val="24"/>
                <w:szCs w:val="24"/>
              </w:rPr>
              <w:t xml:space="preserve"> Развивать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разбрызгивать воду).</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наблюдательность,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любознательность;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Одевание и раздевание.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стремление подражать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 Учить детей</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взрослым.</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выворачивать вещь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Трудовое поручение</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7"/>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налицо. Воспитывать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(Раскладывать книжки).</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 замечать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 Закреплять знания</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непорядок в одежде и</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о том, где лежат</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устранять его с помощью</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книги. Воспитывать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взрослого.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аккуратность,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самостоятельность,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желание трудиться</w:t>
            </w:r>
            <w:r w:rsidRPr="00B006E9">
              <w:rPr>
                <w:rFonts w:ascii="Times New Roman" w:eastAsia="Times New Roman" w:hAnsi="Times New Roman" w:cs="Times New Roman"/>
                <w:b/>
                <w:bCs/>
                <w:sz w:val="24"/>
                <w:szCs w:val="24"/>
              </w:rPr>
              <w:t>.</w:t>
            </w:r>
          </w:p>
        </w:tc>
        <w:tc>
          <w:tcPr>
            <w:tcW w:w="26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Январь</w:t>
            </w: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Одевание и раздевание.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Трудовое поручение:</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Помыть листья</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Упражнение «Все мы</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расставить игрушки.</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растений.</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делаем по порядку».</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 Закреплять знания</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 Учить детей</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о том, в каком</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правильному</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снимать и надевать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порядке хранятся</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уходу за растениями.</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одежду в определенном</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 Учить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порядке.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аккуратно и компактно</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заботливое отношение</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Умывание. Цель: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складывать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растениям.</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пользоваться</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строительные детали в</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мылом (намыливать руки</w:t>
            </w:r>
          </w:p>
        </w:tc>
        <w:tc>
          <w:tcPr>
            <w:tcW w:w="28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коробки. Воспитывать</w:t>
            </w:r>
          </w:p>
        </w:tc>
        <w:tc>
          <w:tcPr>
            <w:tcW w:w="26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8"/>
        </w:trPr>
        <w:tc>
          <w:tcPr>
            <w:tcW w:w="120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 образования пены,</w:t>
            </w:r>
          </w:p>
        </w:tc>
        <w:tc>
          <w:tcPr>
            <w:tcW w:w="282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аккуратность,</w:t>
            </w:r>
          </w:p>
        </w:tc>
        <w:tc>
          <w:tcPr>
            <w:tcW w:w="26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тщательно смывать).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самостоятельность,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спокойно вести</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бережное отношение к</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себя, проявлять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игрушкам и предметам,</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xml:space="preserve">аккуратность  </w:t>
            </w:r>
            <w:r w:rsidRPr="00B006E9">
              <w:rPr>
                <w:rFonts w:ascii="Times New Roman" w:eastAsia="Times New Roman" w:hAnsi="Times New Roman" w:cs="Times New Roman"/>
                <w:i/>
                <w:iCs/>
                <w:sz w:val="24"/>
                <w:szCs w:val="24"/>
              </w:rPr>
              <w:t>(</w:t>
            </w:r>
            <w:r w:rsidRPr="00B006E9">
              <w:rPr>
                <w:rFonts w:ascii="Times New Roman" w:eastAsia="Times New Roman" w:hAnsi="Times New Roman" w:cs="Times New Roman"/>
                <w:sz w:val="24"/>
                <w:szCs w:val="24"/>
              </w:rPr>
              <w:t>не мочить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желание трудиться</w:t>
            </w:r>
            <w:r w:rsidRPr="00B006E9">
              <w:rPr>
                <w:rFonts w:ascii="Times New Roman" w:eastAsia="Times New Roman" w:hAnsi="Times New Roman" w:cs="Times New Roman"/>
                <w:b/>
                <w:bCs/>
                <w:sz w:val="24"/>
                <w:szCs w:val="24"/>
              </w:rPr>
              <w:t>.</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одежду, не разбрызгивать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воду).</w:t>
            </w:r>
          </w:p>
        </w:tc>
        <w:tc>
          <w:tcPr>
            <w:tcW w:w="28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Февраль</w:t>
            </w: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Одевание и раздевание.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Наблюдение</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Подкармливание птиц.</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 «Одежкин домик».</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 трудом медсестры в</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 Учить готовить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 Учить детей</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медицинском кабинете</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корм для птиц:</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правильно складывать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(бинтует, мажет мазью,</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измельчать руками</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одежду в шкафчике.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взвешивает, измеряет</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кусочки хлеба,</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любовь к</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рост). Развивать интерес</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оставшиеся после</w:t>
            </w:r>
          </w:p>
        </w:tc>
      </w:tr>
      <w:tr w:rsidR="006A4B1F" w:rsidRPr="00B006E9">
        <w:trPr>
          <w:trHeight w:val="277"/>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порядку.</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трудовой деятельности</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обеда.</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Умывание. Разыгрывание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взрослых</w:t>
            </w:r>
            <w:r w:rsidRPr="00B006E9">
              <w:rPr>
                <w:rFonts w:ascii="Times New Roman" w:eastAsia="Times New Roman" w:hAnsi="Times New Roman" w:cs="Times New Roman"/>
                <w:b/>
                <w:bCs/>
                <w:sz w:val="24"/>
                <w:szCs w:val="24"/>
              </w:rPr>
              <w:t>.</w:t>
            </w:r>
            <w:r w:rsidRPr="00B006E9">
              <w:rPr>
                <w:rFonts w:ascii="Times New Roman" w:eastAsia="Times New Roman" w:hAnsi="Times New Roman" w:cs="Times New Roman"/>
                <w:sz w:val="24"/>
                <w:szCs w:val="24"/>
              </w:rPr>
              <w:t xml:space="preserve"> Дать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интерес к</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игровой</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конкретные</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природе; дружеские</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ситуации «Помой руки</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представления труде</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кукле Кате». Цель: Учить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взрослых</w:t>
            </w:r>
            <w:r w:rsidRPr="00B006E9">
              <w:rPr>
                <w:rFonts w:ascii="Times New Roman" w:eastAsia="Times New Roman" w:hAnsi="Times New Roman" w:cs="Times New Roman"/>
                <w:b/>
                <w:bCs/>
                <w:sz w:val="24"/>
                <w:szCs w:val="24"/>
              </w:rPr>
              <w:t>,</w:t>
            </w:r>
            <w:r w:rsidRPr="00B006E9">
              <w:rPr>
                <w:rFonts w:ascii="Times New Roman" w:eastAsia="Times New Roman" w:hAnsi="Times New Roman" w:cs="Times New Roman"/>
                <w:sz w:val="24"/>
                <w:szCs w:val="24"/>
              </w:rPr>
              <w:t xml:space="preserve"> общественной</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желание трудиться</w:t>
            </w:r>
            <w:r w:rsidRPr="00B006E9">
              <w:rPr>
                <w:rFonts w:ascii="Times New Roman" w:eastAsia="Times New Roman" w:hAnsi="Times New Roman" w:cs="Times New Roman"/>
                <w:b/>
                <w:bCs/>
                <w:sz w:val="24"/>
                <w:szCs w:val="24"/>
              </w:rPr>
              <w:t>,</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пользоваться мылом</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значимости труда</w:t>
            </w:r>
            <w:r w:rsidRPr="00B006E9">
              <w:rPr>
                <w:rFonts w:ascii="Times New Roman" w:eastAsia="Times New Roman" w:hAnsi="Times New Roman" w:cs="Times New Roman"/>
                <w:b/>
                <w:bCs/>
                <w:sz w:val="24"/>
                <w:szCs w:val="24"/>
              </w:rPr>
              <w:t>.</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наблюдательность.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(намыливать руки до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уважение</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образования пены,</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труду взрослых</w:t>
            </w:r>
            <w:r w:rsidRPr="00B006E9">
              <w:rPr>
                <w:rFonts w:ascii="Times New Roman" w:eastAsia="Times New Roman" w:hAnsi="Times New Roman" w:cs="Times New Roman"/>
                <w:b/>
                <w:bCs/>
                <w:sz w:val="24"/>
                <w:szCs w:val="24"/>
              </w:rPr>
              <w:t>,</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тщательно смывать).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результатам их труда</w:t>
            </w:r>
            <w:r w:rsidRPr="00B006E9">
              <w:rPr>
                <w:rFonts w:ascii="Times New Roman" w:eastAsia="Times New Roman" w:hAnsi="Times New Roman" w:cs="Times New Roman"/>
                <w:b/>
                <w:bCs/>
                <w:sz w:val="24"/>
                <w:szCs w:val="24"/>
              </w:rPr>
              <w:t>,</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спокойно вести</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желание отражать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себя, проявлять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полученные впечатления</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аккуратность (не мочить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представления</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одежду, не разбрызгивать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 трудовой деятельности</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воду).</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взрослых в сюжетно-</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ролевых играх.</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6"/>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Март</w:t>
            </w: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Умывание. Упражнение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Трудовое поручение:</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 руководством вос-</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«Вытрем личико».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расставить стулья</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питателя сажать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 Учить мыть лицо,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групповой комнате.</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луковицы тюльпанов и</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насухо вытираться своим,</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 Учить выполнять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нарциссов. Цель: Учить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снятым и развернутым</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порученное дело до</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сажать растения (какой</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полотенцем, аккуратно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конца</w:t>
            </w:r>
            <w:r w:rsidRPr="00B006E9">
              <w:rPr>
                <w:rFonts w:ascii="Times New Roman" w:eastAsia="Times New Roman" w:hAnsi="Times New Roman" w:cs="Times New Roman"/>
                <w:b/>
                <w:bCs/>
                <w:sz w:val="24"/>
                <w:szCs w:val="24"/>
              </w:rPr>
              <w:t>,</w:t>
            </w:r>
            <w:r w:rsidRPr="00B006E9">
              <w:rPr>
                <w:rFonts w:ascii="Times New Roman" w:eastAsia="Times New Roman" w:hAnsi="Times New Roman" w:cs="Times New Roman"/>
                <w:sz w:val="24"/>
                <w:szCs w:val="24"/>
              </w:rPr>
              <w:t xml:space="preserve"> трудиться рядом</w:t>
            </w:r>
            <w:r w:rsidRPr="00B006E9">
              <w:rPr>
                <w:rFonts w:ascii="Times New Roman" w:eastAsia="Times New Roman" w:hAnsi="Times New Roman" w:cs="Times New Roman"/>
                <w:b/>
                <w:bCs/>
                <w:sz w:val="24"/>
                <w:szCs w:val="24"/>
              </w:rPr>
              <w:t>,</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частью нужно сажать</w:t>
            </w:r>
          </w:p>
        </w:tc>
      </w:tr>
      <w:tr w:rsidR="006A4B1F" w:rsidRPr="00B006E9">
        <w:trPr>
          <w:trHeight w:val="277"/>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вешать его на место.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действовать в</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луковицы в землю).</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бережно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соответствии с заданием.</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относиться к предметам</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дружеские</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представления об уходе</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личной гигиены</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 растениями.</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i/>
                <w:iCs/>
                <w:sz w:val="24"/>
                <w:szCs w:val="24"/>
              </w:rPr>
              <w:t>(полотенце)</w:t>
            </w:r>
            <w:r w:rsidRPr="00B006E9">
              <w:rPr>
                <w:rFonts w:ascii="Times New Roman" w:eastAsia="Times New Roman" w:hAnsi="Times New Roman" w:cs="Times New Roman"/>
                <w:sz w:val="24"/>
                <w:szCs w:val="24"/>
              </w:rPr>
              <w:t>.</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интерес к</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Одевание и раздевание.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настойчивость,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природе, дружеские</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Дидактическая</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терпение, аккуратность.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 «Шнуровка». Цель: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Экскурсия в прачечную:</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желание</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пользоваться</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наблюдение за</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проявлять в работе</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различными застежками.</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процессом глажения</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старание и</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опрятность,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белья. Разыгрывание</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аккуратность.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 замечать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игровой ситуации</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непорядок в одежде и</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«Погладим белье для</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устранять его с помощью</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куклы Кати</w:t>
            </w:r>
            <w:r w:rsidRPr="00B006E9">
              <w:rPr>
                <w:rFonts w:ascii="Times New Roman" w:eastAsia="Times New Roman" w:hAnsi="Times New Roman" w:cs="Times New Roman"/>
                <w:i/>
                <w:iCs/>
                <w:sz w:val="24"/>
                <w:szCs w:val="24"/>
              </w:rPr>
              <w:t>»</w:t>
            </w:r>
            <w:r w:rsidRPr="00B006E9">
              <w:rPr>
                <w:rFonts w:ascii="Times New Roman" w:eastAsia="Times New Roman" w:hAnsi="Times New Roman" w:cs="Times New Roman"/>
                <w:sz w:val="24"/>
                <w:szCs w:val="24"/>
              </w:rPr>
              <w:t>. Развивать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взрослого.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трудовой</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 взрослых.</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Дать конкретные</w:t>
            </w:r>
          </w:p>
        </w:tc>
        <w:tc>
          <w:tcPr>
            <w:tcW w:w="26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8"/>
        </w:trPr>
        <w:tc>
          <w:tcPr>
            <w:tcW w:w="120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представления о труде</w:t>
            </w:r>
          </w:p>
        </w:tc>
        <w:tc>
          <w:tcPr>
            <w:tcW w:w="26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w:t>
            </w:r>
            <w:r w:rsidRPr="00B006E9">
              <w:rPr>
                <w:rFonts w:ascii="Times New Roman" w:eastAsia="Times New Roman" w:hAnsi="Times New Roman" w:cs="Times New Roman"/>
                <w:b/>
                <w:bCs/>
                <w:sz w:val="24"/>
                <w:szCs w:val="24"/>
              </w:rPr>
              <w:t>х.</w:t>
            </w:r>
            <w:r w:rsidRPr="00B006E9">
              <w:rPr>
                <w:rFonts w:ascii="Times New Roman" w:eastAsia="Times New Roman" w:hAnsi="Times New Roman" w:cs="Times New Roman"/>
                <w:sz w:val="24"/>
                <w:szCs w:val="24"/>
              </w:rPr>
              <w:t xml:space="preserve"> Закреплять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представления</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 трудовых действиях</w:t>
            </w:r>
            <w:r w:rsidRPr="00B006E9">
              <w:rPr>
                <w:rFonts w:ascii="Times New Roman" w:eastAsia="Times New Roman" w:hAnsi="Times New Roman" w:cs="Times New Roman"/>
                <w:b/>
                <w:bCs/>
                <w:sz w:val="24"/>
                <w:szCs w:val="24"/>
              </w:rPr>
              <w:t>,</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совершаемых</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взрослыми. Развивать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наблюдательность,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любознательность;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стремление подражать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взрослым.</w:t>
            </w:r>
          </w:p>
        </w:tc>
        <w:tc>
          <w:tcPr>
            <w:tcW w:w="26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Апрель</w:t>
            </w: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Умывание.Чтение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Трудовые поручения:</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Полив комнатных</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xml:space="preserve">потешки </w:t>
            </w:r>
            <w:r w:rsidRPr="00B006E9">
              <w:rPr>
                <w:rFonts w:ascii="Times New Roman" w:eastAsia="Times New Roman" w:hAnsi="Times New Roman" w:cs="Times New Roman"/>
                <w:i/>
                <w:iCs/>
                <w:sz w:val="24"/>
                <w:szCs w:val="24"/>
              </w:rPr>
              <w:t>«Водичка,</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собирать игрушки перед</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растений. Цель: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i/>
                <w:iCs/>
                <w:sz w:val="24"/>
                <w:szCs w:val="24"/>
              </w:rPr>
              <w:t xml:space="preserve">водичка…» </w:t>
            </w:r>
            <w:r w:rsidRPr="00B006E9">
              <w:rPr>
                <w:rFonts w:ascii="Times New Roman" w:eastAsia="Times New Roman" w:hAnsi="Times New Roman" w:cs="Times New Roman"/>
                <w:sz w:val="24"/>
                <w:szCs w:val="24"/>
              </w:rPr>
              <w:t>Цель:</w:t>
            </w:r>
            <w:r w:rsidRPr="00B006E9">
              <w:rPr>
                <w:rFonts w:ascii="Times New Roman" w:eastAsia="Times New Roman" w:hAnsi="Times New Roman" w:cs="Times New Roman"/>
                <w:i/>
                <w:iCs/>
                <w:sz w:val="24"/>
                <w:szCs w:val="24"/>
              </w:rPr>
              <w:t xml:space="preserve"> </w:t>
            </w:r>
            <w:r w:rsidRPr="00B006E9">
              <w:rPr>
                <w:rFonts w:ascii="Times New Roman" w:eastAsia="Times New Roman" w:hAnsi="Times New Roman" w:cs="Times New Roman"/>
                <w:sz w:val="24"/>
                <w:szCs w:val="24"/>
              </w:rPr>
              <w:t>Учить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уходом с прогулки.</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w:t>
            </w:r>
          </w:p>
        </w:tc>
      </w:tr>
      <w:tr w:rsidR="006A4B1F" w:rsidRPr="00B006E9">
        <w:trPr>
          <w:trHeight w:val="277"/>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мыть лицо, насухо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 Учить выполнять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правильно поливать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вытираться своим,</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задания воспитателя,</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растения. Воспитывать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снятым и развернутым</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няни. Учить доводить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заботливое отношение</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полотенцем, аккуратно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начатое дело до конца.</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растениям.</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вешать его на место.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бережное</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бережно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отношение к игрушкам</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относиться к предметам</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личной гигиены</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повседневному труду,</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i/>
                <w:iCs/>
                <w:sz w:val="24"/>
                <w:szCs w:val="24"/>
              </w:rPr>
              <w:t>(полотенце)</w:t>
            </w:r>
            <w:r w:rsidRPr="00B006E9">
              <w:rPr>
                <w:rFonts w:ascii="Times New Roman" w:eastAsia="Times New Roman" w:hAnsi="Times New Roman" w:cs="Times New Roman"/>
                <w:sz w:val="24"/>
                <w:szCs w:val="24"/>
              </w:rPr>
              <w:t>.</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желание принимать в</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Одевание. Упражнение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нем участие.</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«Наши вещи ложатся</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спать». Цель: Учить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аккуратно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складывать вещи на</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стульчик. Воспитывать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бережное отношение к</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вещам.</w:t>
            </w:r>
          </w:p>
        </w:tc>
        <w:tc>
          <w:tcPr>
            <w:tcW w:w="28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май</w:t>
            </w: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Умывание. Цель: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Трудовые поручения:</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Помогать воспитателю</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своевременно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сбор  мусора. Цель: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поливать цветник,</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пользоваться носовым</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выполнять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огород. Цель: Учить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платком. Учить спокойно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задания воспитателя,</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носить воду в лейках,</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вести себя, проявлять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няни. Воспитывать</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правильно поливать</w:t>
            </w:r>
          </w:p>
        </w:tc>
      </w:tr>
      <w:tr w:rsidR="006A4B1F" w:rsidRPr="00B006E9">
        <w:trPr>
          <w:trHeight w:val="277"/>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вежливость; бережно</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желание трудиться</w:t>
            </w:r>
            <w:r w:rsidRPr="00B006E9">
              <w:rPr>
                <w:rFonts w:ascii="Times New Roman" w:eastAsia="Times New Roman" w:hAnsi="Times New Roman" w:cs="Times New Roman"/>
                <w:b/>
                <w:bCs/>
                <w:sz w:val="24"/>
                <w:szCs w:val="24"/>
              </w:rPr>
              <w:t>,</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растения (лить воду</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относиться к предметам</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любовь к чистоте и</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 листья</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xml:space="preserve">личной гигиены </w:t>
            </w:r>
            <w:r w:rsidRPr="00B006E9">
              <w:rPr>
                <w:rFonts w:ascii="Times New Roman" w:eastAsia="Times New Roman" w:hAnsi="Times New Roman" w:cs="Times New Roman"/>
                <w:i/>
                <w:iCs/>
                <w:sz w:val="24"/>
                <w:szCs w:val="24"/>
              </w:rPr>
              <w:t>(носовой</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порядку.</w:t>
            </w: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равномерно).</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i/>
                <w:iCs/>
                <w:sz w:val="24"/>
                <w:szCs w:val="24"/>
              </w:rPr>
              <w:t>платок)</w:t>
            </w:r>
            <w:r w:rsidRPr="00B006E9">
              <w:rPr>
                <w:rFonts w:ascii="Times New Roman" w:eastAsia="Times New Roman" w:hAnsi="Times New Roman" w:cs="Times New Roman"/>
                <w:sz w:val="24"/>
                <w:szCs w:val="24"/>
              </w:rPr>
              <w:t>.</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Одевание и раздевание.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самостоятельность,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 Закреплять умение</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аккуратность,</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снимать и надевать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желание трудиться.</w:t>
            </w: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одежду, обувь в</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определенной</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последовательности.</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опрятность,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 замечать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непорядок в одежде и</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устранять его с</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небольшой помощью</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взрослого. Воспитывать</w:t>
            </w:r>
          </w:p>
        </w:tc>
        <w:tc>
          <w:tcPr>
            <w:tcW w:w="28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xml:space="preserve">бережное отношение </w:t>
            </w:r>
            <w:r w:rsidR="00E9782E">
              <w:rPr>
                <w:rFonts w:ascii="Times New Roman" w:eastAsia="Times New Roman" w:hAnsi="Times New Roman" w:cs="Times New Roman"/>
                <w:sz w:val="24"/>
                <w:szCs w:val="24"/>
              </w:rPr>
              <w:t>.</w:t>
            </w:r>
          </w:p>
        </w:tc>
        <w:tc>
          <w:tcPr>
            <w:tcW w:w="28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E9782E" w:rsidRDefault="006A4B1F" w:rsidP="00E9782E">
      <w:pPr>
        <w:spacing w:after="0" w:line="240" w:lineRule="auto"/>
        <w:contextualSpacing/>
        <w:mirrorIndents/>
        <w:jc w:val="center"/>
        <w:rPr>
          <w:rFonts w:ascii="Times New Roman" w:hAnsi="Times New Roman" w:cs="Times New Roman"/>
          <w:sz w:val="28"/>
          <w:szCs w:val="28"/>
        </w:rPr>
      </w:pPr>
      <w:r w:rsidRPr="00E9782E">
        <w:rPr>
          <w:rFonts w:ascii="Times New Roman" w:eastAsia="Times New Roman" w:hAnsi="Times New Roman" w:cs="Times New Roman"/>
          <w:b/>
          <w:bCs/>
          <w:sz w:val="28"/>
          <w:szCs w:val="28"/>
        </w:rPr>
        <w:t>Перспективное планирование</w:t>
      </w:r>
    </w:p>
    <w:p w:rsidR="006A4B1F" w:rsidRPr="00E9782E" w:rsidRDefault="006A4B1F" w:rsidP="00E9782E">
      <w:pPr>
        <w:spacing w:after="0" w:line="240" w:lineRule="auto"/>
        <w:contextualSpacing/>
        <w:mirrorIndents/>
        <w:jc w:val="center"/>
        <w:rPr>
          <w:rFonts w:ascii="Times New Roman" w:hAnsi="Times New Roman" w:cs="Times New Roman"/>
          <w:sz w:val="28"/>
          <w:szCs w:val="28"/>
        </w:rPr>
      </w:pPr>
      <w:r w:rsidRPr="00E9782E">
        <w:rPr>
          <w:rFonts w:ascii="Times New Roman" w:eastAsia="Times New Roman" w:hAnsi="Times New Roman" w:cs="Times New Roman"/>
          <w:b/>
          <w:bCs/>
          <w:sz w:val="28"/>
          <w:szCs w:val="28"/>
        </w:rPr>
        <w:t>Формирование осно</w:t>
      </w:r>
      <w:r w:rsidRPr="00E9782E">
        <w:rPr>
          <w:rFonts w:ascii="Times New Roman" w:eastAsia="Times New Roman" w:hAnsi="Times New Roman" w:cs="Times New Roman"/>
          <w:sz w:val="28"/>
          <w:szCs w:val="28"/>
        </w:rPr>
        <w:t>в</w:t>
      </w:r>
      <w:r w:rsidRPr="00E9782E">
        <w:rPr>
          <w:rFonts w:ascii="Times New Roman" w:eastAsia="Times New Roman" w:hAnsi="Times New Roman" w:cs="Times New Roman"/>
          <w:b/>
          <w:bCs/>
          <w:sz w:val="28"/>
          <w:szCs w:val="28"/>
        </w:rPr>
        <w:t xml:space="preserve"> безопасности (ПДД)</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9630" w:type="dxa"/>
        <w:tblInd w:w="150" w:type="dxa"/>
        <w:tblLayout w:type="fixed"/>
        <w:tblCellMar>
          <w:left w:w="0" w:type="dxa"/>
          <w:right w:w="0" w:type="dxa"/>
        </w:tblCellMar>
        <w:tblLook w:val="04A0" w:firstRow="1" w:lastRow="0" w:firstColumn="1" w:lastColumn="0" w:noHBand="0" w:noVBand="1"/>
      </w:tblPr>
      <w:tblGrid>
        <w:gridCol w:w="1200"/>
        <w:gridCol w:w="1880"/>
        <w:gridCol w:w="1540"/>
        <w:gridCol w:w="1100"/>
        <w:gridCol w:w="340"/>
        <w:gridCol w:w="760"/>
        <w:gridCol w:w="300"/>
        <w:gridCol w:w="2480"/>
        <w:gridCol w:w="30"/>
      </w:tblGrid>
      <w:tr w:rsidR="006A4B1F" w:rsidRPr="00B006E9" w:rsidTr="00E9782E">
        <w:trPr>
          <w:gridAfter w:val="1"/>
          <w:wAfter w:w="30" w:type="dxa"/>
          <w:trHeight w:val="280"/>
        </w:trPr>
        <w:tc>
          <w:tcPr>
            <w:tcW w:w="120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8"/>
                <w:sz w:val="24"/>
                <w:szCs w:val="24"/>
              </w:rPr>
              <w:t>Месяц,</w:t>
            </w:r>
          </w:p>
        </w:tc>
        <w:tc>
          <w:tcPr>
            <w:tcW w:w="18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Тема</w:t>
            </w:r>
          </w:p>
        </w:tc>
        <w:tc>
          <w:tcPr>
            <w:tcW w:w="3740" w:type="dxa"/>
            <w:gridSpan w:val="4"/>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Программное содержание</w:t>
            </w:r>
          </w:p>
        </w:tc>
        <w:tc>
          <w:tcPr>
            <w:tcW w:w="300" w:type="dxa"/>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9"/>
                <w:sz w:val="24"/>
                <w:szCs w:val="24"/>
              </w:rPr>
              <w:t>Совместная</w:t>
            </w:r>
          </w:p>
        </w:tc>
      </w:tr>
      <w:tr w:rsidR="006A4B1F" w:rsidRPr="00B006E9" w:rsidTr="00E9782E">
        <w:trPr>
          <w:gridAfter w:val="1"/>
          <w:wAfter w:w="30" w:type="dxa"/>
          <w:trHeight w:val="279"/>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неделя</w:t>
            </w:r>
          </w:p>
        </w:tc>
        <w:tc>
          <w:tcPr>
            <w:tcW w:w="18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деятельность</w:t>
            </w:r>
          </w:p>
        </w:tc>
      </w:tr>
      <w:tr w:rsidR="006A4B1F" w:rsidRPr="00B006E9" w:rsidTr="00E9782E">
        <w:trPr>
          <w:gridAfter w:val="1"/>
          <w:wAfter w:w="30" w:type="dxa"/>
          <w:trHeight w:val="258"/>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Сентябрь</w:t>
            </w: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Легковой</w:t>
            </w: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со средством</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автомобиль.</w:t>
            </w: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передвижения – автомобилем, его</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автомобиля</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составными частями (кузов,</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П/и «Воробушки и</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кабина, руль, колёса). Развивать</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автомобиль»</w:t>
            </w:r>
          </w:p>
        </w:tc>
      </w:tr>
      <w:tr w:rsidR="006A4B1F" w:rsidRPr="00B006E9" w:rsidTr="00E9782E">
        <w:trPr>
          <w:gridAfter w:val="1"/>
          <w:wAfter w:w="30" w:type="dxa"/>
          <w:trHeight w:val="277"/>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зрительное и слуховое внимание.</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3.Конструирование</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Воспитание внимательности.</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«Дорога для</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автомобиля»</w:t>
            </w:r>
          </w:p>
        </w:tc>
      </w:tr>
      <w:tr w:rsidR="006A4B1F" w:rsidRPr="00B006E9" w:rsidTr="00E9782E">
        <w:trPr>
          <w:gridAfter w:val="1"/>
          <w:wAfter w:w="30" w:type="dxa"/>
          <w:trHeight w:val="286"/>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gridAfter w:val="1"/>
          <w:wAfter w:w="30" w:type="dxa"/>
          <w:trHeight w:val="258"/>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Октябрь</w:t>
            </w: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Грузовой</w:t>
            </w: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 грузовым</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1.Рассматривание</w:t>
            </w:r>
          </w:p>
        </w:tc>
      </w:tr>
      <w:tr w:rsidR="006A4B1F" w:rsidRPr="00B006E9" w:rsidTr="00E9782E">
        <w:trPr>
          <w:gridAfter w:val="1"/>
          <w:wAfter w:w="30" w:type="dxa"/>
          <w:trHeight w:val="274"/>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автомобиль.</w:t>
            </w: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автомобилем, его составными</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грузового автомобиля</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частями (кузов, кабина, руль,</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худ.</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колёса). Развивать умение</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литературы (А. Барто</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сравнивать. Воспитывать умение</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«Грузовик»)</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слушать информацию и отвечать</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 «Цветные</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вопросы.</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автомобили»</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Рисование «Дорога</w:t>
            </w:r>
          </w:p>
        </w:tc>
      </w:tr>
      <w:tr w:rsidR="006A4B1F" w:rsidRPr="00B006E9" w:rsidTr="00E9782E">
        <w:trPr>
          <w:gridAfter w:val="1"/>
          <w:wAfter w:w="30" w:type="dxa"/>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 автомобиля»</w:t>
            </w:r>
          </w:p>
        </w:tc>
      </w:tr>
      <w:tr w:rsidR="006A4B1F" w:rsidRPr="00B006E9" w:rsidTr="00E9782E">
        <w:trPr>
          <w:gridAfter w:val="1"/>
          <w:wAfter w:w="30" w:type="dxa"/>
          <w:trHeight w:val="263"/>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Ноябрь</w:t>
            </w: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Водитель.</w:t>
            </w: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 профессией</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Беседа «Кто такой</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«водитель» (он управляет</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водитель?»</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автомобилем, перевозит грузы,</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Разучивание</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людей). Продолжать развивать</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стихотворения А. Барто</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 память, умение</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«Грузовик»</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отвечать на вопросы.  Воспитание</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П/и «Мы – водители»</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наблюдательности.</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Раскрашивание</w:t>
            </w:r>
          </w:p>
        </w:tc>
      </w:tr>
      <w:tr w:rsidR="006A4B1F" w:rsidRPr="00B006E9" w:rsidTr="00E9782E">
        <w:trPr>
          <w:gridAfter w:val="1"/>
          <w:wAfter w:w="30" w:type="dxa"/>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силуэтов автомобилей.</w:t>
            </w:r>
          </w:p>
        </w:tc>
      </w:tr>
      <w:tr w:rsidR="006A4B1F" w:rsidRPr="00B006E9" w:rsidTr="00E9782E">
        <w:trPr>
          <w:gridAfter w:val="1"/>
          <w:wAfter w:w="30" w:type="dxa"/>
          <w:trHeight w:val="261"/>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Декабрь</w:t>
            </w: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Светофор.</w:t>
            </w: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Изучения сигналов светофора.</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Закрепить знания об основных</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картины «Светофор»</w:t>
            </w:r>
          </w:p>
        </w:tc>
      </w:tr>
      <w:tr w:rsidR="006A4B1F" w:rsidRPr="00B006E9" w:rsidTr="00E9782E">
        <w:trPr>
          <w:gridAfter w:val="1"/>
          <w:wAfter w:w="30" w:type="dxa"/>
          <w:trHeight w:val="277"/>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цветах.  Развивать память и речь.</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 «Светофор»</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Работа с мозаикой</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«Выложи светофор»</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Лепка «Мой веселый</w:t>
            </w:r>
          </w:p>
        </w:tc>
      </w:tr>
      <w:tr w:rsidR="006A4B1F" w:rsidRPr="00B006E9" w:rsidTr="00E9782E">
        <w:trPr>
          <w:gridAfter w:val="1"/>
          <w:wAfter w:w="30" w:type="dxa"/>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светофор»</w:t>
            </w:r>
          </w:p>
        </w:tc>
      </w:tr>
      <w:tr w:rsidR="006A4B1F" w:rsidRPr="00B006E9" w:rsidTr="00E9782E">
        <w:trPr>
          <w:gridAfter w:val="1"/>
          <w:wAfter w:w="30" w:type="dxa"/>
          <w:trHeight w:val="261"/>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Январь</w:t>
            </w: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Наша улица.</w:t>
            </w: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 первичных</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Беседа «Мы</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представлений об улице и</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знакомимся с улицей»</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правилах поведения на ней.</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Показ мультфильма</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Уточнить представления об</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«Смешарики. Азбука</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улице, дороге, тротуаре.</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безопасности»</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память и речь.</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Словесная игра</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«Изобрази сигнал</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машины»</w:t>
            </w:r>
          </w:p>
        </w:tc>
      </w:tr>
      <w:tr w:rsidR="006A4B1F" w:rsidRPr="00B006E9" w:rsidTr="00E9782E">
        <w:trPr>
          <w:gridAfter w:val="1"/>
          <w:wAfter w:w="30" w:type="dxa"/>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Конструирование из</w:t>
            </w:r>
          </w:p>
        </w:tc>
      </w:tr>
      <w:tr w:rsidR="006A4B1F" w:rsidRPr="00B006E9" w:rsidTr="00E9782E">
        <w:trPr>
          <w:gridAfter w:val="1"/>
          <w:wAfter w:w="30" w:type="dxa"/>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песка «Улица»</w:t>
            </w:r>
          </w:p>
        </w:tc>
      </w:tr>
      <w:tr w:rsidR="006A4B1F" w:rsidRPr="00B006E9" w:rsidTr="00E9782E">
        <w:trPr>
          <w:gridAfter w:val="1"/>
          <w:wAfter w:w="30" w:type="dxa"/>
          <w:trHeight w:val="261"/>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Февраль</w:t>
            </w: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Дорога.</w:t>
            </w: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Ознакомление детей с дорогой.</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Беседа по</w:t>
            </w:r>
          </w:p>
        </w:tc>
      </w:tr>
      <w:tr w:rsidR="006A4B1F" w:rsidRPr="00B006E9" w:rsidTr="00E9782E">
        <w:trPr>
          <w:gridAfter w:val="1"/>
          <w:wAfter w:w="30" w:type="dxa"/>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 умения ориентироваться</w:t>
            </w:r>
          </w:p>
        </w:tc>
        <w:tc>
          <w:tcPr>
            <w:tcW w:w="27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иллюстрациям « Азбука</w:t>
            </w:r>
          </w:p>
        </w:tc>
      </w:tr>
      <w:tr w:rsidR="006A4B1F" w:rsidRPr="00B006E9" w:rsidTr="00E9782E">
        <w:trPr>
          <w:trHeight w:val="278"/>
        </w:trPr>
        <w:tc>
          <w:tcPr>
            <w:tcW w:w="120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пространстве. Формирование</w:t>
            </w:r>
          </w:p>
        </w:tc>
        <w:tc>
          <w:tcPr>
            <w:tcW w:w="2780" w:type="dxa"/>
            <w:gridSpan w:val="2"/>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маленького пешехода»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навыков поведения детей на</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 «Помоги Мишке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дорогах.</w:t>
            </w: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перейти дорогу»</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худ.</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литературы (С. Маршак</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«Мяч»)</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1"/>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Март</w:t>
            </w: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Автобус.</w:t>
            </w: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 понятием</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Наблюдение за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«автобус» как видом</w:t>
            </w: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автобусом</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транспортного средства.</w:t>
            </w: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сказки  Д.</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развивать внимание,</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Биссета «Про малютку-</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память, умение отвечать на</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автобус, который боялся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вопросы. Познакомить с</w:t>
            </w: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темноты»</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правилами поведения в</w:t>
            </w: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П/и «Водители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7"/>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маршрутных транспортных</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автобусов»</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средствах.</w:t>
            </w:r>
          </w:p>
        </w:tc>
        <w:tc>
          <w:tcPr>
            <w:tcW w:w="11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1"/>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Апрель</w:t>
            </w: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«Путешествие в</w:t>
            </w:r>
          </w:p>
        </w:tc>
        <w:tc>
          <w:tcPr>
            <w:tcW w:w="29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Закрепить представления о</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стихотворения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разноцветную</w:t>
            </w: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зеленом и красном сигналах</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Кожевникова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страну».</w:t>
            </w:r>
          </w:p>
        </w:tc>
        <w:tc>
          <w:tcPr>
            <w:tcW w:w="29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светофора; активизировать</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«Светофор»</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словарь по теме. Развитие умения</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 и «Какой огонёк</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различать пространственные</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зажёгся?»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направления. Учить</w:t>
            </w: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взаимодействовать в группе.</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машины, которая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привезла продукты в</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детский сад</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Рисование « Закрась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светофор»</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3"/>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Май</w:t>
            </w: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color w:val="333333"/>
                <w:sz w:val="24"/>
                <w:szCs w:val="24"/>
              </w:rPr>
              <w:t>Светофор - наш</w:t>
            </w:r>
          </w:p>
        </w:tc>
        <w:tc>
          <w:tcPr>
            <w:tcW w:w="1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w:t>
            </w:r>
          </w:p>
        </w:tc>
        <w:tc>
          <w:tcPr>
            <w:tcW w:w="14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знакомить</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знакомых</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color w:val="333333"/>
                <w:sz w:val="24"/>
                <w:szCs w:val="24"/>
              </w:rPr>
              <w:t>друг.</w:t>
            </w:r>
          </w:p>
        </w:tc>
        <w:tc>
          <w:tcPr>
            <w:tcW w:w="37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назначением сигналов светофора,</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стихов о светофоре,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закрепить</w:t>
            </w: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названия</w:t>
            </w: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6"/>
                <w:sz w:val="24"/>
                <w:szCs w:val="24"/>
              </w:rPr>
              <w:t>цвета,</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транспорте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уточнить   знания   о</w:t>
            </w:r>
          </w:p>
        </w:tc>
        <w:tc>
          <w:tcPr>
            <w:tcW w:w="110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сигналах</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w:t>
            </w:r>
          </w:p>
        </w:tc>
        <w:tc>
          <w:tcPr>
            <w:tcW w:w="2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Беседа по</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7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светофора</w:t>
            </w: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их</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иллюстрациям « Азбука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64"/>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2"/>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последовательности.</w:t>
            </w:r>
          </w:p>
        </w:tc>
        <w:tc>
          <w:tcPr>
            <w:tcW w:w="1100" w:type="dxa"/>
            <w:gridSpan w:val="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w:t>
            </w:r>
          </w:p>
        </w:tc>
        <w:tc>
          <w:tcPr>
            <w:tcW w:w="27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маленького пешехода»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72"/>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2"/>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gridSpan w:val="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w:t>
            </w:r>
          </w:p>
        </w:tc>
        <w:tc>
          <w:tcPr>
            <w:tcW w:w="2480" w:type="dxa"/>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 «Светофор»</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04"/>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необходимых</w:t>
            </w: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gridSpan w:val="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умений</w:t>
            </w:r>
          </w:p>
        </w:tc>
        <w:tc>
          <w:tcPr>
            <w:tcW w:w="300" w:type="dxa"/>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80" w:type="dxa"/>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84"/>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gridSpan w:val="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w:t>
            </w:r>
          </w:p>
        </w:tc>
        <w:tc>
          <w:tcPr>
            <w:tcW w:w="2480" w:type="dxa"/>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Конструирование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192"/>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безопасного</w:t>
            </w:r>
          </w:p>
        </w:tc>
        <w:tc>
          <w:tcPr>
            <w:tcW w:w="1440" w:type="dxa"/>
            <w:gridSpan w:val="2"/>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поведения</w:t>
            </w:r>
          </w:p>
        </w:tc>
        <w:tc>
          <w:tcPr>
            <w:tcW w:w="760" w:type="dxa"/>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w:t>
            </w:r>
          </w:p>
        </w:tc>
        <w:tc>
          <w:tcPr>
            <w:tcW w:w="300" w:type="dxa"/>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80" w:type="dxa"/>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9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40" w:type="dxa"/>
            <w:gridSpan w:val="2"/>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«Строительство дороги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180"/>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дорогах.</w:t>
            </w:r>
          </w:p>
        </w:tc>
        <w:tc>
          <w:tcPr>
            <w:tcW w:w="2200" w:type="dxa"/>
            <w:gridSpan w:val="3"/>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w:t>
            </w:r>
          </w:p>
        </w:tc>
        <w:tc>
          <w:tcPr>
            <w:tcW w:w="2780" w:type="dxa"/>
            <w:gridSpan w:val="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108"/>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00" w:type="dxa"/>
            <w:gridSpan w:val="3"/>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 песка» с</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169"/>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ориентировку в пространстве.</w:t>
            </w:r>
          </w:p>
        </w:tc>
        <w:tc>
          <w:tcPr>
            <w:tcW w:w="2780" w:type="dxa"/>
            <w:gridSpan w:val="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120"/>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40" w:type="dxa"/>
            <w:gridSpan w:val="4"/>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последующим</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156"/>
        </w:trPr>
        <w:tc>
          <w:tcPr>
            <w:tcW w:w="12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9782E">
        <w:trPr>
          <w:trHeight w:val="281"/>
        </w:trPr>
        <w:tc>
          <w:tcPr>
            <w:tcW w:w="12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обыгрыванием.</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E9782E" w:rsidRDefault="006A4B1F" w:rsidP="00B006E9">
      <w:pPr>
        <w:tabs>
          <w:tab w:val="left" w:pos="1180"/>
        </w:tabs>
        <w:spacing w:after="0" w:line="240" w:lineRule="auto"/>
        <w:contextualSpacing/>
        <w:mirrorIndents/>
        <w:jc w:val="both"/>
        <w:rPr>
          <w:rFonts w:ascii="Times New Roman" w:hAnsi="Times New Roman" w:cs="Times New Roman"/>
          <w:sz w:val="28"/>
          <w:szCs w:val="28"/>
        </w:rPr>
      </w:pPr>
      <w:r w:rsidRPr="00E9782E">
        <w:rPr>
          <w:rFonts w:ascii="Times New Roman" w:eastAsia="Times New Roman" w:hAnsi="Times New Roman" w:cs="Times New Roman"/>
          <w:b/>
          <w:bCs/>
          <w:sz w:val="28"/>
          <w:szCs w:val="28"/>
        </w:rPr>
        <w:t>2.4.</w:t>
      </w:r>
      <w:r w:rsidRPr="00E9782E">
        <w:rPr>
          <w:rFonts w:ascii="Times New Roman" w:hAnsi="Times New Roman" w:cs="Times New Roman"/>
          <w:sz w:val="28"/>
          <w:szCs w:val="28"/>
        </w:rPr>
        <w:tab/>
      </w:r>
      <w:r w:rsidRPr="00E9782E">
        <w:rPr>
          <w:rFonts w:ascii="Times New Roman" w:eastAsia="Times New Roman" w:hAnsi="Times New Roman" w:cs="Times New Roman"/>
          <w:b/>
          <w:bCs/>
          <w:sz w:val="28"/>
          <w:szCs w:val="28"/>
        </w:rPr>
        <w:t>Образовательная область «Речевое развитие»</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5B360B" w:rsidRDefault="006A4B1F" w:rsidP="00E9782E">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w:t>
      </w:r>
      <w:r w:rsidR="00E9782E"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E9782E" w:rsidRPr="005B360B" w:rsidRDefault="008901CE" w:rsidP="00E9782E">
      <w:pPr>
        <w:spacing w:after="0" w:line="240" w:lineRule="auto"/>
        <w:ind w:hanging="708"/>
        <w:contextualSpacing/>
        <w:mirrorIndents/>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6A4B1F" w:rsidRPr="005B360B">
        <w:rPr>
          <w:rFonts w:ascii="Times New Roman" w:eastAsia="Times New Roman" w:hAnsi="Times New Roman" w:cs="Times New Roman"/>
          <w:b/>
          <w:bCs/>
          <w:sz w:val="28"/>
          <w:szCs w:val="28"/>
        </w:rPr>
        <w:t>Основные цели и задачи</w:t>
      </w:r>
    </w:p>
    <w:p w:rsidR="006A4B1F" w:rsidRPr="005B360B" w:rsidRDefault="00E9782E" w:rsidP="00E9782E">
      <w:pPr>
        <w:spacing w:after="0" w:line="240" w:lineRule="auto"/>
        <w:ind w:hanging="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b/>
          <w:bCs/>
          <w:sz w:val="28"/>
          <w:szCs w:val="28"/>
        </w:rPr>
        <w:tab/>
      </w:r>
      <w:r w:rsidR="006A4B1F" w:rsidRPr="005B360B">
        <w:rPr>
          <w:rFonts w:ascii="Times New Roman" w:eastAsia="Times New Roman" w:hAnsi="Times New Roman" w:cs="Times New Roman"/>
          <w:b/>
          <w:bCs/>
          <w:sz w:val="28"/>
          <w:szCs w:val="28"/>
        </w:rPr>
        <w:t xml:space="preserve"> </w:t>
      </w:r>
      <w:r w:rsidR="006A4B1F" w:rsidRPr="005B360B">
        <w:rPr>
          <w:rFonts w:ascii="Times New Roman" w:eastAsia="Times New Roman" w:hAnsi="Times New Roman" w:cs="Times New Roman"/>
          <w:sz w:val="28"/>
          <w:szCs w:val="28"/>
        </w:rPr>
        <w:t>Развитие речи. Развитие свободного общения</w:t>
      </w:r>
      <w:r w:rsidRPr="005B360B">
        <w:rPr>
          <w:rFonts w:ascii="Times New Roman" w:eastAsia="Times New Roman" w:hAnsi="Times New Roman" w:cs="Times New Roman"/>
          <w:sz w:val="28"/>
          <w:szCs w:val="28"/>
        </w:rPr>
        <w:t xml:space="preserve"> с взрослыми и детьми, овладение </w:t>
      </w:r>
      <w:r w:rsidR="006A4B1F" w:rsidRPr="005B360B">
        <w:rPr>
          <w:rFonts w:ascii="Times New Roman" w:eastAsia="Times New Roman" w:hAnsi="Times New Roman" w:cs="Times New Roman"/>
          <w:sz w:val="28"/>
          <w:szCs w:val="28"/>
        </w:rPr>
        <w:t>конструктивными способами и средствами взаимодействия с окружающими.</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Практическое овладение воспитанниками нормами речи.</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Художественная литература. Воспитание интереса и любви к чтению; развитие литературной речи.</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Воспитание желания и умения слушать художественные произведения, следить за развитием действия.</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Содержание психолого-педагогической работы</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Развивающая речевая среда.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Формирование словаря. На основе расширения ориентировки детей в ближайшем окружении развивать понимание речи и активизировать словарь.</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lastRenderedPageBreak/>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6A4B1F" w:rsidRPr="005B360B" w:rsidRDefault="006A4B1F" w:rsidP="00E9782E">
      <w:pPr>
        <w:tabs>
          <w:tab w:val="left" w:pos="5120"/>
          <w:tab w:val="left" w:pos="8960"/>
        </w:tabs>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Обогащать</w:t>
      </w:r>
      <w:r w:rsidR="00E9782E"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словарь</w:t>
      </w:r>
      <w:r w:rsidR="00E9782E"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детей:</w:t>
      </w:r>
      <w:r w:rsidR="00E9782E" w:rsidRPr="005B360B">
        <w:rPr>
          <w:rFonts w:ascii="Times New Roman" w:hAnsi="Times New Roman" w:cs="Times New Roman"/>
          <w:sz w:val="28"/>
          <w:szCs w:val="28"/>
        </w:rPr>
        <w:t xml:space="preserve"> </w:t>
      </w:r>
    </w:p>
    <w:p w:rsidR="006A4B1F" w:rsidRPr="005B360B" w:rsidRDefault="006A4B1F" w:rsidP="008E0F66">
      <w:pPr>
        <w:numPr>
          <w:ilvl w:val="0"/>
          <w:numId w:val="50"/>
        </w:numPr>
        <w:tabs>
          <w:tab w:val="left" w:pos="488"/>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w:t>
      </w:r>
    </w:p>
    <w:p w:rsidR="006A4B1F" w:rsidRPr="005B360B" w:rsidRDefault="00E9782E" w:rsidP="00E9782E">
      <w:pPr>
        <w:tabs>
          <w:tab w:val="left" w:pos="1840"/>
          <w:tab w:val="left" w:pos="2960"/>
          <w:tab w:val="left" w:pos="4000"/>
          <w:tab w:val="left" w:pos="5100"/>
          <w:tab w:val="left" w:pos="6360"/>
          <w:tab w:val="left" w:pos="7600"/>
          <w:tab w:val="left" w:pos="7940"/>
          <w:tab w:val="left" w:pos="8380"/>
        </w:tabs>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 xml:space="preserve"> </w:t>
      </w:r>
      <w:r w:rsidR="006A4B1F" w:rsidRPr="005B360B">
        <w:rPr>
          <w:rFonts w:ascii="Times New Roman" w:eastAsia="Times New Roman" w:hAnsi="Times New Roman" w:cs="Times New Roman"/>
          <w:sz w:val="28"/>
          <w:szCs w:val="28"/>
        </w:rPr>
        <w:t>(автомашина,</w:t>
      </w:r>
      <w:r w:rsidR="006A4B1F" w:rsidRPr="005B360B">
        <w:rPr>
          <w:rFonts w:ascii="Times New Roman" w:hAnsi="Times New Roman" w:cs="Times New Roman"/>
          <w:sz w:val="28"/>
          <w:szCs w:val="28"/>
        </w:rPr>
        <w:tab/>
      </w:r>
      <w:r w:rsidR="006A4B1F" w:rsidRPr="005B360B">
        <w:rPr>
          <w:rFonts w:ascii="Times New Roman" w:eastAsia="Times New Roman" w:hAnsi="Times New Roman" w:cs="Times New Roman"/>
          <w:sz w:val="28"/>
          <w:szCs w:val="28"/>
        </w:rPr>
        <w:t>автобус),</w:t>
      </w:r>
      <w:r w:rsidR="006A4B1F" w:rsidRPr="005B360B">
        <w:rPr>
          <w:rFonts w:ascii="Times New Roman" w:eastAsia="Times New Roman" w:hAnsi="Times New Roman" w:cs="Times New Roman"/>
          <w:sz w:val="28"/>
          <w:szCs w:val="28"/>
        </w:rPr>
        <w:tab/>
        <w:t>овощей,</w:t>
      </w:r>
      <w:r w:rsidR="006A4B1F" w:rsidRPr="005B360B">
        <w:rPr>
          <w:rFonts w:ascii="Times New Roman" w:eastAsia="Times New Roman" w:hAnsi="Times New Roman" w:cs="Times New Roman"/>
          <w:sz w:val="28"/>
          <w:szCs w:val="28"/>
        </w:rPr>
        <w:tab/>
        <w:t>фруктов,</w:t>
      </w:r>
      <w:r w:rsidR="006A4B1F" w:rsidRPr="005B360B">
        <w:rPr>
          <w:rFonts w:ascii="Times New Roman" w:eastAsia="Times New Roman" w:hAnsi="Times New Roman" w:cs="Times New Roman"/>
          <w:sz w:val="28"/>
          <w:szCs w:val="28"/>
        </w:rPr>
        <w:tab/>
        <w:t>домашних</w:t>
      </w:r>
      <w:r w:rsidR="006A4B1F" w:rsidRPr="005B360B">
        <w:rPr>
          <w:rFonts w:ascii="Times New Roman" w:eastAsia="Times New Roman" w:hAnsi="Times New Roman" w:cs="Times New Roman"/>
          <w:sz w:val="28"/>
          <w:szCs w:val="28"/>
        </w:rPr>
        <w:tab/>
        <w:t>животных</w:t>
      </w:r>
      <w:r w:rsidR="006A4B1F" w:rsidRPr="005B360B">
        <w:rPr>
          <w:rFonts w:ascii="Times New Roman" w:eastAsia="Times New Roman" w:hAnsi="Times New Roman" w:cs="Times New Roman"/>
          <w:sz w:val="28"/>
          <w:szCs w:val="28"/>
        </w:rPr>
        <w:tab/>
        <w:t>и</w:t>
      </w:r>
      <w:r w:rsidR="006A4B1F" w:rsidRPr="005B360B">
        <w:rPr>
          <w:rFonts w:ascii="Times New Roman" w:eastAsia="Times New Roman" w:hAnsi="Times New Roman" w:cs="Times New Roman"/>
          <w:sz w:val="28"/>
          <w:szCs w:val="28"/>
        </w:rPr>
        <w:tab/>
        <w:t>их</w:t>
      </w:r>
      <w:r w:rsidR="006A4B1F" w:rsidRPr="005B360B">
        <w:rPr>
          <w:rFonts w:ascii="Times New Roman" w:eastAsia="Times New Roman" w:hAnsi="Times New Roman" w:cs="Times New Roman"/>
          <w:sz w:val="28"/>
          <w:szCs w:val="28"/>
        </w:rPr>
        <w:tab/>
        <w:t>детенышей;</w:t>
      </w:r>
    </w:p>
    <w:p w:rsidR="006A4B1F" w:rsidRPr="005B360B" w:rsidRDefault="006A4B1F" w:rsidP="008E0F66">
      <w:pPr>
        <w:numPr>
          <w:ilvl w:val="0"/>
          <w:numId w:val="51"/>
        </w:numPr>
        <w:tabs>
          <w:tab w:val="left" w:pos="452"/>
        </w:tabs>
        <w:spacing w:after="0" w:line="240" w:lineRule="auto"/>
        <w:ind w:firstLine="2"/>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6A4B1F" w:rsidRPr="005B360B" w:rsidRDefault="006A4B1F" w:rsidP="008E0F66">
      <w:pPr>
        <w:numPr>
          <w:ilvl w:val="1"/>
          <w:numId w:val="51"/>
        </w:numPr>
        <w:tabs>
          <w:tab w:val="left" w:pos="1133"/>
        </w:tabs>
        <w:spacing w:after="0" w:line="240" w:lineRule="auto"/>
        <w:ind w:firstLine="710"/>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прилагательными, обозначающими цвет, величину, вкус, температуру предметов (красный, синий, сладкий, кислый, большой, маленький, холодный, горячий);</w:t>
      </w:r>
    </w:p>
    <w:p w:rsidR="006A4B1F" w:rsidRPr="005B360B" w:rsidRDefault="006A4B1F" w:rsidP="008E0F66">
      <w:pPr>
        <w:numPr>
          <w:ilvl w:val="1"/>
          <w:numId w:val="51"/>
        </w:numPr>
        <w:tabs>
          <w:tab w:val="left" w:pos="1215"/>
        </w:tabs>
        <w:spacing w:after="0" w:line="240" w:lineRule="auto"/>
        <w:ind w:firstLine="710"/>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наречиями (близко, далеко, высоко, быстро, темно, тихо, холодно, жарко, скользко).</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Способствовать употреблению усвоенных слов в самостоятельной речи детей. Звуковая культура речи. Упражнять детей в отчетливом произнесении</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6A4B1F" w:rsidRPr="005B360B"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6A4B1F" w:rsidRPr="005B360B" w:rsidRDefault="006A4B1F" w:rsidP="00E9782E">
      <w:pPr>
        <w:tabs>
          <w:tab w:val="left" w:pos="3040"/>
          <w:tab w:val="left" w:pos="4000"/>
          <w:tab w:val="left" w:pos="4900"/>
          <w:tab w:val="left" w:pos="5920"/>
          <w:tab w:val="left" w:pos="7780"/>
        </w:tabs>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Грамматический</w:t>
      </w:r>
      <w:r w:rsidR="00E9782E" w:rsidRP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строй</w:t>
      </w:r>
      <w:r w:rsidR="00E9782E" w:rsidRP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речи.</w:t>
      </w:r>
      <w:r w:rsidRPr="005B360B">
        <w:rPr>
          <w:rFonts w:ascii="Times New Roman" w:hAnsi="Times New Roman" w:cs="Times New Roman"/>
          <w:sz w:val="28"/>
          <w:szCs w:val="28"/>
        </w:rPr>
        <w:tab/>
      </w:r>
      <w:r w:rsidRPr="005B360B">
        <w:rPr>
          <w:rFonts w:ascii="Times New Roman" w:eastAsia="Times New Roman" w:hAnsi="Times New Roman" w:cs="Times New Roman"/>
          <w:sz w:val="28"/>
          <w:szCs w:val="28"/>
        </w:rPr>
        <w:t>Учить</w:t>
      </w:r>
      <w:r w:rsidR="00E9782E" w:rsidRP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согласовывать</w:t>
      </w:r>
      <w:r w:rsidR="00E9782E" w:rsidRP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сущес</w:t>
      </w:r>
      <w:r w:rsidR="00E9782E" w:rsidRPr="005B360B">
        <w:rPr>
          <w:rFonts w:ascii="Times New Roman" w:eastAsia="Times New Roman" w:hAnsi="Times New Roman" w:cs="Times New Roman"/>
          <w:sz w:val="28"/>
          <w:szCs w:val="28"/>
        </w:rPr>
        <w:t xml:space="preserve">твительные </w:t>
      </w:r>
      <w:r w:rsidRPr="005B360B">
        <w:rPr>
          <w:rFonts w:ascii="Times New Roman" w:eastAsia="Times New Roman" w:hAnsi="Times New Roman" w:cs="Times New Roman"/>
          <w:sz w:val="28"/>
          <w:szCs w:val="28"/>
        </w:rPr>
        <w:t>местоимения с глаголами, употреблять глаголы в будущем и прошедшем времени, изменять их по лицам, использовать в речи предлоги (в, на, у, за, под).</w:t>
      </w:r>
      <w:r w:rsidR="00E9782E"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Упражнять в употреблении некоторых вопросительных слов (кто, что, где) и несложных фраз, состоящих из 2–4 слов («Кисонька-мурысенька, куда пошла?»).</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Связная речь. Помогать детям отвечать на простейшие («Что?», «Кто?», «Что делает?») и более сложные вопросы («Во что одет?», «Что везет?», «Кому?», «Какой?», «Где?», «Когда?», «Куда?»).</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Художественная литература</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lastRenderedPageBreak/>
        <w:t>Читать детям художественные произведения, предусмотренные программой для второй группы раннего возраста.</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6A4B1F" w:rsidRPr="005B360B" w:rsidRDefault="006A4B1F" w:rsidP="00E9782E">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Сопровождать чтение небольших поэтических произведений игровыми действиями.</w:t>
      </w:r>
    </w:p>
    <w:p w:rsidR="006A4B1F" w:rsidRPr="005B360B" w:rsidRDefault="006A4B1F" w:rsidP="00E9782E">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Предоставлять детям возможность договаривать слова, фразы при чтении воспитателем знакомых стихотворений.</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Побуждатьназывать знакомые предметы, показывать их по просьбе воспитателя, приучать задавать вопросы: «Кто (что) это?», «Что делает?».</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E9782E" w:rsidRDefault="006A4B1F" w:rsidP="00E9782E">
      <w:pPr>
        <w:spacing w:after="0" w:line="240" w:lineRule="auto"/>
        <w:contextualSpacing/>
        <w:mirrorIndents/>
        <w:jc w:val="center"/>
        <w:rPr>
          <w:rFonts w:ascii="Times New Roman" w:hAnsi="Times New Roman" w:cs="Times New Roman"/>
          <w:sz w:val="28"/>
          <w:szCs w:val="28"/>
        </w:rPr>
      </w:pPr>
      <w:r w:rsidRPr="00E9782E">
        <w:rPr>
          <w:rFonts w:ascii="Times New Roman" w:eastAsia="Times New Roman" w:hAnsi="Times New Roman" w:cs="Times New Roman"/>
          <w:b/>
          <w:bCs/>
          <w:sz w:val="28"/>
          <w:szCs w:val="28"/>
        </w:rPr>
        <w:t>Перспективное планирование чтения художественной литературы в первой младшей группе</w:t>
      </w:r>
    </w:p>
    <w:p w:rsidR="006A4B1F" w:rsidRPr="00E9782E" w:rsidRDefault="006A4B1F" w:rsidP="00E9782E">
      <w:pPr>
        <w:spacing w:after="0" w:line="240" w:lineRule="auto"/>
        <w:contextualSpacing/>
        <w:mirrorIndents/>
        <w:jc w:val="center"/>
        <w:rPr>
          <w:rFonts w:ascii="Times New Roman" w:hAnsi="Times New Roman" w:cs="Times New Roman"/>
          <w:sz w:val="28"/>
          <w:szCs w:val="28"/>
        </w:rPr>
      </w:pPr>
    </w:p>
    <w:tbl>
      <w:tblPr>
        <w:tblW w:w="0" w:type="auto"/>
        <w:tblInd w:w="150" w:type="dxa"/>
        <w:tblLayout w:type="fixed"/>
        <w:tblCellMar>
          <w:left w:w="0" w:type="dxa"/>
          <w:right w:w="0" w:type="dxa"/>
        </w:tblCellMar>
        <w:tblLook w:val="04A0" w:firstRow="1" w:lastRow="0" w:firstColumn="1" w:lastColumn="0" w:noHBand="0" w:noVBand="1"/>
      </w:tblPr>
      <w:tblGrid>
        <w:gridCol w:w="3120"/>
        <w:gridCol w:w="6480"/>
      </w:tblGrid>
      <w:tr w:rsidR="006A4B1F" w:rsidRPr="00B006E9">
        <w:trPr>
          <w:trHeight w:val="268"/>
        </w:trPr>
        <w:tc>
          <w:tcPr>
            <w:tcW w:w="3120" w:type="dxa"/>
            <w:tcBorders>
              <w:top w:val="single" w:sz="8" w:space="0" w:color="auto"/>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Месяц, неделя</w:t>
            </w:r>
          </w:p>
        </w:tc>
        <w:tc>
          <w:tcPr>
            <w:tcW w:w="648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литература</w:t>
            </w:r>
          </w:p>
        </w:tc>
      </w:tr>
      <w:tr w:rsidR="006A4B1F" w:rsidRPr="00B006E9">
        <w:trPr>
          <w:trHeight w:val="265"/>
        </w:trPr>
        <w:tc>
          <w:tcPr>
            <w:tcW w:w="3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Сентябрь,</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«Наша Маша маленька...»</w:t>
            </w:r>
          </w:p>
        </w:tc>
      </w:tr>
      <w:tr w:rsidR="006A4B1F" w:rsidRPr="00B006E9">
        <w:trPr>
          <w:trHeight w:val="271"/>
        </w:trPr>
        <w:tc>
          <w:tcPr>
            <w:tcW w:w="3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«Три веселых братца», пер. с нем. Л. Яхнина</w:t>
            </w:r>
          </w:p>
        </w:tc>
      </w:tr>
      <w:tr w:rsidR="006A4B1F" w:rsidRPr="00B006E9">
        <w:trPr>
          <w:trHeight w:val="276"/>
        </w:trPr>
        <w:tc>
          <w:tcPr>
            <w:tcW w:w="3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знаний.</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«Котауси и Мауси», англ., обр. К. Чуковского</w:t>
            </w:r>
          </w:p>
        </w:tc>
      </w:tr>
      <w:tr w:rsidR="006A4B1F" w:rsidRPr="00B006E9">
        <w:trPr>
          <w:trHeight w:val="281"/>
        </w:trPr>
        <w:tc>
          <w:tcPr>
            <w:tcW w:w="3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3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Капутикян. «Все спят», «Маша обедает» пер. с арм. Т.</w:t>
            </w:r>
          </w:p>
        </w:tc>
      </w:tr>
      <w:tr w:rsidR="006A4B1F" w:rsidRPr="00B006E9">
        <w:trPr>
          <w:trHeight w:val="276"/>
        </w:trPr>
        <w:tc>
          <w:tcPr>
            <w:tcW w:w="3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 и мой детский сад.</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Спендиаровой</w:t>
            </w:r>
          </w:p>
        </w:tc>
      </w:tr>
      <w:tr w:rsidR="006A4B1F" w:rsidRPr="00B006E9">
        <w:trPr>
          <w:trHeight w:val="281"/>
        </w:trPr>
        <w:tc>
          <w:tcPr>
            <w:tcW w:w="3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«Водичка, водичка...», «Баю-бай, баю-бай...»</w:t>
            </w:r>
          </w:p>
        </w:tc>
      </w:tr>
      <w:tr w:rsidR="006A4B1F" w:rsidRPr="00B006E9">
        <w:trPr>
          <w:trHeight w:val="261"/>
        </w:trPr>
        <w:tc>
          <w:tcPr>
            <w:tcW w:w="3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 Барто. «Мишка», «Грузовик», «Слон», «Лошадка» (из</w:t>
            </w:r>
          </w:p>
        </w:tc>
      </w:tr>
      <w:tr w:rsidR="006A4B1F" w:rsidRPr="00B006E9">
        <w:trPr>
          <w:trHeight w:val="276"/>
        </w:trPr>
        <w:tc>
          <w:tcPr>
            <w:tcW w:w="3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 любимые игры и</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цикла «Игрушки»)</w:t>
            </w:r>
          </w:p>
        </w:tc>
      </w:tr>
      <w:tr w:rsidR="006A4B1F" w:rsidRPr="00B006E9">
        <w:trPr>
          <w:trHeight w:val="276"/>
        </w:trPr>
        <w:tc>
          <w:tcPr>
            <w:tcW w:w="3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Берестов. «Больная кукла»</w:t>
            </w:r>
          </w:p>
        </w:tc>
      </w:tr>
      <w:tr w:rsidR="006A4B1F" w:rsidRPr="00B006E9">
        <w:trPr>
          <w:trHeight w:val="281"/>
        </w:trPr>
        <w:tc>
          <w:tcPr>
            <w:tcW w:w="3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3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«Раговоры», чуваш., пер. Л. Яхнина</w:t>
            </w:r>
          </w:p>
        </w:tc>
      </w:tr>
      <w:tr w:rsidR="006A4B1F" w:rsidRPr="00B006E9">
        <w:trPr>
          <w:trHeight w:val="276"/>
        </w:trPr>
        <w:tc>
          <w:tcPr>
            <w:tcW w:w="3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 друзья.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 Янчарский. «В магазине игрушек», «Друзья» (из книги</w:t>
            </w:r>
          </w:p>
        </w:tc>
      </w:tr>
      <w:tr w:rsidR="006A4B1F" w:rsidRPr="00B006E9">
        <w:trPr>
          <w:trHeight w:val="276"/>
        </w:trPr>
        <w:tc>
          <w:tcPr>
            <w:tcW w:w="3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«Приключения Мишки Ушастика»), пер. с польск. В.</w:t>
            </w:r>
          </w:p>
        </w:tc>
      </w:tr>
      <w:tr w:rsidR="006A4B1F" w:rsidRPr="00B006E9">
        <w:trPr>
          <w:trHeight w:val="281"/>
        </w:trPr>
        <w:tc>
          <w:tcPr>
            <w:tcW w:w="3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Приходько.</w:t>
            </w:r>
          </w:p>
        </w:tc>
      </w:tr>
      <w:tr w:rsidR="006A4B1F" w:rsidRPr="00B006E9">
        <w:trPr>
          <w:trHeight w:val="265"/>
        </w:trPr>
        <w:tc>
          <w:tcPr>
            <w:tcW w:w="3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Октябрь</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«Ой, ду-ду, ду-ду, ду-ду! Сидит ворон на дубу»</w:t>
            </w:r>
          </w:p>
        </w:tc>
      </w:tr>
      <w:tr w:rsidR="006A4B1F" w:rsidRPr="00B006E9">
        <w:trPr>
          <w:trHeight w:val="271"/>
        </w:trPr>
        <w:tc>
          <w:tcPr>
            <w:tcW w:w="3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«Маша и медведь», обр. М. Булатова</w:t>
            </w:r>
          </w:p>
        </w:tc>
      </w:tr>
      <w:tr w:rsidR="006A4B1F" w:rsidRPr="00B006E9">
        <w:trPr>
          <w:trHeight w:val="276"/>
        </w:trPr>
        <w:tc>
          <w:tcPr>
            <w:tcW w:w="3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Осень, сезонные</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 Калинина «В лесу»</w:t>
            </w:r>
          </w:p>
        </w:tc>
      </w:tr>
      <w:tr w:rsidR="006A4B1F" w:rsidRPr="00B006E9">
        <w:trPr>
          <w:trHeight w:val="276"/>
        </w:trPr>
        <w:tc>
          <w:tcPr>
            <w:tcW w:w="3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Токмакова «Осенние листья»</w:t>
            </w:r>
          </w:p>
        </w:tc>
      </w:tr>
      <w:tr w:rsidR="006A4B1F" w:rsidRPr="00B006E9">
        <w:trPr>
          <w:trHeight w:val="281"/>
        </w:trPr>
        <w:tc>
          <w:tcPr>
            <w:tcW w:w="3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3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«Огуречик, огуречик...»</w:t>
            </w:r>
          </w:p>
        </w:tc>
      </w:tr>
      <w:tr w:rsidR="006A4B1F" w:rsidRPr="00B006E9">
        <w:trPr>
          <w:trHeight w:val="276"/>
        </w:trPr>
        <w:tc>
          <w:tcPr>
            <w:tcW w:w="3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 фрукты.</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«Репка», «Курочка Ряба» обр. К. Ушинского</w:t>
            </w:r>
          </w:p>
        </w:tc>
      </w:tr>
      <w:tr w:rsidR="006A4B1F" w:rsidRPr="00B006E9">
        <w:trPr>
          <w:trHeight w:val="281"/>
        </w:trPr>
        <w:tc>
          <w:tcPr>
            <w:tcW w:w="3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А</w:t>
            </w:r>
            <w:r w:rsidRPr="00B006E9">
              <w:rPr>
                <w:rFonts w:ascii="Times New Roman" w:eastAsia="Times New Roman" w:hAnsi="Times New Roman" w:cs="Times New Roman"/>
                <w:sz w:val="24"/>
                <w:szCs w:val="24"/>
              </w:rPr>
              <w:t>.</w:t>
            </w:r>
            <w:r w:rsidRPr="00B006E9">
              <w:rPr>
                <w:rFonts w:ascii="Times New Roman" w:eastAsia="Times New Roman" w:hAnsi="Times New Roman" w:cs="Times New Roman"/>
                <w:b/>
                <w:bCs/>
                <w:sz w:val="24"/>
                <w:szCs w:val="24"/>
              </w:rPr>
              <w:t xml:space="preserve"> </w:t>
            </w:r>
            <w:r w:rsidRPr="00B006E9">
              <w:rPr>
                <w:rFonts w:ascii="Times New Roman" w:eastAsia="Times New Roman" w:hAnsi="Times New Roman" w:cs="Times New Roman"/>
                <w:sz w:val="24"/>
                <w:szCs w:val="24"/>
              </w:rPr>
              <w:t>Барто Девочка чумазая»</w:t>
            </w:r>
          </w:p>
        </w:tc>
      </w:tr>
      <w:tr w:rsidR="006A4B1F" w:rsidRPr="00B006E9">
        <w:trPr>
          <w:trHeight w:val="266"/>
        </w:trPr>
        <w:tc>
          <w:tcPr>
            <w:tcW w:w="3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«Бежала лесочком лиса с кузовочком...»</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2" w:type="dxa"/>
        <w:tblLayout w:type="fixed"/>
        <w:tblCellMar>
          <w:left w:w="0" w:type="dxa"/>
          <w:right w:w="0" w:type="dxa"/>
        </w:tblCellMar>
        <w:tblLook w:val="04A0" w:firstRow="1" w:lastRow="0" w:firstColumn="1" w:lastColumn="0" w:noHBand="0" w:noVBand="1"/>
      </w:tblPr>
      <w:tblGrid>
        <w:gridCol w:w="3118"/>
        <w:gridCol w:w="6480"/>
      </w:tblGrid>
      <w:tr w:rsidR="006A4B1F" w:rsidRPr="00B006E9" w:rsidTr="006C03B8">
        <w:trPr>
          <w:trHeight w:val="278"/>
        </w:trPr>
        <w:tc>
          <w:tcPr>
            <w:tcW w:w="3118"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Ягоды, грибы.</w:t>
            </w:r>
          </w:p>
        </w:tc>
        <w:tc>
          <w:tcPr>
            <w:tcW w:w="64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 Павлова. «Земляничка»</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ягоды» Я. Тайц</w:t>
            </w: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«Заяц Егорка…»</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Дикие и домашние</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«Пошел котик на Торжок…»;</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животные.</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«Козлятки и волк», обр. К. Ушинского</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6C03B8">
        <w:trPr>
          <w:trHeight w:val="265"/>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Ноябрь</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 Саконская. «Где мой пальчик?»</w:t>
            </w:r>
          </w:p>
        </w:tc>
      </w:tr>
      <w:tr w:rsidR="006A4B1F" w:rsidRPr="00B006E9" w:rsidTr="006C03B8">
        <w:trPr>
          <w:trHeight w:val="27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Чуковский. «Федотка»</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 – человек, части тела.</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Потешки «Большие ноги...», «Ладушки, ладушки!..», «Вот</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наши ручки»</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Пермяк Е. А. «Про нос и язык».</w:t>
            </w: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Потешки «Наши уточки с утра…»,</w:t>
            </w:r>
          </w:p>
        </w:tc>
      </w:tr>
      <w:tr w:rsidR="006A4B1F" w:rsidRPr="00B006E9" w:rsidTr="006C03B8">
        <w:trPr>
          <w:trHeight w:val="277"/>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Моя семья.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«Из-за леса, из-за гор...»</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6C03B8">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Берестов. «Курица с цыплятами»</w:t>
            </w: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 Толстой. «Три медведя»</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Мебель, посуда.</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«Сорока-белобока»</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 Благинина Приходите, поглядите!</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Я. Маршак «У стола четыре ножки»</w:t>
            </w: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«Теремок», обр. М. Булатова</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 улица, Транспорт.</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 Пушкин «Ветер по морю гуляет...» (из «Сказки о царе</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Салтане»)</w:t>
            </w: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5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«Сапожник», польск., обр. Б. Заходера.</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Профессии.</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Чуковский. «Цыпленок».</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6C03B8">
        <w:trPr>
          <w:trHeight w:val="268"/>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Декабрь,</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 Чарушин «Курочка» (из цикла «Большие и маленькие»)</w:t>
            </w:r>
          </w:p>
        </w:tc>
      </w:tr>
      <w:tr w:rsidR="006A4B1F" w:rsidRPr="00B006E9" w:rsidTr="006C03B8">
        <w:trPr>
          <w:trHeight w:val="27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«Чики, чики, кички...»</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 зимой.</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«Горкой, горкой, горушкой»</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«Колобок» (обр. К. Ушин ского)</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Зимующие птицы и</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«Как коза избушку построила» (обр. М. Булатова).</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«Снегирек», пер. с нем. В. Викторова</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 Балл. «Желтячок»;</w:t>
            </w: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Сутеев «Елка»</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Традиции нового года.</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Берестов"Мишка, мишка, лежебока"</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 Чусовитина «Скоро,скоро Новый год»</w:t>
            </w: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Т.Бокова «Чудеса под новый год»</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Новый год.</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 Мигунова «Новый год»</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 Александрова «Дед Мороз»</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 Аким «Елка наряжается»</w:t>
            </w:r>
          </w:p>
        </w:tc>
      </w:tr>
      <w:tr w:rsidR="006A4B1F" w:rsidRPr="00B006E9" w:rsidTr="006C03B8">
        <w:trPr>
          <w:trHeight w:val="265"/>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Январь,</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Сутеев. «Цыпленок и утенок»;</w:t>
            </w:r>
          </w:p>
        </w:tc>
      </w:tr>
      <w:tr w:rsidR="006A4B1F" w:rsidRPr="00B006E9" w:rsidTr="006C03B8">
        <w:trPr>
          <w:trHeight w:val="27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 Александрова. «Хрюшка и Чушка» (в сокр.);</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Сезонные изменения.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И.Токмакова  «А на горке снег, снег»</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Берестов "Искалочка"</w:t>
            </w: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«Киска, киска, киска, брысь!..», «Как у нашего кота...»</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 животные и</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«Ты, собачка, не лай...», пер. с молд. И. Токмаковой</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 Пикулева «Надувала кошка шар...»</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 Введенский. «Мышка»</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Дикие животные.</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«Ой ты заюшка-пострел...»</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 Пикулева. «Лисий хвостик»</w:t>
            </w:r>
          </w:p>
        </w:tc>
      </w:tr>
      <w:tr w:rsidR="006A4B1F" w:rsidRPr="00B006E9" w:rsidTr="006C03B8">
        <w:trPr>
          <w:trHeight w:val="263"/>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 Барто, П. Барто. «Девочка-ревушка»</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«Наша группа».</w:t>
            </w: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 Толстой  «Был у Пети и Миши конь…»</w:t>
            </w:r>
          </w:p>
        </w:tc>
      </w:tr>
      <w:tr w:rsidR="006A4B1F" w:rsidRPr="00B006E9" w:rsidTr="006C03B8">
        <w:trPr>
          <w:trHeight w:val="283"/>
        </w:trPr>
        <w:tc>
          <w:tcPr>
            <w:tcW w:w="3118" w:type="dxa"/>
            <w:tcBorders>
              <w:top w:val="single" w:sz="8" w:space="0" w:color="auto"/>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6C03B8">
        <w:trPr>
          <w:trHeight w:val="26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Февраль,</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 Воронько. «Обновки», пер. с укр. С. Маршак</w:t>
            </w:r>
          </w:p>
        </w:tc>
      </w:tr>
      <w:tr w:rsidR="006A4B1F" w:rsidRPr="00B006E9" w:rsidTr="006C03B8">
        <w:trPr>
          <w:trHeight w:val="27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И.Токмакова "На машине ехали".</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Профессии пап.</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«Карандаш» Я. Тайц</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2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Д.Хармс "Веселый старичок"</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Мой папа.</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Е.Благинина "С добрым утром"</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 Барто «Кораблик», «Грузовик»</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защитника Отечества.</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«Заюшкина избушка»</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 Разумова «Красный цвет»</w:t>
            </w: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 Введенский «Песня машиниста»</w:t>
            </w:r>
          </w:p>
        </w:tc>
      </w:tr>
      <w:tr w:rsidR="006A4B1F" w:rsidRPr="00B006E9" w:rsidTr="006C03B8">
        <w:trPr>
          <w:trHeight w:val="277"/>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Транспорт.</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Михалков “Мы едем, едем, едем”</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А</w:t>
            </w:r>
            <w:r w:rsidRPr="00B006E9">
              <w:rPr>
                <w:rFonts w:ascii="Times New Roman" w:eastAsia="Times New Roman" w:hAnsi="Times New Roman" w:cs="Times New Roman"/>
                <w:sz w:val="24"/>
                <w:szCs w:val="24"/>
              </w:rPr>
              <w:t>.</w:t>
            </w:r>
            <w:r w:rsidRPr="00B006E9">
              <w:rPr>
                <w:rFonts w:ascii="Times New Roman" w:eastAsia="Times New Roman" w:hAnsi="Times New Roman" w:cs="Times New Roman"/>
                <w:b/>
                <w:bCs/>
                <w:sz w:val="24"/>
                <w:szCs w:val="24"/>
              </w:rPr>
              <w:t xml:space="preserve"> </w:t>
            </w:r>
            <w:r w:rsidRPr="00B006E9">
              <w:rPr>
                <w:rFonts w:ascii="Times New Roman" w:eastAsia="Times New Roman" w:hAnsi="Times New Roman" w:cs="Times New Roman"/>
                <w:sz w:val="24"/>
                <w:szCs w:val="24"/>
              </w:rPr>
              <w:t>Барто</w:t>
            </w:r>
            <w:r w:rsidRPr="00B006E9">
              <w:rPr>
                <w:rFonts w:ascii="Times New Roman" w:eastAsia="Times New Roman" w:hAnsi="Times New Roman" w:cs="Times New Roman"/>
                <w:b/>
                <w:bCs/>
                <w:sz w:val="24"/>
                <w:szCs w:val="24"/>
              </w:rPr>
              <w:t xml:space="preserve"> </w:t>
            </w:r>
            <w:r w:rsidRPr="00B006E9">
              <w:rPr>
                <w:rFonts w:ascii="Times New Roman" w:eastAsia="Times New Roman" w:hAnsi="Times New Roman" w:cs="Times New Roman"/>
                <w:sz w:val="24"/>
                <w:szCs w:val="24"/>
              </w:rPr>
              <w:t>«Самолет»</w:t>
            </w: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Март</w:t>
            </w:r>
            <w:r w:rsidRPr="00B006E9">
              <w:rPr>
                <w:rFonts w:ascii="Times New Roman" w:eastAsia="Times New Roman" w:hAnsi="Times New Roman" w:cs="Times New Roman"/>
                <w:sz w:val="24"/>
                <w:szCs w:val="24"/>
              </w:rPr>
              <w:t>,</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 Лермонтов «Спи, младенец...» (из стихотворения</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«Казачья колыбельная»)</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Золотая мама.</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Борисов “Самая лучшая мама”</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Я</w:t>
            </w:r>
            <w:r w:rsidRPr="00B006E9">
              <w:rPr>
                <w:rFonts w:ascii="Times New Roman" w:eastAsia="Times New Roman" w:hAnsi="Times New Roman" w:cs="Times New Roman"/>
                <w:sz w:val="24"/>
                <w:szCs w:val="24"/>
              </w:rPr>
              <w:t>.</w:t>
            </w:r>
            <w:r w:rsidRPr="00B006E9">
              <w:rPr>
                <w:rFonts w:ascii="Times New Roman" w:eastAsia="Times New Roman" w:hAnsi="Times New Roman" w:cs="Times New Roman"/>
                <w:b/>
                <w:bCs/>
                <w:sz w:val="24"/>
                <w:szCs w:val="24"/>
              </w:rPr>
              <w:t xml:space="preserve"> </w:t>
            </w:r>
            <w:r w:rsidRPr="00B006E9">
              <w:rPr>
                <w:rFonts w:ascii="Times New Roman" w:eastAsia="Times New Roman" w:hAnsi="Times New Roman" w:cs="Times New Roman"/>
                <w:sz w:val="24"/>
                <w:szCs w:val="24"/>
              </w:rPr>
              <w:t>Аким</w:t>
            </w:r>
            <w:r w:rsidRPr="00B006E9">
              <w:rPr>
                <w:rFonts w:ascii="Times New Roman" w:eastAsia="Times New Roman" w:hAnsi="Times New Roman" w:cs="Times New Roman"/>
                <w:b/>
                <w:bCs/>
                <w:sz w:val="24"/>
                <w:szCs w:val="24"/>
              </w:rPr>
              <w:t xml:space="preserve"> </w:t>
            </w:r>
            <w:r w:rsidRPr="00B006E9">
              <w:rPr>
                <w:rFonts w:ascii="Times New Roman" w:eastAsia="Times New Roman" w:hAnsi="Times New Roman" w:cs="Times New Roman"/>
                <w:sz w:val="24"/>
                <w:szCs w:val="24"/>
              </w:rPr>
              <w:t>«Мама»</w:t>
            </w: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 Пантелеев. «Как поросенок говорить научился»</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Хочу все знать.</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Маршак «Про все на свете»</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 Бокова «На что похоже солнце»</w:t>
            </w:r>
          </w:p>
        </w:tc>
      </w:tr>
      <w:tr w:rsidR="006A4B1F" w:rsidRPr="00B006E9" w:rsidTr="006C03B8">
        <w:trPr>
          <w:trHeight w:val="263"/>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 Мошковская. «Приказ» (в сокр.)</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Народные промыслы.</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 Биссет. «Га-гага!», пер. с англ. Н. Шерешевской</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 Плещеев «Сельская песня»</w:t>
            </w: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«Пошел кот под мосток...».</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 Александрова. «Прятки»</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 игрушки» З. Петрова</w:t>
            </w:r>
          </w:p>
        </w:tc>
      </w:tr>
      <w:tr w:rsidR="006A4B1F" w:rsidRPr="00B006E9" w:rsidTr="006C03B8">
        <w:trPr>
          <w:trHeight w:val="265"/>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Апрель,</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 Лагздынь. «Зайка, зайка, попляши!»</w:t>
            </w:r>
          </w:p>
        </w:tc>
      </w:tr>
      <w:tr w:rsidR="006A4B1F" w:rsidRPr="00B006E9" w:rsidTr="006C03B8">
        <w:trPr>
          <w:trHeight w:val="27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 Плещеев«Травка зеленеет…»</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 весной.</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 Бокова «Праздник весны»</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«Ой,люли-люли-люли!»</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 фрукты.</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«Сидит белка на тележке»</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«Баба сеяла горох»</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 Гуринович «Огород»</w:t>
            </w: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«Бу-бу, я рогатый», лит., обр. Ю. Григорьева</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 животные и</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 Лагздынь. «Петушок»</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Берестов «Котенок»</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 Барто «Кто как кричит»</w:t>
            </w: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Маршак. «Сказка о глупом мышонке»</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Звери и птицы леса.</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Чуковский  «Путаница»</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Бианки. «Лис и мышонок»</w:t>
            </w:r>
          </w:p>
        </w:tc>
      </w:tr>
      <w:tr w:rsidR="006A4B1F" w:rsidRPr="00B006E9" w:rsidTr="006C03B8">
        <w:trPr>
          <w:trHeight w:val="265"/>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Май,</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«Солнышко, ведрышко...».</w:t>
            </w:r>
          </w:p>
        </w:tc>
      </w:tr>
      <w:tr w:rsidR="006A4B1F" w:rsidRPr="00B006E9" w:rsidTr="006C03B8">
        <w:trPr>
          <w:trHeight w:val="27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Жуковский «Птичка»</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Сезонные изменения.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xml:space="preserve">Е.Благинина </w:t>
            </w:r>
            <w:r w:rsidRPr="00B006E9">
              <w:rPr>
                <w:rFonts w:ascii="Times New Roman" w:eastAsia="Times New Roman" w:hAnsi="Times New Roman" w:cs="Times New Roman"/>
                <w:b/>
                <w:bCs/>
                <w:sz w:val="24"/>
                <w:szCs w:val="24"/>
              </w:rPr>
              <w:t>«</w:t>
            </w:r>
            <w:r w:rsidRPr="00B006E9">
              <w:rPr>
                <w:rFonts w:ascii="Times New Roman" w:eastAsia="Times New Roman" w:hAnsi="Times New Roman" w:cs="Times New Roman"/>
                <w:sz w:val="24"/>
                <w:szCs w:val="24"/>
              </w:rPr>
              <w:t>Дождик»</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6C03B8">
        <w:trPr>
          <w:trHeight w:val="263"/>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Сутеев «Кто сказал „мяу“?»</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победы.</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xml:space="preserve">С. Мурадян </w:t>
            </w:r>
            <w:r w:rsidRPr="00B006E9">
              <w:rPr>
                <w:rFonts w:ascii="Times New Roman" w:eastAsia="Times New Roman" w:hAnsi="Times New Roman" w:cs="Times New Roman"/>
                <w:b/>
                <w:bCs/>
                <w:sz w:val="24"/>
                <w:szCs w:val="24"/>
              </w:rPr>
              <w:t>«</w:t>
            </w:r>
            <w:r w:rsidRPr="00B006E9">
              <w:rPr>
                <w:rFonts w:ascii="Times New Roman" w:eastAsia="Times New Roman" w:hAnsi="Times New Roman" w:cs="Times New Roman"/>
                <w:sz w:val="24"/>
                <w:szCs w:val="24"/>
              </w:rPr>
              <w:t>Грибок-теремок»</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«Ай, радуга-дуга».</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 Житков «Храбрый утенок».</w:t>
            </w: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Маршак. «Слон», «Тигренок», «Совята» (из цикла «Детки</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 жарких стран.</w:t>
            </w: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клетке»)</w:t>
            </w:r>
          </w:p>
        </w:tc>
      </w:tr>
      <w:tr w:rsidR="006A4B1F" w:rsidRPr="00B006E9" w:rsidTr="006C03B8">
        <w:trPr>
          <w:trHeight w:val="283"/>
        </w:trPr>
        <w:tc>
          <w:tcPr>
            <w:tcW w:w="3118" w:type="dxa"/>
            <w:tcBorders>
              <w:top w:val="single" w:sz="8" w:space="0" w:color="auto"/>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Токмакова. «Баиньки»</w:t>
            </w: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Сутеев «Под грибом»</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Насекомые.</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w:t>
            </w:r>
            <w:r w:rsidRPr="00B006E9">
              <w:rPr>
                <w:rFonts w:ascii="Times New Roman" w:eastAsia="Times New Roman" w:hAnsi="Times New Roman" w:cs="Times New Roman"/>
                <w:sz w:val="24"/>
                <w:szCs w:val="24"/>
              </w:rPr>
              <w:t>Божья коровка”</w:t>
            </w:r>
          </w:p>
        </w:tc>
      </w:tr>
      <w:tr w:rsidR="006A4B1F" w:rsidRPr="00B006E9" w:rsidTr="006C03B8">
        <w:trPr>
          <w:trHeight w:val="281"/>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«Летела пчела около чела»</w:t>
            </w:r>
          </w:p>
        </w:tc>
      </w:tr>
      <w:tr w:rsidR="006A4B1F" w:rsidRPr="00B006E9" w:rsidTr="006C03B8">
        <w:trPr>
          <w:trHeight w:val="261"/>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5 неделя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«Петушок, петушок...»</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Растения.</w:t>
            </w: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 Барто «Смотрит солнышко в окошко»</w:t>
            </w:r>
          </w:p>
        </w:tc>
      </w:tr>
      <w:tr w:rsidR="006A4B1F" w:rsidRPr="00B006E9" w:rsidTr="006C03B8">
        <w:trPr>
          <w:trHeight w:val="276"/>
        </w:trPr>
        <w:tc>
          <w:tcPr>
            <w:tcW w:w="3118"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 Толстой. «Спала кошка на крыше…»</w:t>
            </w:r>
          </w:p>
        </w:tc>
      </w:tr>
      <w:tr w:rsidR="006A4B1F" w:rsidRPr="00B006E9" w:rsidTr="006C03B8">
        <w:trPr>
          <w:trHeight w:val="286"/>
        </w:trPr>
        <w:tc>
          <w:tcPr>
            <w:tcW w:w="3118"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Принципы</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Принцип взаимосвязи сенсорного, умственного и речевого развития</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Принцип коммуникативно - деятельностного подхода к развитию речи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Принцип  развития языкового чутья</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Принцип формирования элементарного осознания явлений языка</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Принцип взаимосвязи работы над различными сторонами речи Принцип обогащения мотивации речевой деятельности Принцип обеспечения активной языковой практики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Методы</w:t>
      </w:r>
    </w:p>
    <w:p w:rsidR="006A4B1F" w:rsidRPr="008901CE" w:rsidRDefault="00EE519E" w:rsidP="008901CE">
      <w:pPr>
        <w:pStyle w:val="a4"/>
        <w:tabs>
          <w:tab w:val="left" w:pos="1680"/>
        </w:tabs>
        <w:spacing w:after="0" w:line="240" w:lineRule="auto"/>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 xml:space="preserve"> </w:t>
      </w:r>
      <w:r w:rsidR="006A4B1F" w:rsidRPr="008901CE">
        <w:rPr>
          <w:rFonts w:ascii="Times New Roman" w:eastAsia="Times New Roman" w:hAnsi="Times New Roman" w:cs="Times New Roman"/>
          <w:sz w:val="28"/>
          <w:szCs w:val="28"/>
        </w:rPr>
        <w:t>Обогащение предметно-развивающей среды иллюстрациями и сюжетными</w:t>
      </w:r>
      <w:r w:rsidR="008901CE">
        <w:rPr>
          <w:rFonts w:ascii="Times New Roman" w:eastAsia="Times New Roman" w:hAnsi="Times New Roman" w:cs="Times New Roman"/>
          <w:sz w:val="28"/>
          <w:szCs w:val="28"/>
        </w:rPr>
        <w:t xml:space="preserve"> </w:t>
      </w:r>
      <w:r w:rsidR="006A4B1F" w:rsidRPr="008901CE">
        <w:rPr>
          <w:rFonts w:ascii="Times New Roman" w:eastAsia="Times New Roman" w:hAnsi="Times New Roman" w:cs="Times New Roman"/>
          <w:sz w:val="28"/>
          <w:szCs w:val="28"/>
        </w:rPr>
        <w:t>картинками;</w:t>
      </w:r>
      <w:r w:rsidR="0038127D" w:rsidRPr="008901CE">
        <w:rPr>
          <w:rFonts w:ascii="Times New Roman" w:eastAsia="Times New Roman" w:hAnsi="Times New Roman" w:cs="Times New Roman"/>
          <w:sz w:val="28"/>
          <w:szCs w:val="28"/>
        </w:rPr>
        <w:t xml:space="preserve"> </w:t>
      </w:r>
    </w:p>
    <w:p w:rsidR="006A4B1F" w:rsidRPr="005B360B" w:rsidRDefault="006A4B1F" w:rsidP="008901CE">
      <w:pPr>
        <w:tabs>
          <w:tab w:val="left" w:pos="1681"/>
        </w:tabs>
        <w:spacing w:after="0" w:line="240" w:lineRule="auto"/>
        <w:ind w:left="705"/>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Собрать подборку художественного слова, физ. минуток, динамических пауз, загадок;</w:t>
      </w:r>
    </w:p>
    <w:p w:rsidR="006A4B1F" w:rsidRPr="005B360B" w:rsidRDefault="006A4B1F" w:rsidP="008901CE">
      <w:pPr>
        <w:tabs>
          <w:tab w:val="left" w:pos="1681"/>
        </w:tabs>
        <w:spacing w:after="0" w:line="240" w:lineRule="auto"/>
        <w:ind w:left="705"/>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Создание уголка ряженья для переодевания детей, для самовыражения пения, плясок, театрализованных игр;</w:t>
      </w:r>
    </w:p>
    <w:p w:rsidR="006A4B1F" w:rsidRPr="005B360B" w:rsidRDefault="006A4B1F" w:rsidP="008901CE">
      <w:pPr>
        <w:tabs>
          <w:tab w:val="left" w:pos="1681"/>
        </w:tabs>
        <w:spacing w:after="0" w:line="240" w:lineRule="auto"/>
        <w:ind w:left="705"/>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Расширение теоретических методов обучения: работа с мультимедийным пособием «Сочинители сказок», составление творческих рассказов;</w:t>
      </w:r>
    </w:p>
    <w:p w:rsidR="00C4743E" w:rsidRDefault="006A4B1F" w:rsidP="006C03B8">
      <w:pPr>
        <w:tabs>
          <w:tab w:val="left" w:pos="1680"/>
        </w:tabs>
        <w:spacing w:after="0" w:line="240" w:lineRule="auto"/>
        <w:ind w:left="705"/>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Использование дидактические пособий: «Путешествие в сказку», «Отгадай загадку», «Как по-сказочному сказать?»;</w:t>
      </w:r>
      <w:r w:rsidR="006C03B8">
        <w:rPr>
          <w:rFonts w:ascii="Times New Roman" w:eastAsia="Times New Roman" w:hAnsi="Times New Roman" w:cs="Times New Roman"/>
          <w:sz w:val="28"/>
          <w:szCs w:val="28"/>
        </w:rPr>
        <w:t xml:space="preserve"> </w:t>
      </w:r>
      <w:r w:rsidR="008901CE">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Создание  сборника  для  детей,  родителей  и  педагогов  «Литературная</w:t>
      </w:r>
      <w:r w:rsidR="006C03B8">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копилка»</w:t>
      </w:r>
    </w:p>
    <w:p w:rsidR="006A4B1F" w:rsidRPr="00C4743E"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b/>
          <w:bCs/>
          <w:sz w:val="28"/>
          <w:szCs w:val="28"/>
        </w:rPr>
        <w:t>Формы работы с детьми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Чтение. Беседа. Рассматривание. Решение проблемных ситуаций. Разговор с детьми. Игра.</w:t>
      </w:r>
      <w:r w:rsidR="00C4743E">
        <w:rPr>
          <w:rFonts w:ascii="Times New Roman" w:hAnsi="Times New Roman" w:cs="Times New Roman"/>
          <w:sz w:val="28"/>
          <w:szCs w:val="28"/>
        </w:rPr>
        <w:t xml:space="preserve"> </w:t>
      </w:r>
      <w:r w:rsidR="00C4743E"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Проектная деятельность. Создание коллекций. Интегративная деятельность. Обсуждение.</w:t>
      </w:r>
      <w:r w:rsidR="00C4743E">
        <w:rPr>
          <w:rFonts w:ascii="Times New Roman" w:hAnsi="Times New Roman" w:cs="Times New Roman"/>
          <w:sz w:val="28"/>
          <w:szCs w:val="28"/>
        </w:rPr>
        <w:t xml:space="preserve"> </w:t>
      </w:r>
      <w:r w:rsidR="00C4743E"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Рассказ.</w:t>
      </w:r>
      <w:r w:rsidRPr="005B360B">
        <w:rPr>
          <w:rFonts w:ascii="Times New Roman" w:eastAsia="Times New Roman" w:hAnsi="Times New Roman" w:cs="Times New Roman"/>
          <w:sz w:val="28"/>
          <w:szCs w:val="28"/>
        </w:rPr>
        <w:tab/>
        <w:t>Инсценирование.</w:t>
      </w:r>
      <w:r w:rsidRPr="005B360B">
        <w:rPr>
          <w:rFonts w:ascii="Times New Roman" w:eastAsia="Times New Roman" w:hAnsi="Times New Roman" w:cs="Times New Roman"/>
          <w:sz w:val="28"/>
          <w:szCs w:val="28"/>
        </w:rPr>
        <w:tab/>
        <w:t>Ситуа</w:t>
      </w:r>
      <w:r w:rsidR="00C4743E">
        <w:rPr>
          <w:rFonts w:ascii="Times New Roman" w:eastAsia="Times New Roman" w:hAnsi="Times New Roman" w:cs="Times New Roman"/>
          <w:sz w:val="28"/>
          <w:szCs w:val="28"/>
        </w:rPr>
        <w:t xml:space="preserve">тивный разговор с детьми. Сочинение </w:t>
      </w:r>
      <w:r w:rsidRPr="005B360B">
        <w:rPr>
          <w:rFonts w:ascii="Times New Roman" w:eastAsia="Times New Roman" w:hAnsi="Times New Roman" w:cs="Times New Roman"/>
          <w:sz w:val="28"/>
          <w:szCs w:val="28"/>
        </w:rPr>
        <w:t>загадок.</w:t>
      </w:r>
      <w:r w:rsidR="00C4743E"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Проблемная ситуация. Использование различных видов театра.</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Формы взаимодействия с семьями воспитанников</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Родительское собрание с проведением анкетирования «Речевое творчество в жизни ребенка».</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Консультации: «Помогите ребенку овладеть родным языком», «Игры в рифму».</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Совместное посещение театра и детской библиотеки.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Участие в конкурсе «Моя сказка».</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Составление сборника своих колыбельных песен, которые поют детям.</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Совместная работа педагогов и родителей по созданию предметно-развивающей среды.</w:t>
      </w:r>
    </w:p>
    <w:p w:rsidR="006A4B1F" w:rsidRPr="005B360B" w:rsidRDefault="006A4B1F" w:rsidP="006C03B8">
      <w:pPr>
        <w:tabs>
          <w:tab w:val="left" w:pos="1180"/>
        </w:tabs>
        <w:spacing w:after="0" w:line="240" w:lineRule="auto"/>
        <w:contextualSpacing/>
        <w:mirrorIndents/>
        <w:jc w:val="center"/>
        <w:rPr>
          <w:rFonts w:ascii="Times New Roman" w:hAnsi="Times New Roman" w:cs="Times New Roman"/>
          <w:sz w:val="28"/>
          <w:szCs w:val="28"/>
        </w:rPr>
      </w:pPr>
      <w:r w:rsidRPr="005B360B">
        <w:rPr>
          <w:rFonts w:ascii="Times New Roman" w:eastAsia="Times New Roman" w:hAnsi="Times New Roman" w:cs="Times New Roman"/>
          <w:b/>
          <w:bCs/>
          <w:sz w:val="28"/>
          <w:szCs w:val="28"/>
        </w:rPr>
        <w:t>2.5.</w:t>
      </w:r>
      <w:r w:rsidRPr="005B360B">
        <w:rPr>
          <w:rFonts w:ascii="Times New Roman" w:hAnsi="Times New Roman" w:cs="Times New Roman"/>
          <w:sz w:val="28"/>
          <w:szCs w:val="28"/>
        </w:rPr>
        <w:tab/>
      </w:r>
      <w:r w:rsidRPr="005B360B">
        <w:rPr>
          <w:rFonts w:ascii="Times New Roman" w:eastAsia="Times New Roman" w:hAnsi="Times New Roman" w:cs="Times New Roman"/>
          <w:b/>
          <w:bCs/>
          <w:sz w:val="28"/>
          <w:szCs w:val="28"/>
        </w:rPr>
        <w:t>Образовательная область «Познавательное развитие»</w:t>
      </w:r>
    </w:p>
    <w:p w:rsidR="006A4B1F" w:rsidRPr="005B360B" w:rsidRDefault="006A4B1F" w:rsidP="006C03B8">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w:t>
      </w:r>
      <w:r w:rsidR="006C03B8">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 xml:space="preserve">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w:t>
      </w:r>
      <w:r w:rsidRPr="005B360B">
        <w:rPr>
          <w:rFonts w:ascii="Times New Roman" w:eastAsia="Times New Roman" w:hAnsi="Times New Roman" w:cs="Times New Roman"/>
          <w:sz w:val="28"/>
          <w:szCs w:val="28"/>
        </w:rPr>
        <w:lastRenderedPageBreak/>
        <w:t>праздниках, о планете Земля как общем доме людей, об особенностях ее природы, многообразии стран и народов мира.</w:t>
      </w: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p>
    <w:p w:rsidR="006A4B1F"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b/>
          <w:bCs/>
          <w:sz w:val="28"/>
          <w:szCs w:val="28"/>
        </w:rPr>
        <w:t>Основные цели и задачи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Развитие познавательно-исследовательской деятельности</w:t>
      </w:r>
      <w:r w:rsidRPr="005B360B">
        <w:rPr>
          <w:rFonts w:ascii="Times New Roman" w:eastAsia="Times New Roman" w:hAnsi="Times New Roman" w:cs="Times New Roman"/>
          <w:sz w:val="28"/>
          <w:szCs w:val="28"/>
        </w:rPr>
        <w:t>.</w:t>
      </w:r>
      <w:r w:rsidRPr="005B360B">
        <w:rPr>
          <w:rFonts w:ascii="Times New Roman" w:eastAsia="Times New Roman" w:hAnsi="Times New Roman" w:cs="Times New Roman"/>
          <w:b/>
          <w:bCs/>
          <w:sz w:val="28"/>
          <w:szCs w:val="28"/>
        </w:rPr>
        <w:t xml:space="preserve"> </w:t>
      </w:r>
      <w:r w:rsidRPr="005B360B">
        <w:rPr>
          <w:rFonts w:ascii="Times New Roman" w:eastAsia="Times New Roman" w:hAnsi="Times New Roman" w:cs="Times New Roman"/>
          <w:sz w:val="28"/>
          <w:szCs w:val="28"/>
        </w:rPr>
        <w:t>Развитие познавательных</w:t>
      </w:r>
      <w:r w:rsidRPr="005B360B">
        <w:rPr>
          <w:rFonts w:ascii="Times New Roman" w:eastAsia="Times New Roman" w:hAnsi="Times New Roman" w:cs="Times New Roman"/>
          <w:b/>
          <w:bCs/>
          <w:sz w:val="28"/>
          <w:szCs w:val="28"/>
        </w:rPr>
        <w:t xml:space="preserve"> </w:t>
      </w:r>
      <w:r w:rsidRPr="005B360B">
        <w:rPr>
          <w:rFonts w:ascii="Times New Roman" w:eastAsia="Times New Roman" w:hAnsi="Times New Roman" w:cs="Times New Roman"/>
          <w:sz w:val="28"/>
          <w:szCs w:val="28"/>
        </w:rPr>
        <w:t>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6A4B1F" w:rsidRPr="005B360B" w:rsidRDefault="006A4B1F" w:rsidP="006C03B8">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 xml:space="preserve">Приобщение к социокультурным ценностям. </w:t>
      </w:r>
      <w:r w:rsidRPr="005B360B">
        <w:rPr>
          <w:rFonts w:ascii="Times New Roman" w:eastAsia="Times New Roman" w:hAnsi="Times New Roman" w:cs="Times New Roman"/>
          <w:sz w:val="28"/>
          <w:szCs w:val="28"/>
        </w:rPr>
        <w:t>Ознакомление с окружающим</w:t>
      </w:r>
      <w:r w:rsidRPr="005B360B">
        <w:rPr>
          <w:rFonts w:ascii="Times New Roman" w:eastAsia="Times New Roman" w:hAnsi="Times New Roman" w:cs="Times New Roman"/>
          <w:b/>
          <w:bCs/>
          <w:sz w:val="28"/>
          <w:szCs w:val="28"/>
        </w:rPr>
        <w:t xml:space="preserve"> </w:t>
      </w:r>
      <w:r w:rsidRPr="005B360B">
        <w:rPr>
          <w:rFonts w:ascii="Times New Roman" w:eastAsia="Times New Roman" w:hAnsi="Times New Roman" w:cs="Times New Roman"/>
          <w:sz w:val="28"/>
          <w:szCs w:val="28"/>
        </w:rPr>
        <w:t>социальным миром, расширение кругозора детей, формирование целостной картины мира.</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Формирование первичных представлений о малой родине и Отечестве, представлений социокультурных ценностях нашего народа, об отечественных традициях и праздниках.</w:t>
      </w:r>
    </w:p>
    <w:p w:rsidR="006A4B1F" w:rsidRPr="005B360B" w:rsidRDefault="006A4B1F" w:rsidP="00EE519E">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Формирование элементарных представлений о планете Земля как общем доме людей, о многообразии стран и народов мира.</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 xml:space="preserve">Формирование элементарных математических представлений. </w:t>
      </w:r>
      <w:r w:rsidRPr="005B360B">
        <w:rPr>
          <w:rFonts w:ascii="Times New Roman" w:eastAsia="Times New Roman" w:hAnsi="Times New Roman" w:cs="Times New Roman"/>
          <w:sz w:val="28"/>
          <w:szCs w:val="28"/>
        </w:rPr>
        <w:t>Формирование</w:t>
      </w:r>
      <w:r w:rsidRPr="005B360B">
        <w:rPr>
          <w:rFonts w:ascii="Times New Roman" w:eastAsia="Times New Roman" w:hAnsi="Times New Roman" w:cs="Times New Roman"/>
          <w:b/>
          <w:bCs/>
          <w:sz w:val="28"/>
          <w:szCs w:val="28"/>
        </w:rPr>
        <w:t xml:space="preserve"> </w:t>
      </w:r>
      <w:r w:rsidRPr="005B360B">
        <w:rPr>
          <w:rFonts w:ascii="Times New Roman" w:eastAsia="Times New Roman" w:hAnsi="Times New Roman" w:cs="Times New Roman"/>
          <w:sz w:val="28"/>
          <w:szCs w:val="28"/>
        </w:rPr>
        <w:t>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 xml:space="preserve">Ознакомление с миром природы. </w:t>
      </w:r>
      <w:r w:rsidRPr="005B360B">
        <w:rPr>
          <w:rFonts w:ascii="Times New Roman" w:eastAsia="Times New Roman" w:hAnsi="Times New Roman" w:cs="Times New Roman"/>
          <w:sz w:val="28"/>
          <w:szCs w:val="28"/>
        </w:rPr>
        <w:t>Ознакомление с природой и природными явлениями.</w:t>
      </w:r>
      <w:r w:rsidRPr="005B360B">
        <w:rPr>
          <w:rFonts w:ascii="Times New Roman" w:eastAsia="Times New Roman" w:hAnsi="Times New Roman" w:cs="Times New Roman"/>
          <w:b/>
          <w:bCs/>
          <w:sz w:val="28"/>
          <w:szCs w:val="28"/>
        </w:rPr>
        <w:t xml:space="preserve"> </w:t>
      </w:r>
      <w:r w:rsidRPr="005B360B">
        <w:rPr>
          <w:rFonts w:ascii="Times New Roman" w:eastAsia="Times New Roman" w:hAnsi="Times New Roman" w:cs="Times New Roman"/>
          <w:sz w:val="28"/>
          <w:szCs w:val="28"/>
        </w:rPr>
        <w:t>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Конструктивно-модельная деятельность</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Содержание психолого-педагогической работы</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Развитие познавательно-исследовательской деятельности</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lastRenderedPageBreak/>
        <w:t>Первичные представления об объектах окружающего мира. Формировать представления о предметах ближайшего окружения, о простейших связях между ними. 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Сенсорное развитие</w:t>
      </w:r>
      <w:r w:rsidRPr="005B360B">
        <w:rPr>
          <w:rFonts w:ascii="Times New Roman" w:eastAsia="Times New Roman" w:hAnsi="Times New Roman" w:cs="Times New Roman"/>
          <w:sz w:val="28"/>
          <w:szCs w:val="28"/>
        </w:rPr>
        <w:t>.</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Дидактические игры.</w:t>
      </w:r>
    </w:p>
    <w:p w:rsidR="006A4B1F" w:rsidRPr="005B360B" w:rsidRDefault="006A4B1F" w:rsidP="00EE519E">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w:t>
      </w:r>
      <w:r w:rsidR="00EE519E"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6A4B1F" w:rsidRPr="005B360B"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Приобщение к социокультурным ценностям</w:t>
      </w:r>
    </w:p>
    <w:p w:rsidR="006A4B1F" w:rsidRPr="005B360B" w:rsidRDefault="006A4B1F" w:rsidP="00EE519E">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Продолжать знакомить детей с предметами ближайшего окружения. Способствовать появлению в словаре детей обобщающих понятий: игрушки, посуда, одежда, обувь, мебель и пр. Знакомить с транспортными средствами ближайшего окружения.</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Формирование элементарных математических представлений Количество.</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Привлекать детей к формированию групп однородных предметов. Учить различать количество предметов (один — много).</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Величина.</w:t>
      </w:r>
    </w:p>
    <w:p w:rsidR="00EE519E" w:rsidRPr="005B360B" w:rsidRDefault="006A4B1F" w:rsidP="00B006E9">
      <w:pPr>
        <w:spacing w:after="0" w:line="240" w:lineRule="auto"/>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Привлекать внимание детей к предметам контрастных размеров и их обозначению</w:t>
      </w:r>
      <w:r w:rsidR="00EE519E" w:rsidRP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речи (большой дом — маленький домик, большая матрешка — маленькая матре</w:t>
      </w:r>
      <w:r w:rsidR="00EE519E" w:rsidRPr="005B360B">
        <w:rPr>
          <w:rFonts w:ascii="Times New Roman" w:eastAsia="Times New Roman" w:hAnsi="Times New Roman" w:cs="Times New Roman"/>
          <w:sz w:val="28"/>
          <w:szCs w:val="28"/>
        </w:rPr>
        <w:t xml:space="preserve">шка, большие мячи—маленькие. </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Форма.</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Учить различать предметы по форме и называть их (кубик, кирпичик, шар и пр.).</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Ориентировка в пространстве.</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lastRenderedPageBreak/>
        <w:t>Продолжать накапливать у детей опыт практического освоения окружающего пространства (помещений группы и участка детского сада).</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Расширять опыт ориентировки в частях собственного тела (голова, лицо, руки, ноги, спина). Учить двигаться за воспитателем в определенном направлении.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Ознакомление с миром природы</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Знакомить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6A4B1F" w:rsidRPr="005B360B" w:rsidRDefault="00EE519E" w:rsidP="00EE519E">
      <w:pPr>
        <w:tabs>
          <w:tab w:val="left" w:pos="1900"/>
          <w:tab w:val="left" w:pos="2240"/>
          <w:tab w:val="left" w:pos="3180"/>
          <w:tab w:val="left" w:pos="4500"/>
          <w:tab w:val="left" w:pos="4920"/>
          <w:tab w:val="left" w:pos="6020"/>
          <w:tab w:val="left" w:pos="6380"/>
          <w:tab w:val="left" w:pos="7880"/>
          <w:tab w:val="left" w:pos="8340"/>
          <w:tab w:val="left" w:pos="9400"/>
        </w:tabs>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 xml:space="preserve">Вместе с </w:t>
      </w:r>
      <w:r w:rsidR="006A4B1F" w:rsidRPr="005B360B">
        <w:rPr>
          <w:rFonts w:ascii="Times New Roman" w:eastAsia="Times New Roman" w:hAnsi="Times New Roman" w:cs="Times New Roman"/>
          <w:sz w:val="28"/>
          <w:szCs w:val="28"/>
        </w:rPr>
        <w:t>детьми</w:t>
      </w:r>
      <w:r w:rsidR="00C4743E">
        <w:rPr>
          <w:rFonts w:ascii="Times New Roman" w:eastAsia="Times New Roman" w:hAnsi="Times New Roman" w:cs="Times New Roman"/>
          <w:sz w:val="28"/>
          <w:szCs w:val="28"/>
        </w:rPr>
        <w:t xml:space="preserve"> наблюдать </w:t>
      </w:r>
      <w:r w:rsidRPr="005B360B">
        <w:rPr>
          <w:rFonts w:ascii="Times New Roman" w:eastAsia="Times New Roman" w:hAnsi="Times New Roman" w:cs="Times New Roman"/>
          <w:sz w:val="28"/>
          <w:szCs w:val="28"/>
        </w:rPr>
        <w:t>за птицами</w:t>
      </w:r>
      <w:r w:rsidRPr="005B360B">
        <w:rPr>
          <w:rFonts w:ascii="Times New Roman" w:eastAsia="Times New Roman" w:hAnsi="Times New Roman" w:cs="Times New Roman"/>
          <w:sz w:val="28"/>
          <w:szCs w:val="28"/>
        </w:rPr>
        <w:tab/>
        <w:t xml:space="preserve">и </w:t>
      </w:r>
      <w:r w:rsidR="006A4B1F" w:rsidRPr="005B360B">
        <w:rPr>
          <w:rFonts w:ascii="Times New Roman" w:eastAsia="Times New Roman" w:hAnsi="Times New Roman" w:cs="Times New Roman"/>
          <w:sz w:val="28"/>
          <w:szCs w:val="28"/>
        </w:rPr>
        <w:t>насекомыми</w:t>
      </w:r>
      <w:r w:rsidR="00C4743E">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на</w:t>
      </w:r>
      <w:r w:rsidR="00C4743E">
        <w:rPr>
          <w:rFonts w:ascii="Times New Roman" w:eastAsia="Times New Roman" w:hAnsi="Times New Roman" w:cs="Times New Roman"/>
          <w:sz w:val="28"/>
          <w:szCs w:val="28"/>
        </w:rPr>
        <w:t xml:space="preserve"> </w:t>
      </w:r>
      <w:r w:rsidR="006A4B1F" w:rsidRPr="005B360B">
        <w:rPr>
          <w:rFonts w:ascii="Times New Roman" w:eastAsia="Times New Roman" w:hAnsi="Times New Roman" w:cs="Times New Roman"/>
          <w:sz w:val="28"/>
          <w:szCs w:val="28"/>
        </w:rPr>
        <w:t>участке,</w:t>
      </w:r>
      <w:r w:rsidR="006A4B1F" w:rsidRPr="005B360B">
        <w:rPr>
          <w:rFonts w:ascii="Times New Roman" w:hAnsi="Times New Roman" w:cs="Times New Roman"/>
          <w:sz w:val="28"/>
          <w:szCs w:val="28"/>
        </w:rPr>
        <w:tab/>
      </w:r>
      <w:r w:rsidR="006A4B1F" w:rsidRPr="005B360B">
        <w:rPr>
          <w:rFonts w:ascii="Times New Roman" w:eastAsia="Times New Roman" w:hAnsi="Times New Roman" w:cs="Times New Roman"/>
          <w:sz w:val="28"/>
          <w:szCs w:val="28"/>
        </w:rPr>
        <w:t>за</w:t>
      </w:r>
      <w:r w:rsidRPr="005B360B">
        <w:rPr>
          <w:rFonts w:ascii="Times New Roman" w:hAnsi="Times New Roman" w:cs="Times New Roman"/>
          <w:sz w:val="28"/>
          <w:szCs w:val="28"/>
        </w:rPr>
        <w:t xml:space="preserve"> </w:t>
      </w:r>
      <w:r w:rsidR="006A4B1F" w:rsidRPr="005B360B">
        <w:rPr>
          <w:rFonts w:ascii="Times New Roman" w:eastAsia="Times New Roman" w:hAnsi="Times New Roman" w:cs="Times New Roman"/>
          <w:sz w:val="28"/>
          <w:szCs w:val="28"/>
        </w:rPr>
        <w:t>рыбками в аквариуме; подкармливать птиц.</w:t>
      </w:r>
    </w:p>
    <w:p w:rsidR="006A4B1F" w:rsidRPr="005B360B" w:rsidRDefault="00C4743E" w:rsidP="00C4743E">
      <w:pPr>
        <w:tabs>
          <w:tab w:val="left" w:pos="1820"/>
          <w:tab w:val="left" w:pos="3080"/>
          <w:tab w:val="left" w:pos="3560"/>
          <w:tab w:val="left" w:pos="4840"/>
          <w:tab w:val="left" w:pos="5560"/>
          <w:tab w:val="left" w:pos="6480"/>
          <w:tab w:val="left" w:pos="7740"/>
          <w:tab w:val="left" w:pos="8740"/>
        </w:tabs>
        <w:spacing w:after="0" w:line="240" w:lineRule="auto"/>
        <w:contextualSpacing/>
        <w:mirrorIndents/>
        <w:jc w:val="both"/>
        <w:rPr>
          <w:rFonts w:ascii="Times New Roman" w:hAnsi="Times New Roman" w:cs="Times New Roman"/>
          <w:sz w:val="28"/>
          <w:szCs w:val="28"/>
        </w:rPr>
      </w:pPr>
      <w:r>
        <w:rPr>
          <w:rFonts w:ascii="Times New Roman" w:eastAsia="Times New Roman" w:hAnsi="Times New Roman" w:cs="Times New Roman"/>
          <w:sz w:val="28"/>
          <w:szCs w:val="28"/>
        </w:rPr>
        <w:t xml:space="preserve">Учить различать </w:t>
      </w:r>
      <w:r w:rsidR="00EE519E" w:rsidRPr="005B360B">
        <w:rPr>
          <w:rFonts w:ascii="Times New Roman" w:eastAsia="Times New Roman" w:hAnsi="Times New Roman" w:cs="Times New Roman"/>
          <w:sz w:val="28"/>
          <w:szCs w:val="28"/>
        </w:rPr>
        <w:t xml:space="preserve">по внешнему виду </w:t>
      </w:r>
      <w:r w:rsidR="006A4B1F" w:rsidRPr="005B360B">
        <w:rPr>
          <w:rFonts w:ascii="Times New Roman" w:eastAsia="Times New Roman" w:hAnsi="Times New Roman" w:cs="Times New Roman"/>
          <w:sz w:val="28"/>
          <w:szCs w:val="28"/>
        </w:rPr>
        <w:t>овощи</w:t>
      </w:r>
      <w:r>
        <w:rPr>
          <w:rFonts w:ascii="Times New Roman" w:hAnsi="Times New Roman" w:cs="Times New Roman"/>
          <w:sz w:val="28"/>
          <w:szCs w:val="28"/>
        </w:rPr>
        <w:t xml:space="preserve"> </w:t>
      </w:r>
      <w:r w:rsidR="006A4B1F" w:rsidRPr="005B360B">
        <w:rPr>
          <w:rFonts w:ascii="Times New Roman" w:eastAsia="Times New Roman" w:hAnsi="Times New Roman" w:cs="Times New Roman"/>
          <w:sz w:val="28"/>
          <w:szCs w:val="28"/>
        </w:rPr>
        <w:t>(помидор,</w:t>
      </w:r>
      <w:r w:rsidR="006A4B1F" w:rsidRPr="005B360B">
        <w:rPr>
          <w:rFonts w:ascii="Times New Roman" w:hAnsi="Times New Roman" w:cs="Times New Roman"/>
          <w:sz w:val="28"/>
          <w:szCs w:val="28"/>
        </w:rPr>
        <w:tab/>
      </w:r>
      <w:r>
        <w:rPr>
          <w:rFonts w:ascii="Times New Roman" w:eastAsia="Times New Roman" w:hAnsi="Times New Roman" w:cs="Times New Roman"/>
          <w:sz w:val="28"/>
          <w:szCs w:val="28"/>
        </w:rPr>
        <w:t xml:space="preserve">огурец, </w:t>
      </w:r>
      <w:r w:rsidR="006A4B1F" w:rsidRPr="005B360B">
        <w:rPr>
          <w:rFonts w:ascii="Times New Roman" w:eastAsia="Times New Roman" w:hAnsi="Times New Roman" w:cs="Times New Roman"/>
          <w:sz w:val="28"/>
          <w:szCs w:val="28"/>
        </w:rPr>
        <w:t>морковь</w:t>
      </w:r>
      <w:r>
        <w:rPr>
          <w:rFonts w:ascii="Times New Roman" w:hAnsi="Times New Roman" w:cs="Times New Roman"/>
          <w:sz w:val="28"/>
          <w:szCs w:val="28"/>
        </w:rPr>
        <w:t xml:space="preserve"> </w:t>
      </w:r>
      <w:r w:rsidR="006A4B1F" w:rsidRPr="005B360B">
        <w:rPr>
          <w:rFonts w:ascii="Times New Roman" w:eastAsia="Times New Roman" w:hAnsi="Times New Roman" w:cs="Times New Roman"/>
          <w:sz w:val="28"/>
          <w:szCs w:val="28"/>
        </w:rPr>
        <w:t>и др.) и фрукты (яблоко, груша и др.).</w:t>
      </w:r>
    </w:p>
    <w:p w:rsidR="006A4B1F" w:rsidRPr="005B360B" w:rsidRDefault="006A4B1F" w:rsidP="00EE519E">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Сезонные наблюдения</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Осень.</w:t>
      </w:r>
    </w:p>
    <w:p w:rsidR="006A4B1F" w:rsidRPr="005B360B" w:rsidRDefault="00EE519E" w:rsidP="00EE519E">
      <w:pPr>
        <w:tabs>
          <w:tab w:val="left" w:pos="2140"/>
          <w:tab w:val="left" w:pos="3280"/>
          <w:tab w:val="left" w:pos="4000"/>
          <w:tab w:val="left" w:pos="4400"/>
          <w:tab w:val="left" w:pos="5380"/>
          <w:tab w:val="left" w:pos="6620"/>
          <w:tab w:val="left" w:pos="6880"/>
          <w:tab w:val="left" w:pos="7960"/>
          <w:tab w:val="left" w:pos="9360"/>
        </w:tabs>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Обращать внимание</w:t>
      </w:r>
      <w:r w:rsidRPr="005B360B">
        <w:rPr>
          <w:rFonts w:ascii="Times New Roman" w:eastAsia="Times New Roman" w:hAnsi="Times New Roman" w:cs="Times New Roman"/>
          <w:sz w:val="28"/>
          <w:szCs w:val="28"/>
        </w:rPr>
        <w:tab/>
        <w:t xml:space="preserve">детей на осенние изменения в природе: </w:t>
      </w:r>
      <w:r w:rsidR="006A4B1F" w:rsidRPr="005B360B">
        <w:rPr>
          <w:rFonts w:ascii="Times New Roman" w:eastAsia="Times New Roman" w:hAnsi="Times New Roman" w:cs="Times New Roman"/>
          <w:sz w:val="28"/>
          <w:szCs w:val="28"/>
        </w:rPr>
        <w:t>похолодало</w:t>
      </w:r>
      <w:r w:rsidRPr="005B360B">
        <w:rPr>
          <w:rFonts w:ascii="Times New Roman" w:eastAsia="Times New Roman" w:hAnsi="Times New Roman" w:cs="Times New Roman"/>
          <w:sz w:val="28"/>
          <w:szCs w:val="28"/>
        </w:rPr>
        <w:t xml:space="preserve">, </w:t>
      </w:r>
      <w:r w:rsidR="006A4B1F" w:rsidRPr="005B360B">
        <w:rPr>
          <w:rFonts w:ascii="Times New Roman" w:eastAsia="Times New Roman" w:hAnsi="Times New Roman" w:cs="Times New Roman"/>
          <w:sz w:val="28"/>
          <w:szCs w:val="28"/>
        </w:rPr>
        <w:t>на</w:t>
      </w:r>
      <w:r w:rsidRPr="005B360B">
        <w:rPr>
          <w:rFonts w:ascii="Times New Roman" w:hAnsi="Times New Roman" w:cs="Times New Roman"/>
          <w:sz w:val="28"/>
          <w:szCs w:val="28"/>
        </w:rPr>
        <w:t xml:space="preserve"> </w:t>
      </w:r>
      <w:r w:rsidR="006A4B1F" w:rsidRPr="005B360B">
        <w:rPr>
          <w:rFonts w:ascii="Times New Roman" w:eastAsia="Times New Roman" w:hAnsi="Times New Roman" w:cs="Times New Roman"/>
          <w:sz w:val="28"/>
          <w:szCs w:val="28"/>
        </w:rPr>
        <w:t>деревьях пожелтели и опадают листья. Формировать представления о том, что осенью</w:t>
      </w:r>
      <w:r w:rsidRPr="005B360B">
        <w:rPr>
          <w:rFonts w:ascii="Times New Roman" w:hAnsi="Times New Roman" w:cs="Times New Roman"/>
          <w:sz w:val="28"/>
          <w:szCs w:val="28"/>
        </w:rPr>
        <w:t xml:space="preserve"> </w:t>
      </w:r>
      <w:r w:rsidR="006A4B1F" w:rsidRPr="005B360B">
        <w:rPr>
          <w:rFonts w:ascii="Times New Roman" w:eastAsia="Times New Roman" w:hAnsi="Times New Roman" w:cs="Times New Roman"/>
          <w:sz w:val="28"/>
          <w:szCs w:val="28"/>
        </w:rPr>
        <w:t>созревают многие овощи и фрукты.</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Зима.</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Формировать представления о зимних природных явлениях: стало холодно, идет</w:t>
      </w:r>
      <w:r w:rsidR="00C4743E">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снег. Привлекать к участию в зимних забавах (катание с горки и на санках, игра в снежки,</w:t>
      </w:r>
      <w:r w:rsidR="00C4743E"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лепка снеговика и т. п.).</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Весна.</w:t>
      </w:r>
    </w:p>
    <w:p w:rsidR="006A4B1F" w:rsidRPr="005B360B" w:rsidRDefault="006A4B1F" w:rsidP="00B006E9">
      <w:pPr>
        <w:spacing w:after="0" w:line="240" w:lineRule="auto"/>
        <w:ind w:firstLine="708"/>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Формировать представления о весенних изменениях в природе: потеплело, тает снег; появились лужи, травка, насекомые; набухли почки. Лето.</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Наблюдать природные изменения: яркое солнце, жарко, летают бабочки.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Конструктивно-модельная деятельность</w:t>
      </w:r>
    </w:p>
    <w:p w:rsidR="006A4B1F" w:rsidRPr="005B360B" w:rsidRDefault="006A4B1F" w:rsidP="008E0F66">
      <w:pPr>
        <w:numPr>
          <w:ilvl w:val="0"/>
          <w:numId w:val="57"/>
        </w:numPr>
        <w:tabs>
          <w:tab w:val="left" w:pos="1345"/>
        </w:tabs>
        <w:spacing w:after="0" w:line="240" w:lineRule="auto"/>
        <w:ind w:firstLine="710"/>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6A4B1F" w:rsidRPr="005B360B"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Продолжать учить детей сооружать элементарные постройки по образцу, поддерживать желание строить что-то самостоятельно.</w:t>
      </w:r>
    </w:p>
    <w:p w:rsidR="006A4B1F" w:rsidRPr="005B360B"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w:t>
      </w:r>
    </w:p>
    <w:p w:rsidR="006A4B1F" w:rsidRPr="005B360B"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t>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w:t>
      </w:r>
    </w:p>
    <w:p w:rsidR="006A4B1F" w:rsidRPr="005B360B"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5B360B">
        <w:rPr>
          <w:rFonts w:ascii="Times New Roman" w:eastAsia="Times New Roman" w:hAnsi="Times New Roman" w:cs="Times New Roman"/>
          <w:sz w:val="28"/>
          <w:szCs w:val="28"/>
        </w:rPr>
        <w:lastRenderedPageBreak/>
        <w:t>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6A4B1F" w:rsidRPr="005B360B" w:rsidRDefault="006A4B1F" w:rsidP="005B360B">
      <w:pPr>
        <w:spacing w:after="0" w:line="240" w:lineRule="auto"/>
        <w:contextualSpacing/>
        <w:mirrorIndents/>
        <w:rPr>
          <w:rFonts w:ascii="Times New Roman" w:hAnsi="Times New Roman" w:cs="Times New Roman"/>
          <w:sz w:val="28"/>
          <w:szCs w:val="28"/>
        </w:rPr>
      </w:pPr>
      <w:r w:rsidRPr="005B360B">
        <w:rPr>
          <w:rFonts w:ascii="Times New Roman" w:eastAsia="Times New Roman" w:hAnsi="Times New Roman" w:cs="Times New Roman"/>
          <w:b/>
          <w:bCs/>
          <w:sz w:val="28"/>
          <w:szCs w:val="28"/>
        </w:rPr>
        <w:t>Принципы</w:t>
      </w:r>
    </w:p>
    <w:p w:rsidR="006A4B1F" w:rsidRPr="005B360B" w:rsidRDefault="006A4B1F" w:rsidP="00B006E9">
      <w:pPr>
        <w:spacing w:after="0" w:line="240" w:lineRule="auto"/>
        <w:ind w:firstLine="701"/>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Учет принципа личностно-деятельностного подхода в Программе определяется реализацией содержания образования через разные виды деятельности детей. Собственная преобразующая деятельность ребенка, складывается в русле его сотрудничества со взрослым и другими детьми как внутренний источник преобразования заданных педагогических условий (Д.Б. Эльконин и В.В. Давыдов). Именно в таком преобразовании обнаруживается подлинный творческий потенциал детской деятельности. Опыт творческой деятельности в качестве ключевого, системообразующего звена обнаруживается не столько в «умениях действовать по образцу», сколько в способностях перестраивать эти умения и образцы там, где это нужно (В.Т. Кудрявцев). В этой ситуации приоритетным в достижении становится не только результат, но и увлеченность самим процессом деятельности: активная эмоциональная включенность ребенка, поиск средств и способов освоения, выполнения, позволяющих ребенку использовать их самостоятельно и творчески, что приводит к развитию самой деятельности, а значит тем самым к развитию ребенка.</w:t>
      </w:r>
    </w:p>
    <w:p w:rsidR="006A4B1F" w:rsidRPr="005B360B" w:rsidRDefault="006A4B1F" w:rsidP="00B006E9">
      <w:pPr>
        <w:spacing w:after="0" w:line="240" w:lineRule="auto"/>
        <w:ind w:firstLine="701"/>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Принцип культуросообразности, обеспечивающий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в образовании. Культуротворческая функция, присущая миру дошкольного детства, выражается не только в освоении ребенком уже сложившихся культурных форм, но и порождение новых в рамках различных видов детских деятельностей.</w:t>
      </w:r>
    </w:p>
    <w:p w:rsidR="006A4B1F" w:rsidRPr="005B360B" w:rsidRDefault="006A4B1F" w:rsidP="00B006E9">
      <w:pPr>
        <w:spacing w:after="0" w:line="240" w:lineRule="auto"/>
        <w:ind w:firstLine="701"/>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Принцип интеграции образования предусматривает возможность реализации содержания образования в разных видах детских деятельностей (игровой, речевой, познавательной, коммуникативной, двигательной, театрализованной, изобразительной и др.), стимулирующих детей к познанию и окружающих людей, для развития у ребенка таких сфер как: социально-личностная, физическая, познавательно-речевая, художественно-эстетическая. Данный принцип позволяет в последовательном освоении общечеловеческих ценностей культуры, где ведущей ценностью является человек, раскрывать взаимосвязь человека с другими людьми, с природными объектами, явлениями ближайшего природного и социокультурного пространства.</w:t>
      </w:r>
    </w:p>
    <w:p w:rsidR="006A4B1F" w:rsidRPr="005B360B" w:rsidRDefault="005B360B" w:rsidP="00EE519E">
      <w:pPr>
        <w:tabs>
          <w:tab w:val="left" w:pos="2160"/>
          <w:tab w:val="left" w:pos="4780"/>
          <w:tab w:val="left" w:pos="6320"/>
          <w:tab w:val="left" w:pos="7800"/>
          <w:tab w:val="left" w:pos="9360"/>
        </w:tabs>
        <w:spacing w:after="0" w:line="24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EE519E" w:rsidRPr="005B360B">
        <w:rPr>
          <w:rFonts w:ascii="Times New Roman" w:eastAsia="Times New Roman" w:hAnsi="Times New Roman" w:cs="Times New Roman"/>
          <w:sz w:val="28"/>
          <w:szCs w:val="28"/>
        </w:rPr>
        <w:t xml:space="preserve">Принцип развития предполагает </w:t>
      </w:r>
      <w:r w:rsidR="006A4B1F" w:rsidRPr="005B360B">
        <w:rPr>
          <w:rFonts w:ascii="Times New Roman" w:eastAsia="Times New Roman" w:hAnsi="Times New Roman" w:cs="Times New Roman"/>
          <w:sz w:val="28"/>
          <w:szCs w:val="28"/>
        </w:rPr>
        <w:t>ориентацию</w:t>
      </w:r>
      <w:r w:rsidR="00EE519E" w:rsidRPr="005B360B">
        <w:rPr>
          <w:rFonts w:ascii="Times New Roman" w:hAnsi="Times New Roman" w:cs="Times New Roman"/>
          <w:sz w:val="28"/>
          <w:szCs w:val="28"/>
        </w:rPr>
        <w:t xml:space="preserve"> </w:t>
      </w:r>
      <w:r w:rsidR="00EE519E" w:rsidRPr="005B360B">
        <w:rPr>
          <w:rFonts w:ascii="Times New Roman" w:eastAsia="Times New Roman" w:hAnsi="Times New Roman" w:cs="Times New Roman"/>
          <w:sz w:val="28"/>
          <w:szCs w:val="28"/>
        </w:rPr>
        <w:t xml:space="preserve">содержания образования </w:t>
      </w:r>
      <w:r w:rsidR="006A4B1F" w:rsidRPr="005B360B">
        <w:rPr>
          <w:rFonts w:ascii="Times New Roman" w:eastAsia="Times New Roman" w:hAnsi="Times New Roman" w:cs="Times New Roman"/>
          <w:sz w:val="28"/>
          <w:szCs w:val="28"/>
        </w:rPr>
        <w:t>на</w:t>
      </w:r>
      <w:r w:rsidR="00EE519E" w:rsidRPr="005B360B">
        <w:rPr>
          <w:rFonts w:ascii="Times New Roman" w:hAnsi="Times New Roman" w:cs="Times New Roman"/>
          <w:sz w:val="28"/>
          <w:szCs w:val="28"/>
        </w:rPr>
        <w:t xml:space="preserve"> </w:t>
      </w:r>
      <w:r w:rsidR="006A4B1F" w:rsidRPr="005B360B">
        <w:rPr>
          <w:rFonts w:ascii="Times New Roman" w:eastAsia="Times New Roman" w:hAnsi="Times New Roman" w:cs="Times New Roman"/>
          <w:sz w:val="28"/>
          <w:szCs w:val="28"/>
        </w:rPr>
        <w:t>стимулирование и поддержку эмоционального, духовно-нравственного и интеллектуального развития и саморазвития ребенка, на создание условий для проявления самостоятельности, инициативности, творческих способностей ребенка в различных видах деятельности, а не только на накопление знаний и формирование навыков решения предметных задач.</w:t>
      </w:r>
    </w:p>
    <w:p w:rsidR="006A4B1F" w:rsidRPr="005B360B" w:rsidRDefault="006A4B1F" w:rsidP="00EE519E">
      <w:pPr>
        <w:spacing w:after="0" w:line="240" w:lineRule="auto"/>
        <w:ind w:firstLine="720"/>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 xml:space="preserve">Воспитание и обучение осуществляется в игровой форме, и других присущих ребенку дошкольного возраста деятельностях, стимулирующих </w:t>
      </w:r>
      <w:r w:rsidRPr="005B360B">
        <w:rPr>
          <w:rFonts w:ascii="Times New Roman" w:eastAsia="Times New Roman" w:hAnsi="Times New Roman" w:cs="Times New Roman"/>
          <w:sz w:val="28"/>
          <w:szCs w:val="28"/>
        </w:rPr>
        <w:lastRenderedPageBreak/>
        <w:t>наглядно-действенное и наглядно-образное, логическое (в старшем дошкольном возрасте) мышление детей. Формирование базисных качеств личности ребенка (эмоциональность, любознательность,</w:t>
      </w:r>
      <w:r w:rsidR="00EE519E"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коммуникативность, доброжелательность, креативность, произвольность, инициативность, ответственность), осуществляется в процессе освоения содержания образования, через включение детей в различные формы взаимодействия с окружающим миром и определяется в основном не специальными воздействиями, а общим характером взаимоотношений ребенка со взрослыми и другими детьми.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Формы организации работы с детьми</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Проблемно-поисковые ситуации, упражнения, игры (дидактические, подвижные). Рассматривание, наблюдение, досуг, КВН, чтение, игровые упражнения, объяснение</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просмотр фильмов, слайдов, труд в уголке природе, огороде, цветнике, целевые прогулки, экологические акции, экспериментирование, опыты, моделирование, исследовательская деятельность, комплексные, интегрированные занятия, конструирование, развивающие игры, беседа, рассказ, экологические досуги, праздники, развлечения, сюжетно-ролевая игра, подкормка птиц, выращивание растений, создание коллекций.</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b/>
          <w:bCs/>
          <w:sz w:val="28"/>
          <w:szCs w:val="28"/>
        </w:rPr>
        <w:t>Формы взаимодействия с семьями воспитанников</w:t>
      </w:r>
    </w:p>
    <w:p w:rsidR="006A4B1F" w:rsidRPr="005B360B" w:rsidRDefault="005B360B" w:rsidP="00B006E9">
      <w:pPr>
        <w:spacing w:after="0" w:line="240" w:lineRule="auto"/>
        <w:contextualSpacing/>
        <w:mirrorIndents/>
        <w:jc w:val="both"/>
        <w:rPr>
          <w:rFonts w:ascii="Times New Roman" w:hAnsi="Times New Roman" w:cs="Times New Roman"/>
          <w:sz w:val="28"/>
          <w:szCs w:val="28"/>
        </w:rPr>
      </w:pPr>
      <w:r>
        <w:rPr>
          <w:rFonts w:ascii="Times New Roman" w:eastAsia="Times New Roman" w:hAnsi="Times New Roman" w:cs="Times New Roman"/>
          <w:sz w:val="28"/>
          <w:szCs w:val="28"/>
        </w:rPr>
        <w:t>Знакомство с семьей (</w:t>
      </w:r>
      <w:r w:rsidR="006A4B1F" w:rsidRPr="005B360B">
        <w:rPr>
          <w:rFonts w:ascii="Times New Roman" w:eastAsia="Times New Roman" w:hAnsi="Times New Roman" w:cs="Times New Roman"/>
          <w:sz w:val="28"/>
          <w:szCs w:val="28"/>
        </w:rPr>
        <w:t>встречи-знакомства, посещение семей, анкетирование семей);</w:t>
      </w:r>
    </w:p>
    <w:p w:rsidR="006A4B1F" w:rsidRPr="005B360B" w:rsidRDefault="006A4B1F" w:rsidP="00B006E9">
      <w:pPr>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информирование  родителей  о  ходе  образовательного  процесса  (дни открытых  дверей,</w:t>
      </w:r>
    </w:p>
    <w:p w:rsidR="006A4B1F" w:rsidRPr="005B360B" w:rsidRDefault="006A4B1F" w:rsidP="001911E7">
      <w:pPr>
        <w:tabs>
          <w:tab w:val="left" w:pos="2180"/>
          <w:tab w:val="left" w:pos="2520"/>
          <w:tab w:val="left" w:pos="3820"/>
          <w:tab w:val="left" w:pos="5520"/>
          <w:tab w:val="left" w:pos="7120"/>
          <w:tab w:val="left" w:pos="8340"/>
        </w:tabs>
        <w:spacing w:after="0" w:line="240" w:lineRule="auto"/>
        <w:contextualSpacing/>
        <w:mirrorIndents/>
        <w:jc w:val="both"/>
        <w:rPr>
          <w:rFonts w:ascii="Times New Roman" w:hAnsi="Times New Roman" w:cs="Times New Roman"/>
          <w:sz w:val="28"/>
          <w:szCs w:val="28"/>
        </w:rPr>
      </w:pPr>
      <w:r w:rsidRPr="005B360B">
        <w:rPr>
          <w:rFonts w:ascii="Times New Roman" w:eastAsia="Times New Roman" w:hAnsi="Times New Roman" w:cs="Times New Roman"/>
          <w:sz w:val="28"/>
          <w:szCs w:val="28"/>
        </w:rPr>
        <w:t>индивидуа</w:t>
      </w:r>
      <w:r w:rsidR="005B360B">
        <w:rPr>
          <w:rFonts w:ascii="Times New Roman" w:eastAsia="Times New Roman" w:hAnsi="Times New Roman" w:cs="Times New Roman"/>
          <w:sz w:val="28"/>
          <w:szCs w:val="28"/>
        </w:rPr>
        <w:t>льные</w:t>
      </w:r>
      <w:r w:rsidR="005B360B">
        <w:rPr>
          <w:rFonts w:ascii="Times New Roman" w:eastAsia="Times New Roman" w:hAnsi="Times New Roman" w:cs="Times New Roman"/>
          <w:sz w:val="28"/>
          <w:szCs w:val="28"/>
        </w:rPr>
        <w:tab/>
        <w:t>и</w:t>
      </w:r>
      <w:r w:rsidR="005B360B">
        <w:rPr>
          <w:rFonts w:ascii="Times New Roman" w:eastAsia="Times New Roman" w:hAnsi="Times New Roman" w:cs="Times New Roman"/>
          <w:sz w:val="28"/>
          <w:szCs w:val="28"/>
        </w:rPr>
        <w:tab/>
        <w:t>групповые</w:t>
      </w:r>
      <w:r w:rsidR="005B360B">
        <w:rPr>
          <w:rFonts w:ascii="Times New Roman" w:eastAsia="Times New Roman" w:hAnsi="Times New Roman" w:cs="Times New Roman"/>
          <w:sz w:val="28"/>
          <w:szCs w:val="28"/>
        </w:rPr>
        <w:tab/>
        <w:t xml:space="preserve">консультации, родительские собрания, </w:t>
      </w:r>
      <w:r w:rsidRPr="005B360B">
        <w:rPr>
          <w:rFonts w:ascii="Times New Roman" w:eastAsia="Times New Roman" w:hAnsi="Times New Roman" w:cs="Times New Roman"/>
          <w:sz w:val="28"/>
          <w:szCs w:val="28"/>
        </w:rPr>
        <w:t>оформление</w:t>
      </w:r>
      <w:r w:rsid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информационных</w:t>
      </w:r>
      <w:r w:rsidRPr="005B360B">
        <w:rPr>
          <w:rFonts w:ascii="Times New Roman" w:eastAsia="Times New Roman" w:hAnsi="Times New Roman" w:cs="Times New Roman"/>
          <w:sz w:val="28"/>
          <w:szCs w:val="28"/>
        </w:rPr>
        <w:tab/>
        <w:t>стендов,</w:t>
      </w:r>
      <w:r w:rsidR="005B360B">
        <w:rPr>
          <w:rFonts w:ascii="Times New Roman" w:eastAsia="Times New Roman" w:hAnsi="Times New Roman" w:cs="Times New Roman"/>
          <w:sz w:val="28"/>
          <w:szCs w:val="28"/>
        </w:rPr>
        <w:t xml:space="preserve"> </w:t>
      </w:r>
      <w:r w:rsidR="005B360B" w:rsidRPr="005B360B">
        <w:rPr>
          <w:rFonts w:ascii="Times New Roman" w:eastAsia="Times New Roman" w:hAnsi="Times New Roman" w:cs="Times New Roman"/>
          <w:sz w:val="28"/>
          <w:szCs w:val="28"/>
        </w:rPr>
        <w:t xml:space="preserve"> </w:t>
      </w:r>
      <w:r w:rsidR="005B360B">
        <w:rPr>
          <w:rFonts w:ascii="Times New Roman" w:eastAsia="Times New Roman" w:hAnsi="Times New Roman" w:cs="Times New Roman"/>
          <w:sz w:val="28"/>
          <w:szCs w:val="28"/>
        </w:rPr>
        <w:t xml:space="preserve">организация выставок детского творчества, </w:t>
      </w:r>
      <w:r w:rsidRPr="005B360B">
        <w:rPr>
          <w:rFonts w:ascii="Times New Roman" w:eastAsia="Times New Roman" w:hAnsi="Times New Roman" w:cs="Times New Roman"/>
          <w:sz w:val="28"/>
          <w:szCs w:val="28"/>
        </w:rPr>
        <w:t>приглашение</w:t>
      </w:r>
      <w:r w:rsidR="005B360B">
        <w:rPr>
          <w:rFonts w:ascii="Times New Roman" w:hAnsi="Times New Roman" w:cs="Times New Roman"/>
          <w:sz w:val="28"/>
          <w:szCs w:val="28"/>
        </w:rPr>
        <w:t xml:space="preserve"> </w:t>
      </w:r>
      <w:r w:rsidRPr="005B360B">
        <w:rPr>
          <w:rFonts w:ascii="Times New Roman" w:eastAsia="Times New Roman" w:hAnsi="Times New Roman" w:cs="Times New Roman"/>
          <w:sz w:val="28"/>
          <w:szCs w:val="28"/>
        </w:rPr>
        <w:t>родителей на детские концерт</w:t>
      </w:r>
      <w:r w:rsidR="005B360B">
        <w:rPr>
          <w:rFonts w:ascii="Times New Roman" w:eastAsia="Times New Roman" w:hAnsi="Times New Roman" w:cs="Times New Roman"/>
          <w:sz w:val="28"/>
          <w:szCs w:val="28"/>
        </w:rPr>
        <w:t>ы и праздники, создание памяток</w:t>
      </w:r>
      <w:r w:rsidRPr="005B360B">
        <w:rPr>
          <w:rFonts w:ascii="Times New Roman" w:eastAsia="Times New Roman" w:hAnsi="Times New Roman" w:cs="Times New Roman"/>
          <w:sz w:val="28"/>
          <w:szCs w:val="28"/>
        </w:rPr>
        <w:t>;</w:t>
      </w:r>
      <w:r w:rsidR="001911E7" w:rsidRPr="005B360B">
        <w:rPr>
          <w:rFonts w:ascii="Times New Roman" w:eastAsia="Times New Roman" w:hAnsi="Times New Roman" w:cs="Times New Roman"/>
          <w:sz w:val="28"/>
          <w:szCs w:val="28"/>
        </w:rPr>
        <w:t xml:space="preserve"> </w:t>
      </w:r>
      <w:r w:rsidRPr="005B360B">
        <w:rPr>
          <w:rFonts w:ascii="Times New Roman" w:eastAsia="Times New Roman" w:hAnsi="Times New Roman" w:cs="Times New Roman"/>
          <w:sz w:val="28"/>
          <w:szCs w:val="28"/>
        </w:rPr>
        <w:t>совместная деятельность (привлечение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EE519E" w:rsidRDefault="006A4B1F" w:rsidP="00EE519E">
      <w:pPr>
        <w:spacing w:after="0" w:line="240" w:lineRule="auto"/>
        <w:contextualSpacing/>
        <w:mirrorIndents/>
        <w:jc w:val="center"/>
        <w:rPr>
          <w:rFonts w:ascii="Times New Roman" w:hAnsi="Times New Roman" w:cs="Times New Roman"/>
          <w:sz w:val="28"/>
          <w:szCs w:val="28"/>
        </w:rPr>
      </w:pPr>
      <w:r w:rsidRPr="00EE519E">
        <w:rPr>
          <w:rFonts w:ascii="Times New Roman" w:eastAsia="Times New Roman" w:hAnsi="Times New Roman" w:cs="Times New Roman"/>
          <w:b/>
          <w:bCs/>
          <w:sz w:val="28"/>
          <w:szCs w:val="28"/>
        </w:rPr>
        <w:t xml:space="preserve">Перспективный план. </w:t>
      </w:r>
      <w:r w:rsidRPr="00EE519E">
        <w:rPr>
          <w:rFonts w:ascii="Times New Roman" w:eastAsia="Cambria" w:hAnsi="Times New Roman" w:cs="Times New Roman"/>
          <w:b/>
          <w:bCs/>
          <w:sz w:val="28"/>
          <w:szCs w:val="28"/>
        </w:rPr>
        <w:t>Дидактические игры</w:t>
      </w:r>
    </w:p>
    <w:p w:rsidR="006A4B1F" w:rsidRPr="00EE519E" w:rsidRDefault="006A4B1F" w:rsidP="00EE519E">
      <w:pPr>
        <w:spacing w:after="0" w:line="240" w:lineRule="auto"/>
        <w:contextualSpacing/>
        <w:mirrorIndents/>
        <w:jc w:val="center"/>
        <w:rPr>
          <w:rFonts w:ascii="Times New Roman" w:hAnsi="Times New Roman" w:cs="Times New Roman"/>
          <w:sz w:val="28"/>
          <w:szCs w:val="28"/>
        </w:rPr>
      </w:pPr>
      <w:r w:rsidRPr="00EE519E">
        <w:rPr>
          <w:rFonts w:ascii="Times New Roman" w:eastAsia="Times New Roman" w:hAnsi="Times New Roman" w:cs="Times New Roman"/>
          <w:b/>
          <w:bCs/>
          <w:sz w:val="28"/>
          <w:szCs w:val="28"/>
        </w:rPr>
        <w:t>1 младшая группа ( 2-3 года)</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1420"/>
        <w:gridCol w:w="3400"/>
        <w:gridCol w:w="4780"/>
      </w:tblGrid>
      <w:tr w:rsidR="006A4B1F" w:rsidRPr="00B006E9">
        <w:trPr>
          <w:trHeight w:val="283"/>
        </w:trPr>
        <w:tc>
          <w:tcPr>
            <w:tcW w:w="1420" w:type="dxa"/>
            <w:tcBorders>
              <w:top w:val="single" w:sz="8" w:space="0" w:color="auto"/>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Месяц</w:t>
            </w:r>
          </w:p>
        </w:tc>
        <w:tc>
          <w:tcPr>
            <w:tcW w:w="340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игры</w:t>
            </w:r>
          </w:p>
        </w:tc>
        <w:tc>
          <w:tcPr>
            <w:tcW w:w="478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Программное содержание</w:t>
            </w:r>
          </w:p>
        </w:tc>
      </w:tr>
      <w:tr w:rsidR="006A4B1F" w:rsidRPr="00B006E9">
        <w:trPr>
          <w:trHeight w:val="261"/>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Сентябрь</w:t>
            </w: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«Чудесный мешочек»</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узнавать овощи и фрукты в натуре 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«Узнай  и назови овощи или</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картинке и называть их.</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фрукты»</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определять фрукты и овощи на</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«Узнай овощи или фрукты по</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ощупь. Упражнять детей в различении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вкусу»</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сырых и вареных овощей и фруктов на</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«Что где растет?»</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вкус. Формировать у детей элементарное</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«Посади огород»</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представление о том, где растут овощи 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«Мохнатенькая усатенькая»</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фрукты. Овладение действием замещения.</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«Ходит по двору петушок»</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Вовлекать детей в игровое и речевое</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взаимодействие. Побуждать соотносить</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слово и выразительные движения.</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речевой слух, артикуляционный</w:t>
            </w:r>
          </w:p>
        </w:tc>
      </w:tr>
      <w:tr w:rsidR="006A4B1F" w:rsidRPr="00B006E9">
        <w:trPr>
          <w:trHeight w:val="281"/>
        </w:trPr>
        <w:tc>
          <w:tcPr>
            <w:tcW w:w="14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аппарат детей.</w:t>
            </w:r>
          </w:p>
        </w:tc>
      </w:tr>
      <w:tr w:rsidR="006A4B1F" w:rsidRPr="00B006E9">
        <w:trPr>
          <w:trHeight w:val="261"/>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Октябрь</w:t>
            </w: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«Найди лист, какой покажу»</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умение классифицировать, учить</w:t>
            </w:r>
          </w:p>
        </w:tc>
      </w:tr>
      <w:tr w:rsidR="006A4B1F" w:rsidRPr="00B006E9">
        <w:trPr>
          <w:trHeight w:val="277"/>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«Как живут деревья?»</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подбирать похожие листочки.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«Разберем и соберем»</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у детей знания о сезонных</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«Разложи листочки по цвету»</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изменениях происходящими с деревьями.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«Что бывает у осени?»</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находить и называть</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«Такой листок, лети ко мне»</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части растения.</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«Собери дерево из частей»</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различать листья по цвету.</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«Летают листья, кружатся»</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у детей знания об осенних</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«Чудесный мешочек»</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изменениях в природе. Упражнять в</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нахождении листьев по сходству.</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собирать из частей целое (синтез)</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соотносить слово и выразительные</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движения, условные действия,</w:t>
            </w:r>
          </w:p>
        </w:tc>
      </w:tr>
      <w:tr w:rsidR="006A4B1F" w:rsidRPr="00B006E9">
        <w:trPr>
          <w:trHeight w:val="281"/>
        </w:trPr>
        <w:tc>
          <w:tcPr>
            <w:tcW w:w="14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инициативные высказывания.</w:t>
            </w:r>
          </w:p>
        </w:tc>
      </w:tr>
      <w:tr w:rsidR="006A4B1F" w:rsidRPr="00B006E9">
        <w:trPr>
          <w:trHeight w:val="261"/>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Ноябрь</w:t>
            </w: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«Собери из частей целое»</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различать части тела животных.</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«Найди рыбке свой домик»</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подбирать рыбок по внешнему</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«Чудесный мешочек»</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сходству. Закреплять умение находить и</w:t>
            </w:r>
          </w:p>
        </w:tc>
      </w:tr>
      <w:tr w:rsidR="006A4B1F" w:rsidRPr="00B006E9">
        <w:trPr>
          <w:trHeight w:val="281"/>
        </w:trPr>
        <w:tc>
          <w:tcPr>
            <w:tcW w:w="14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«Разберем и соберем»</w:t>
            </w:r>
          </w:p>
        </w:tc>
        <w:tc>
          <w:tcPr>
            <w:tcW w:w="4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называть части растения</w:t>
            </w:r>
          </w:p>
        </w:tc>
      </w:tr>
      <w:tr w:rsidR="006A4B1F" w:rsidRPr="00B006E9">
        <w:trPr>
          <w:trHeight w:val="278"/>
        </w:trPr>
        <w:tc>
          <w:tcPr>
            <w:tcW w:w="14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«Отгадай мою загадку»</w:t>
            </w:r>
          </w:p>
        </w:tc>
        <w:tc>
          <w:tcPr>
            <w:tcW w:w="47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отгадывать загадки, опираясь на</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«Кто, что любит»</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ключевые слова. Уточнить представления</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«Спать пора»</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о том, чем питаются домашние</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«Курочка Рябушечка»</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 Стимулировать непроизвольные</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инициативные высказывания.</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слова, обозначающие</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животных и части тела. Побуждать детей</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совместно разыгрывать игровые сценки.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Ориентироваться на слова взрослого 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действия сверстников. Сопровождать слово</w:t>
            </w:r>
          </w:p>
        </w:tc>
      </w:tr>
      <w:tr w:rsidR="006A4B1F" w:rsidRPr="00B006E9">
        <w:trPr>
          <w:trHeight w:val="281"/>
        </w:trPr>
        <w:tc>
          <w:tcPr>
            <w:tcW w:w="14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выразительными движениями.</w:t>
            </w:r>
          </w:p>
        </w:tc>
      </w:tr>
      <w:tr w:rsidR="006A4B1F" w:rsidRPr="00B006E9">
        <w:trPr>
          <w:trHeight w:val="261"/>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Декабрь</w:t>
            </w: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«Что бывает у зимы?»</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вместе с воспитателем</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«Что наденем в зимний</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выбирать из предложенных картинок те, на</w:t>
            </w:r>
          </w:p>
        </w:tc>
      </w:tr>
      <w:tr w:rsidR="006A4B1F" w:rsidRPr="00B006E9">
        <w:trPr>
          <w:trHeight w:val="277"/>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которых изображены зимние объекты</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«Где спрятался мишка?»</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природы. Закрепить у детей знания о</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«Назови правильно»</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предметах зимней одежды. Учить детей</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«Чей малыш?»</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узнавать и называть птиц (голубь, ворона,</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«Тихо-громко»</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воробей), животных и их детёнышей.</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голосовой аппарат, отрабатывать</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навык тихого и громкого проговаривания</w:t>
            </w:r>
          </w:p>
        </w:tc>
      </w:tr>
      <w:tr w:rsidR="006A4B1F" w:rsidRPr="00B006E9">
        <w:trPr>
          <w:trHeight w:val="281"/>
        </w:trPr>
        <w:tc>
          <w:tcPr>
            <w:tcW w:w="14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отдельных слов.</w:t>
            </w:r>
          </w:p>
        </w:tc>
      </w:tr>
      <w:tr w:rsidR="006A4B1F" w:rsidRPr="00B006E9">
        <w:trPr>
          <w:trHeight w:val="261"/>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Январь</w:t>
            </w: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«Покажи и назови»</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узнавать и называть птиц</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«Кого не стало?</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(голубь, ворона, воробей) и животных.</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«Разрезные картинки»</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наблюдательность, учить назвать</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птичьем дворе»</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птицу, которая спряталась</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«Кто как кричит»</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собирать из частей целое</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«Шла лисичка по мосту»</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изображение. Учить детей узнавать 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называть домашних птиц. (утка, курица,</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петух). Закрепить представления детей об</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издаваемых животными звуках.</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Вовлекать детей в диалог, развивать</w:t>
            </w:r>
          </w:p>
        </w:tc>
      </w:tr>
      <w:tr w:rsidR="006A4B1F" w:rsidRPr="00B006E9">
        <w:trPr>
          <w:trHeight w:val="281"/>
        </w:trPr>
        <w:tc>
          <w:tcPr>
            <w:tcW w:w="14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восприятие и понимание речи.</w:t>
            </w:r>
          </w:p>
        </w:tc>
      </w:tr>
      <w:tr w:rsidR="006A4B1F" w:rsidRPr="00B006E9">
        <w:trPr>
          <w:trHeight w:val="261"/>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Февраль</w:t>
            </w: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«Назови правильно»</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узнавать и называть диких 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«Чей малыш?»</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домашних животных и их детёнышей.</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Кто, что ест?»</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Уточнить представления детей о том, чем</w:t>
            </w:r>
          </w:p>
        </w:tc>
      </w:tr>
      <w:tr w:rsidR="006A4B1F" w:rsidRPr="00B006E9">
        <w:trPr>
          <w:trHeight w:val="277"/>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Что бывает у зимы?»</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питаются животные и птицы, которых они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«Разберем и соберем»</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знают. Учить детей вместе с воспитателем</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«Заинька, попляши»</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выбирать из предложенных картинок те, на</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которых изображены зимние объекты</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природы.</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З</w:t>
            </w:r>
            <w:r w:rsidRPr="00B006E9">
              <w:rPr>
                <w:rFonts w:ascii="Times New Roman" w:eastAsia="Times New Roman" w:hAnsi="Times New Roman" w:cs="Times New Roman"/>
                <w:sz w:val="24"/>
                <w:szCs w:val="24"/>
              </w:rPr>
              <w:t>акреплять умение находить и называть</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части растения. Развивать мотивационную</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основу речевой деятельности. Формировать</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 подражать движениям и звукам,</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обобщенные представления, учить называть</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действия, соотносить слова и предметы,</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явления, действия, употреблять</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повелительные наклонения глаголов,</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правильному</w:t>
            </w:r>
          </w:p>
        </w:tc>
      </w:tr>
      <w:tr w:rsidR="006A4B1F" w:rsidRPr="00B006E9">
        <w:trPr>
          <w:trHeight w:val="281"/>
        </w:trPr>
        <w:tc>
          <w:tcPr>
            <w:tcW w:w="14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произношению звука (а).</w:t>
            </w:r>
          </w:p>
        </w:tc>
      </w:tr>
      <w:tr w:rsidR="006A4B1F" w:rsidRPr="00B006E9">
        <w:trPr>
          <w:trHeight w:val="261"/>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Март</w:t>
            </w: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«Детский сад для зверят»</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Закрепить представления о домашних</w:t>
            </w:r>
          </w:p>
        </w:tc>
      </w:tr>
      <w:tr w:rsidR="006A4B1F" w:rsidRPr="00B006E9">
        <w:trPr>
          <w:trHeight w:val="281"/>
        </w:trPr>
        <w:tc>
          <w:tcPr>
            <w:tcW w:w="14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«Кто как кричит»</w:t>
            </w:r>
          </w:p>
        </w:tc>
        <w:tc>
          <w:tcPr>
            <w:tcW w:w="4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животных и их детенышах, знания детей о</w:t>
            </w:r>
          </w:p>
        </w:tc>
      </w:tr>
      <w:tr w:rsidR="006A4B1F" w:rsidRPr="00B006E9">
        <w:trPr>
          <w:trHeight w:val="278"/>
        </w:trPr>
        <w:tc>
          <w:tcPr>
            <w:tcW w:w="14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«Кто где живёт»</w:t>
            </w:r>
          </w:p>
        </w:tc>
        <w:tc>
          <w:tcPr>
            <w:tcW w:w="47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месте обитания диких и домашних</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«Что мы делали сначала, что</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животных. Формировать элементарные</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потом»</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знания детей по уходу за комнатными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«Узнай овощи или фрукты по</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растениями.  Упражнять детей в различении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вкусу»</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сырых и вареных овощей и фруктов на</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«Нос умойся»</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вкус.Уточнить представления детей об</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умывальных принадлежностях. Побуждать</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к общению со взрослыми.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глаголы. Соотносить</w:t>
            </w:r>
          </w:p>
        </w:tc>
      </w:tr>
      <w:tr w:rsidR="006A4B1F" w:rsidRPr="00B006E9">
        <w:trPr>
          <w:trHeight w:val="281"/>
        </w:trPr>
        <w:tc>
          <w:tcPr>
            <w:tcW w:w="14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глагол и выразительные выражения.</w:t>
            </w:r>
          </w:p>
        </w:tc>
      </w:tr>
      <w:tr w:rsidR="006A4B1F" w:rsidRPr="00B006E9">
        <w:trPr>
          <w:trHeight w:val="261"/>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Апрель</w:t>
            </w: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«Что бывает у весны?»</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вместе с воспитателем</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«Когда это бывает?»</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выбирать из предложенных картинок те, на</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«Покажи и назови»</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которых изображены весенние объекты</w:t>
            </w:r>
          </w:p>
        </w:tc>
      </w:tr>
      <w:tr w:rsidR="006A4B1F" w:rsidRPr="00B006E9">
        <w:trPr>
          <w:trHeight w:val="277"/>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«Собери из частей целое»</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природы. Учить детей, читая стихи, угадать</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«Птичий двор»</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 каком времени года идет речь. Учить</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«Дождик песенку поет»</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узнавать и называть домашних 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перелетных птиц.</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различать части тела животных 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человека. Вовлекать детей в игровое 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речевое взаимодействие, учить вести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диалог, отвечать на вопросы взрослого.</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Подводить детей к составлению коротких</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текстов (вместе со взрослыми).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Обогащать словарь образными словами. В</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процессе звукоподражательных игр</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правильное произношение</w:t>
            </w:r>
          </w:p>
        </w:tc>
      </w:tr>
      <w:tr w:rsidR="006A4B1F" w:rsidRPr="00B006E9">
        <w:trPr>
          <w:trHeight w:val="281"/>
        </w:trPr>
        <w:tc>
          <w:tcPr>
            <w:tcW w:w="14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гласных и простых согласных звуков.</w:t>
            </w:r>
          </w:p>
        </w:tc>
      </w:tr>
      <w:tr w:rsidR="006A4B1F" w:rsidRPr="00B006E9">
        <w:trPr>
          <w:trHeight w:val="261"/>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Май</w:t>
            </w: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«Собери картинку»</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Закрепить представления  о частях дерева.</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«Куда села бабочка?»</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узнавать и называть растения</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«Что умеет делать животное:</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(дерево, трава, цветок, кустарник).</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скажем и покажем»</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знания детей о повадках</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«Где мои детки»</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животных. Учить узнавать животных и их</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«Назови правильно»</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детенышей.</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«Дорожка у дома»</w:t>
            </w: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умение вести диалог,</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добавлять отдельные слова. Обогащать</w:t>
            </w:r>
          </w:p>
        </w:tc>
      </w:tr>
      <w:tr w:rsidR="006A4B1F" w:rsidRPr="00B006E9">
        <w:trPr>
          <w:trHeight w:val="277"/>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словарь детей словами, связанными с</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движениями транспорта, словами-</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обозначениями деталей машины,</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наименованиями животных. В процессе</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звукоподражательных игр закреплять</w:t>
            </w:r>
          </w:p>
        </w:tc>
      </w:tr>
      <w:tr w:rsidR="006A4B1F" w:rsidRPr="00B006E9">
        <w:trPr>
          <w:trHeight w:val="276"/>
        </w:trPr>
        <w:tc>
          <w:tcPr>
            <w:tcW w:w="14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правильное произношение гласных и</w:t>
            </w:r>
          </w:p>
        </w:tc>
      </w:tr>
      <w:tr w:rsidR="006A4B1F" w:rsidRPr="00B006E9">
        <w:trPr>
          <w:trHeight w:val="281"/>
        </w:trPr>
        <w:tc>
          <w:tcPr>
            <w:tcW w:w="14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простых согласных звуков.</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EE519E" w:rsidRDefault="006A4B1F" w:rsidP="00EE519E">
      <w:pPr>
        <w:spacing w:after="0" w:line="240" w:lineRule="auto"/>
        <w:contextualSpacing/>
        <w:mirrorIndents/>
        <w:jc w:val="center"/>
        <w:rPr>
          <w:rFonts w:ascii="Times New Roman" w:hAnsi="Times New Roman" w:cs="Times New Roman"/>
          <w:sz w:val="28"/>
          <w:szCs w:val="28"/>
        </w:rPr>
      </w:pPr>
      <w:r w:rsidRPr="00EE519E">
        <w:rPr>
          <w:rFonts w:ascii="Times New Roman" w:eastAsia="Times New Roman" w:hAnsi="Times New Roman" w:cs="Times New Roman"/>
          <w:b/>
          <w:bCs/>
          <w:sz w:val="28"/>
          <w:szCs w:val="28"/>
        </w:rPr>
        <w:t>Перспективный план. Опытно- экспериментальная деятельность</w:t>
      </w:r>
    </w:p>
    <w:p w:rsidR="006A4B1F" w:rsidRPr="00EE519E" w:rsidRDefault="006A4B1F" w:rsidP="00EE519E">
      <w:pPr>
        <w:spacing w:after="0" w:line="240" w:lineRule="auto"/>
        <w:contextualSpacing/>
        <w:mirrorIndents/>
        <w:jc w:val="center"/>
        <w:rPr>
          <w:rFonts w:ascii="Times New Roman" w:hAnsi="Times New Roman" w:cs="Times New Roman"/>
          <w:sz w:val="28"/>
          <w:szCs w:val="28"/>
        </w:rPr>
      </w:pPr>
      <w:r w:rsidRPr="00EE519E">
        <w:rPr>
          <w:rFonts w:ascii="Times New Roman" w:eastAsia="Times New Roman" w:hAnsi="Times New Roman" w:cs="Times New Roman"/>
          <w:b/>
          <w:bCs/>
          <w:sz w:val="28"/>
          <w:szCs w:val="28"/>
        </w:rPr>
        <w:t>1 младшая группа ( 2-3 года)</w:t>
      </w:r>
    </w:p>
    <w:tbl>
      <w:tblPr>
        <w:tblW w:w="9510" w:type="dxa"/>
        <w:tblInd w:w="150" w:type="dxa"/>
        <w:tblLayout w:type="fixed"/>
        <w:tblCellMar>
          <w:left w:w="0" w:type="dxa"/>
          <w:right w:w="0" w:type="dxa"/>
        </w:tblCellMar>
        <w:tblLook w:val="04A0" w:firstRow="1" w:lastRow="0" w:firstColumn="1" w:lastColumn="0" w:noHBand="0" w:noVBand="1"/>
      </w:tblPr>
      <w:tblGrid>
        <w:gridCol w:w="980"/>
        <w:gridCol w:w="1180"/>
        <w:gridCol w:w="80"/>
        <w:gridCol w:w="240"/>
        <w:gridCol w:w="680"/>
        <w:gridCol w:w="380"/>
        <w:gridCol w:w="3820"/>
        <w:gridCol w:w="2120"/>
        <w:gridCol w:w="30"/>
      </w:tblGrid>
      <w:tr w:rsidR="006A4B1F" w:rsidRPr="00B006E9" w:rsidTr="00EE519E">
        <w:trPr>
          <w:trHeight w:val="269"/>
        </w:trPr>
        <w:tc>
          <w:tcPr>
            <w:tcW w:w="980" w:type="dxa"/>
            <w:tcBorders>
              <w:top w:val="single" w:sz="8" w:space="0" w:color="auto"/>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Месяц</w:t>
            </w:r>
          </w:p>
        </w:tc>
        <w:tc>
          <w:tcPr>
            <w:tcW w:w="1260" w:type="dxa"/>
            <w:gridSpan w:val="2"/>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Тема</w:t>
            </w:r>
          </w:p>
        </w:tc>
        <w:tc>
          <w:tcPr>
            <w:tcW w:w="1300" w:type="dxa"/>
            <w:gridSpan w:val="3"/>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Программное содержание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58"/>
        </w:trPr>
        <w:tc>
          <w:tcPr>
            <w:tcW w:w="9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70"/>
                <w:sz w:val="24"/>
                <w:szCs w:val="24"/>
              </w:rPr>
              <w:t>Сентябрь</w:t>
            </w:r>
          </w:p>
        </w:tc>
        <w:tc>
          <w:tcPr>
            <w:tcW w:w="12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«Песок.</w:t>
            </w:r>
          </w:p>
        </w:tc>
        <w:tc>
          <w:tcPr>
            <w:tcW w:w="13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Свойства</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со свойствами песка (сухой песок</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26"/>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60" w:type="dxa"/>
            <w:gridSpan w:val="2"/>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песка»</w:t>
            </w:r>
          </w:p>
        </w:tc>
        <w:tc>
          <w:tcPr>
            <w:tcW w:w="1300" w:type="dxa"/>
            <w:gridSpan w:val="3"/>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5940" w:type="dxa"/>
            <w:gridSpan w:val="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светлый и сыпется, а мокрый - темный и лепится).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50"/>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60" w:type="dxa"/>
            <w:gridSpan w:val="2"/>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gridSpan w:val="3"/>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песком.</w:t>
            </w:r>
          </w:p>
        </w:tc>
        <w:tc>
          <w:tcPr>
            <w:tcW w:w="13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88"/>
        </w:trPr>
        <w:tc>
          <w:tcPr>
            <w:tcW w:w="9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6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8"/>
        </w:trPr>
        <w:tc>
          <w:tcPr>
            <w:tcW w:w="98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vMerge w:val="restart"/>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«Волшебный песок» -</w:t>
            </w:r>
          </w:p>
        </w:tc>
        <w:tc>
          <w:tcPr>
            <w:tcW w:w="5940" w:type="dxa"/>
            <w:gridSpan w:val="2"/>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сравнивать  свойства  сухого  и  мокрого</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32"/>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песка (сухой песок сыпется, легкий, на нем рисуется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44"/>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w:t>
            </w:r>
          </w:p>
        </w:tc>
        <w:tc>
          <w:tcPr>
            <w:tcW w:w="5940" w:type="dxa"/>
            <w:gridSpan w:val="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30"/>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хуже, а мокрый песок - не сыпется, тяжелый, на нем</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4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песком.</w:t>
            </w:r>
          </w:p>
        </w:tc>
        <w:tc>
          <w:tcPr>
            <w:tcW w:w="3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30"/>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рисуется лучше).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4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86"/>
        </w:trPr>
        <w:tc>
          <w:tcPr>
            <w:tcW w:w="9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5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«Камни»</w:t>
            </w:r>
          </w:p>
        </w:tc>
        <w:tc>
          <w:tcPr>
            <w:tcW w:w="3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 камнями, различными по форме 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27"/>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текстуре.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49"/>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w:t>
            </w:r>
          </w:p>
        </w:tc>
        <w:tc>
          <w:tcPr>
            <w:tcW w:w="5940" w:type="dxa"/>
            <w:gridSpan w:val="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25"/>
        </w:trPr>
        <w:tc>
          <w:tcPr>
            <w:tcW w:w="9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Октябрь</w:t>
            </w:r>
          </w:p>
        </w:tc>
        <w:tc>
          <w:tcPr>
            <w:tcW w:w="2560" w:type="dxa"/>
            <w:gridSpan w:val="5"/>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81"/>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камешками</w:t>
            </w:r>
          </w:p>
        </w:tc>
        <w:tc>
          <w:tcPr>
            <w:tcW w:w="10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61"/>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«Сравнение</w:t>
            </w:r>
          </w:p>
        </w:tc>
        <w:tc>
          <w:tcPr>
            <w:tcW w:w="10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песка  и</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Закрепить    знания    детей    о    свойствах    песка;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камня»  -</w:t>
            </w:r>
          </w:p>
        </w:tc>
        <w:tc>
          <w:tcPr>
            <w:tcW w:w="13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песком  и</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со свойствами камня.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41"/>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gridSpan w:val="3"/>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камешками.</w:t>
            </w:r>
          </w:p>
        </w:tc>
        <w:tc>
          <w:tcPr>
            <w:tcW w:w="10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35"/>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gridSpan w:val="3"/>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455"/>
        </w:trPr>
        <w:tc>
          <w:tcPr>
            <w:tcW w:w="9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5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«Вода,   водичка»   -</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Показать детям, откуда течет вода, воспитывать у них</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бережное отношение к воде.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водой.</w:t>
            </w:r>
          </w:p>
        </w:tc>
        <w:tc>
          <w:tcPr>
            <w:tcW w:w="3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8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56"/>
        </w:trPr>
        <w:tc>
          <w:tcPr>
            <w:tcW w:w="9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7"/>
                <w:sz w:val="24"/>
                <w:szCs w:val="24"/>
              </w:rPr>
              <w:t>Ноябрь</w:t>
            </w: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«Узнаем, какая вода»</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  таким  свойством  воды,  как</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3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температура,  подвести  к  пониманию  того,  что  вода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бывает холодной, теплой и горячей.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73"/>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водой.</w:t>
            </w:r>
          </w:p>
        </w:tc>
        <w:tc>
          <w:tcPr>
            <w:tcW w:w="3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08"/>
        </w:trPr>
        <w:tc>
          <w:tcPr>
            <w:tcW w:w="9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vMerge/>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61"/>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«Волшебница вода» -</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Уточнить знания детей о свойствах воды; познакомить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новым свойством воды – прозрачностью.</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Январь</w:t>
            </w:r>
          </w:p>
        </w:tc>
        <w:tc>
          <w:tcPr>
            <w:tcW w:w="11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водой.</w:t>
            </w:r>
          </w:p>
        </w:tc>
        <w:tc>
          <w:tcPr>
            <w:tcW w:w="3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442"/>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38"/>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«Разноцветная вода» -</w:t>
            </w:r>
          </w:p>
        </w:tc>
        <w:tc>
          <w:tcPr>
            <w:tcW w:w="5940" w:type="dxa"/>
            <w:gridSpan w:val="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Показать детям, как можно сделать воду цветной.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17"/>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81"/>
        </w:trPr>
        <w:tc>
          <w:tcPr>
            <w:tcW w:w="9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водой.</w:t>
            </w:r>
          </w:p>
        </w:tc>
        <w:tc>
          <w:tcPr>
            <w:tcW w:w="3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61"/>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«Растворимость</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Раскрыть  детям  понятие  о  том,  что  одни  вещества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веществ   в   воде»   -</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растворяются в воде, а другие нет.</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Декабрь</w:t>
            </w: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водой.</w:t>
            </w:r>
          </w:p>
        </w:tc>
        <w:tc>
          <w:tcPr>
            <w:tcW w:w="3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86"/>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31"/>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«Волшебный снег» -</w:t>
            </w:r>
          </w:p>
        </w:tc>
        <w:tc>
          <w:tcPr>
            <w:tcW w:w="5940" w:type="dxa"/>
            <w:gridSpan w:val="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Объяснить  детям,  что  такое  снег,  познакомить  со</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24"/>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7"/>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свойствами снега (белый, мягкий, холодный).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81"/>
        </w:trPr>
        <w:tc>
          <w:tcPr>
            <w:tcW w:w="9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 снегом.</w:t>
            </w:r>
          </w:p>
        </w:tc>
        <w:tc>
          <w:tcPr>
            <w:tcW w:w="3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34"/>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«Мыльные  пузыри»  -</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со  свойством  мыльной  воды;</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305"/>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научить пускать мыльные пузыри.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80"/>
        </w:trPr>
        <w:tc>
          <w:tcPr>
            <w:tcW w:w="9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Февраль</w:t>
            </w:r>
          </w:p>
        </w:tc>
        <w:tc>
          <w:tcPr>
            <w:tcW w:w="15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воздухом</w:t>
            </w:r>
          </w:p>
        </w:tc>
        <w:tc>
          <w:tcPr>
            <w:tcW w:w="10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62"/>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«Ветер</w:t>
            </w:r>
          </w:p>
        </w:tc>
        <w:tc>
          <w:tcPr>
            <w:tcW w:w="3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w:t>
            </w:r>
          </w:p>
        </w:tc>
        <w:tc>
          <w:tcPr>
            <w:tcW w:w="10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морю</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Помочь детям обнаружить вокруг себя воздух.</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гуляет…»</w:t>
            </w:r>
          </w:p>
        </w:tc>
        <w:tc>
          <w:tcPr>
            <w:tcW w:w="3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64"/>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12"/>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воздухом.</w:t>
            </w:r>
          </w:p>
        </w:tc>
        <w:tc>
          <w:tcPr>
            <w:tcW w:w="10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86"/>
        </w:trPr>
        <w:tc>
          <w:tcPr>
            <w:tcW w:w="9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56"/>
        </w:trPr>
        <w:tc>
          <w:tcPr>
            <w:tcW w:w="9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Март</w:t>
            </w:r>
          </w:p>
        </w:tc>
        <w:tc>
          <w:tcPr>
            <w:tcW w:w="15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«Сокровища</w:t>
            </w:r>
          </w:p>
        </w:tc>
        <w:tc>
          <w:tcPr>
            <w:tcW w:w="10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Показать   детям   прием   крепления   разнообразных</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природы» -</w:t>
            </w:r>
          </w:p>
        </w:tc>
        <w:tc>
          <w:tcPr>
            <w:tcW w:w="10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предметов  к  бумаге,  создавая  при  этом  интересные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84"/>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композиции, развивать мелкую моторику.</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3"/>
        </w:trPr>
        <w:tc>
          <w:tcPr>
            <w:tcW w:w="9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предметами.</w:t>
            </w:r>
          </w:p>
        </w:tc>
        <w:tc>
          <w:tcPr>
            <w:tcW w:w="59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8"/>
        </w:trPr>
        <w:tc>
          <w:tcPr>
            <w:tcW w:w="98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«Играем  на  бобах»  -</w:t>
            </w:r>
          </w:p>
        </w:tc>
        <w:tc>
          <w:tcPr>
            <w:tcW w:w="3820" w:type="dxa"/>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умение оценивать предметы по весу.</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предметами.</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86"/>
        </w:trPr>
        <w:tc>
          <w:tcPr>
            <w:tcW w:w="9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5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«Интересные</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  детей  внимание  и</w:t>
            </w:r>
          </w:p>
        </w:tc>
        <w:tc>
          <w:tcPr>
            <w:tcW w:w="21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наблюдательность,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20"/>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20" w:type="dxa"/>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живой природе.</w:t>
            </w:r>
          </w:p>
        </w:tc>
        <w:tc>
          <w:tcPr>
            <w:tcW w:w="21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5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насекомые» -</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20" w:type="dxa"/>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120"/>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7"/>
                <w:sz w:val="24"/>
                <w:szCs w:val="24"/>
              </w:rPr>
              <w:t>Апрель</w:t>
            </w:r>
          </w:p>
        </w:tc>
        <w:tc>
          <w:tcPr>
            <w:tcW w:w="21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наблюдения за</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81"/>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жизнью насекомых.</w:t>
            </w:r>
          </w:p>
        </w:tc>
        <w:tc>
          <w:tcPr>
            <w:tcW w:w="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61"/>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«Насекомые»</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38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узнавать  насекомых,</w:t>
            </w:r>
          </w:p>
        </w:tc>
        <w:tc>
          <w:tcPr>
            <w:tcW w:w="21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изображенных  на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48"/>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наблюдения</w:t>
            </w:r>
          </w:p>
        </w:tc>
        <w:tc>
          <w:tcPr>
            <w:tcW w:w="380" w:type="dxa"/>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w:t>
            </w:r>
          </w:p>
        </w:tc>
        <w:tc>
          <w:tcPr>
            <w:tcW w:w="5940" w:type="dxa"/>
            <w:gridSpan w:val="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картинках; активизировать словарь детей, употребляя в</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28"/>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жизнью насекомых.</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речи названия насекомых.</w:t>
            </w:r>
          </w:p>
        </w:tc>
        <w:tc>
          <w:tcPr>
            <w:tcW w:w="21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86"/>
        </w:trPr>
        <w:tc>
          <w:tcPr>
            <w:tcW w:w="9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5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«Одуванчики»</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с   одуванчиком   на   разных   стадиях</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развития:  желтый  и  белый;  вызвать  эмоциональный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воздухом.</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отклик на любование цветами; воспитывать бережное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Май</w:t>
            </w:r>
          </w:p>
        </w:tc>
        <w:tc>
          <w:tcPr>
            <w:tcW w:w="21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отношение к цветам.</w:t>
            </w:r>
          </w:p>
        </w:tc>
        <w:tc>
          <w:tcPr>
            <w:tcW w:w="21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86"/>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50"/>
        </w:trPr>
        <w:tc>
          <w:tcPr>
            <w:tcW w:w="98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.«Расти,    лучок!»    -</w:t>
            </w:r>
          </w:p>
        </w:tc>
        <w:tc>
          <w:tcPr>
            <w:tcW w:w="5940" w:type="dxa"/>
            <w:gridSpan w:val="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 луком; научить сажать луковицы</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0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наблюдения</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w:t>
            </w:r>
          </w:p>
        </w:tc>
        <w:tc>
          <w:tcPr>
            <w:tcW w:w="59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землю и воду, наблюдать за ростом лука.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76"/>
        </w:trPr>
        <w:tc>
          <w:tcPr>
            <w:tcW w:w="9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жизнью растений.</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EE519E">
        <w:trPr>
          <w:trHeight w:val="240"/>
        </w:trPr>
        <w:tc>
          <w:tcPr>
            <w:tcW w:w="9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1911E7" w:rsidRDefault="001911E7" w:rsidP="00EE519E">
      <w:pPr>
        <w:tabs>
          <w:tab w:val="left" w:pos="1180"/>
        </w:tabs>
        <w:spacing w:after="0" w:line="240" w:lineRule="auto"/>
        <w:contextualSpacing/>
        <w:mirrorIndents/>
        <w:jc w:val="center"/>
        <w:rPr>
          <w:rFonts w:ascii="Times New Roman" w:eastAsia="Times New Roman" w:hAnsi="Times New Roman" w:cs="Times New Roman"/>
          <w:b/>
          <w:bCs/>
          <w:sz w:val="28"/>
          <w:szCs w:val="28"/>
        </w:rPr>
      </w:pPr>
    </w:p>
    <w:p w:rsidR="001911E7" w:rsidRDefault="001911E7" w:rsidP="00EE519E">
      <w:pPr>
        <w:tabs>
          <w:tab w:val="left" w:pos="1180"/>
        </w:tabs>
        <w:spacing w:after="0" w:line="240" w:lineRule="auto"/>
        <w:contextualSpacing/>
        <w:mirrorIndents/>
        <w:jc w:val="center"/>
        <w:rPr>
          <w:rFonts w:ascii="Times New Roman" w:eastAsia="Times New Roman" w:hAnsi="Times New Roman" w:cs="Times New Roman"/>
          <w:b/>
          <w:bCs/>
          <w:sz w:val="28"/>
          <w:szCs w:val="28"/>
        </w:rPr>
      </w:pPr>
    </w:p>
    <w:p w:rsidR="001911E7" w:rsidRDefault="001911E7" w:rsidP="00EE519E">
      <w:pPr>
        <w:tabs>
          <w:tab w:val="left" w:pos="1180"/>
        </w:tabs>
        <w:spacing w:after="0" w:line="240" w:lineRule="auto"/>
        <w:contextualSpacing/>
        <w:mirrorIndents/>
        <w:jc w:val="center"/>
        <w:rPr>
          <w:rFonts w:ascii="Times New Roman" w:eastAsia="Times New Roman" w:hAnsi="Times New Roman" w:cs="Times New Roman"/>
          <w:b/>
          <w:bCs/>
          <w:sz w:val="28"/>
          <w:szCs w:val="28"/>
        </w:rPr>
      </w:pPr>
    </w:p>
    <w:p w:rsidR="001911E7" w:rsidRDefault="001911E7" w:rsidP="00EE519E">
      <w:pPr>
        <w:tabs>
          <w:tab w:val="left" w:pos="1180"/>
        </w:tabs>
        <w:spacing w:after="0" w:line="240" w:lineRule="auto"/>
        <w:contextualSpacing/>
        <w:mirrorIndents/>
        <w:jc w:val="center"/>
        <w:rPr>
          <w:rFonts w:ascii="Times New Roman" w:eastAsia="Times New Roman" w:hAnsi="Times New Roman" w:cs="Times New Roman"/>
          <w:b/>
          <w:bCs/>
          <w:sz w:val="28"/>
          <w:szCs w:val="28"/>
        </w:rPr>
      </w:pPr>
    </w:p>
    <w:p w:rsidR="001911E7" w:rsidRDefault="001911E7" w:rsidP="00EE519E">
      <w:pPr>
        <w:tabs>
          <w:tab w:val="left" w:pos="1180"/>
        </w:tabs>
        <w:spacing w:after="0" w:line="240" w:lineRule="auto"/>
        <w:contextualSpacing/>
        <w:mirrorIndents/>
        <w:jc w:val="center"/>
        <w:rPr>
          <w:rFonts w:ascii="Times New Roman" w:eastAsia="Times New Roman" w:hAnsi="Times New Roman" w:cs="Times New Roman"/>
          <w:b/>
          <w:bCs/>
          <w:sz w:val="28"/>
          <w:szCs w:val="28"/>
        </w:rPr>
      </w:pPr>
    </w:p>
    <w:p w:rsidR="006A4B1F" w:rsidRPr="00EE519E" w:rsidRDefault="006A4B1F" w:rsidP="00EE519E">
      <w:pPr>
        <w:tabs>
          <w:tab w:val="left" w:pos="1180"/>
        </w:tabs>
        <w:spacing w:after="0" w:line="240" w:lineRule="auto"/>
        <w:contextualSpacing/>
        <w:mirrorIndents/>
        <w:jc w:val="center"/>
        <w:rPr>
          <w:rFonts w:ascii="Times New Roman" w:hAnsi="Times New Roman" w:cs="Times New Roman"/>
          <w:sz w:val="28"/>
          <w:szCs w:val="28"/>
        </w:rPr>
      </w:pPr>
      <w:r w:rsidRPr="00EE519E">
        <w:rPr>
          <w:rFonts w:ascii="Times New Roman" w:eastAsia="Times New Roman" w:hAnsi="Times New Roman" w:cs="Times New Roman"/>
          <w:b/>
          <w:bCs/>
          <w:sz w:val="28"/>
          <w:szCs w:val="28"/>
        </w:rPr>
        <w:t>2.6.Образовательная область «Художественно-эстетическое развитие»</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b/>
          <w:bCs/>
          <w:sz w:val="28"/>
          <w:szCs w:val="28"/>
        </w:rPr>
        <w:t>Основные цели и задачи</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6A4B1F" w:rsidRPr="001911E7" w:rsidRDefault="006A4B1F" w:rsidP="00EE519E">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6A4B1F" w:rsidRPr="001911E7" w:rsidRDefault="006A4B1F" w:rsidP="00EE519E">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6A4B1F" w:rsidRPr="001911E7" w:rsidRDefault="006A4B1F" w:rsidP="00EE519E">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Приобщение к искусству.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6A4B1F" w:rsidRPr="001911E7" w:rsidRDefault="006A4B1F" w:rsidP="00EE519E">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6A4B1F" w:rsidRPr="001911E7" w:rsidRDefault="006A4B1F" w:rsidP="00EE519E">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Формирование элементарных представлений о видах и жанрах искусства, средствах выразительности в различных видах искусства.</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Изобразительная деятельность. 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6A4B1F" w:rsidRPr="001911E7" w:rsidRDefault="006A4B1F" w:rsidP="00EE519E">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Воспитание эмоциональной отзывчивости при восприятии произведений изобразительного искусства.</w:t>
      </w:r>
    </w:p>
    <w:p w:rsidR="006A4B1F" w:rsidRPr="001911E7" w:rsidRDefault="006A4B1F" w:rsidP="00EE519E">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Воспитание желания и умения взаимодействовать со сверстниками при создании коллективных работ.</w:t>
      </w:r>
    </w:p>
    <w:p w:rsidR="006A4B1F" w:rsidRPr="001911E7" w:rsidRDefault="006A4B1F" w:rsidP="00EE519E">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Конструктивно-модельная деятельность. Приобщение к конструированию; развитие интереса к конструктивной деятельности, знакомство с различными видами конструкторов</w:t>
      </w:r>
      <w:r w:rsidRPr="00B006E9">
        <w:rPr>
          <w:rFonts w:ascii="Times New Roman" w:eastAsia="Times New Roman" w:hAnsi="Times New Roman" w:cs="Times New Roman"/>
          <w:sz w:val="24"/>
          <w:szCs w:val="24"/>
        </w:rPr>
        <w:t>.</w:t>
      </w:r>
      <w:r w:rsidRPr="001911E7">
        <w:rPr>
          <w:rFonts w:ascii="Times New Roman" w:eastAsia="Times New Roman" w:hAnsi="Times New Roman" w:cs="Times New Roman"/>
          <w:sz w:val="28"/>
          <w:szCs w:val="28"/>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6A4B1F" w:rsidRPr="001911E7" w:rsidRDefault="006A4B1F" w:rsidP="00EE519E">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Музыкально-художественная деятельность. 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6A4B1F" w:rsidRPr="001911E7" w:rsidRDefault="006A4B1F" w:rsidP="00EE519E">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6A4B1F" w:rsidRPr="001911E7" w:rsidRDefault="006A4B1F" w:rsidP="00EE519E">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Воспитание интереса к музыкально-художественной деятельности, совершенствование умений в этом виде деятельности.</w:t>
      </w:r>
    </w:p>
    <w:p w:rsidR="006A4B1F" w:rsidRPr="001911E7" w:rsidRDefault="006A4B1F" w:rsidP="00EE519E">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lastRenderedPageBreak/>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b/>
          <w:bCs/>
          <w:sz w:val="28"/>
          <w:szCs w:val="28"/>
        </w:rPr>
        <w:t>Содержание психолого-педагогической работы</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b/>
          <w:bCs/>
          <w:sz w:val="28"/>
          <w:szCs w:val="28"/>
        </w:rPr>
        <w:t>Приобщение к искусству</w:t>
      </w:r>
    </w:p>
    <w:p w:rsidR="006A4B1F" w:rsidRPr="001911E7" w:rsidRDefault="006A4B1F" w:rsidP="00EE519E">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6A4B1F" w:rsidRPr="001911E7" w:rsidRDefault="00EE519E" w:rsidP="00B006E9">
      <w:pPr>
        <w:tabs>
          <w:tab w:val="left" w:pos="2620"/>
          <w:tab w:val="left" w:pos="2900"/>
          <w:tab w:val="left" w:pos="3800"/>
          <w:tab w:val="left" w:pos="5340"/>
          <w:tab w:val="left" w:pos="5640"/>
          <w:tab w:val="left" w:pos="7360"/>
          <w:tab w:val="left" w:pos="8340"/>
        </w:tabs>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ab/>
        <w:t xml:space="preserve">Рассматривать </w:t>
      </w:r>
      <w:r w:rsidR="006A4B1F" w:rsidRPr="001911E7">
        <w:rPr>
          <w:rFonts w:ascii="Times New Roman" w:eastAsia="Times New Roman" w:hAnsi="Times New Roman" w:cs="Times New Roman"/>
          <w:sz w:val="28"/>
          <w:szCs w:val="28"/>
        </w:rPr>
        <w:t>с</w:t>
      </w:r>
      <w:r w:rsidRPr="001911E7">
        <w:rPr>
          <w:rFonts w:ascii="Times New Roman" w:eastAsia="Times New Roman" w:hAnsi="Times New Roman" w:cs="Times New Roman"/>
          <w:sz w:val="28"/>
          <w:szCs w:val="28"/>
        </w:rPr>
        <w:t xml:space="preserve"> детьми </w:t>
      </w:r>
      <w:r w:rsidR="006A4B1F" w:rsidRPr="001911E7">
        <w:rPr>
          <w:rFonts w:ascii="Times New Roman" w:eastAsia="Times New Roman" w:hAnsi="Times New Roman" w:cs="Times New Roman"/>
          <w:sz w:val="28"/>
          <w:szCs w:val="28"/>
        </w:rPr>
        <w:t>иллюстрации</w:t>
      </w:r>
      <w:r w:rsidRPr="001911E7">
        <w:rPr>
          <w:rFonts w:ascii="Times New Roman" w:eastAsia="Times New Roman" w:hAnsi="Times New Roman" w:cs="Times New Roman"/>
          <w:sz w:val="28"/>
          <w:szCs w:val="28"/>
        </w:rPr>
        <w:t xml:space="preserve"> </w:t>
      </w:r>
      <w:r w:rsidR="006A4B1F" w:rsidRPr="001911E7">
        <w:rPr>
          <w:rFonts w:ascii="Times New Roman" w:eastAsia="Times New Roman" w:hAnsi="Times New Roman" w:cs="Times New Roman"/>
          <w:sz w:val="28"/>
          <w:szCs w:val="28"/>
        </w:rPr>
        <w:t>к</w:t>
      </w:r>
      <w:r w:rsidRPr="001911E7">
        <w:rPr>
          <w:rFonts w:ascii="Times New Roman" w:eastAsia="Times New Roman" w:hAnsi="Times New Roman" w:cs="Times New Roman"/>
          <w:sz w:val="28"/>
          <w:szCs w:val="28"/>
        </w:rPr>
        <w:t xml:space="preserve"> </w:t>
      </w:r>
      <w:r w:rsidR="006A4B1F" w:rsidRPr="001911E7">
        <w:rPr>
          <w:rFonts w:ascii="Times New Roman" w:eastAsia="Times New Roman" w:hAnsi="Times New Roman" w:cs="Times New Roman"/>
          <w:sz w:val="28"/>
          <w:szCs w:val="28"/>
        </w:rPr>
        <w:t>произведениям</w:t>
      </w:r>
      <w:r w:rsidRPr="001911E7">
        <w:rPr>
          <w:rFonts w:ascii="Times New Roman" w:eastAsia="Times New Roman" w:hAnsi="Times New Roman" w:cs="Times New Roman"/>
          <w:sz w:val="28"/>
          <w:szCs w:val="28"/>
        </w:rPr>
        <w:t xml:space="preserve"> </w:t>
      </w:r>
      <w:r w:rsidR="006A4B1F" w:rsidRPr="001911E7">
        <w:rPr>
          <w:rFonts w:ascii="Times New Roman" w:eastAsia="Times New Roman" w:hAnsi="Times New Roman" w:cs="Times New Roman"/>
          <w:sz w:val="28"/>
          <w:szCs w:val="28"/>
        </w:rPr>
        <w:t>детской</w:t>
      </w:r>
      <w:r w:rsidRPr="001911E7">
        <w:rPr>
          <w:rFonts w:ascii="Times New Roman" w:eastAsia="Times New Roman" w:hAnsi="Times New Roman" w:cs="Times New Roman"/>
          <w:sz w:val="28"/>
          <w:szCs w:val="28"/>
        </w:rPr>
        <w:t xml:space="preserve"> </w:t>
      </w:r>
      <w:r w:rsidR="006A4B1F" w:rsidRPr="001911E7">
        <w:rPr>
          <w:rFonts w:ascii="Times New Roman" w:eastAsia="Times New Roman" w:hAnsi="Times New Roman" w:cs="Times New Roman"/>
          <w:sz w:val="28"/>
          <w:szCs w:val="28"/>
        </w:rPr>
        <w:t>литературы.</w:t>
      </w:r>
    </w:p>
    <w:p w:rsidR="006A4B1F" w:rsidRPr="001911E7" w:rsidRDefault="00EE519E"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ab/>
      </w:r>
      <w:r w:rsidR="006A4B1F" w:rsidRPr="001911E7">
        <w:rPr>
          <w:rFonts w:ascii="Times New Roman" w:eastAsia="Times New Roman" w:hAnsi="Times New Roman" w:cs="Times New Roman"/>
          <w:sz w:val="28"/>
          <w:szCs w:val="28"/>
        </w:rPr>
        <w:t>Развивать умение отвечать на вопросы по содержанию картинок.</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Знакомить с народными игрушками: дымковской, богородской, матрешкой, ванькой-встанькой и другими, соответствующими возрасту детей.</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Обращать внимание детей на характер игрушек (веселая, забавная и др.), их форму, цветовое оформление.</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b/>
          <w:bCs/>
          <w:sz w:val="28"/>
          <w:szCs w:val="28"/>
        </w:rPr>
        <w:t>Изобразительная деятельность</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Вызывать  у детей интерес к действиям с карандашами, фломастерами, кистью,</w:t>
      </w:r>
      <w:r w:rsidR="00674670"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красками, глиной.</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Рисование.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Учить держать карандаш и кисть свободно: карандаш — тремя пальцами выше</w:t>
      </w:r>
      <w:r w:rsidR="00674670" w:rsidRPr="001911E7">
        <w:rPr>
          <w:rFonts w:ascii="Times New Roman" w:hAnsi="Times New Roman" w:cs="Times New Roman"/>
          <w:sz w:val="28"/>
          <w:szCs w:val="28"/>
        </w:rPr>
        <w:t xml:space="preserve"> </w:t>
      </w:r>
      <w:r w:rsidRPr="001911E7">
        <w:rPr>
          <w:rFonts w:ascii="Times New Roman" w:eastAsia="Times New Roman" w:hAnsi="Times New Roman" w:cs="Times New Roman"/>
          <w:sz w:val="28"/>
          <w:szCs w:val="28"/>
        </w:rPr>
        <w:t xml:space="preserve">отточенного конца, кисть — чуть выше железного наконечника; набирать </w:t>
      </w:r>
      <w:r w:rsidRPr="001911E7">
        <w:rPr>
          <w:rFonts w:ascii="Times New Roman" w:eastAsia="Times New Roman" w:hAnsi="Times New Roman" w:cs="Times New Roman"/>
          <w:sz w:val="28"/>
          <w:szCs w:val="28"/>
        </w:rPr>
        <w:lastRenderedPageBreak/>
        <w:t>краску на кисть, макая ее всем ворсом в баночку, снимать лишнюю краску, прикасаясь ворсом к краю баночки.</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Лепка.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p>
    <w:p w:rsidR="006A4B1F" w:rsidRPr="001911E7" w:rsidRDefault="006A4B1F" w:rsidP="00674670">
      <w:pPr>
        <w:spacing w:after="0" w:line="240" w:lineRule="auto"/>
        <w:ind w:firstLine="708"/>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колесодр.).</w:t>
      </w:r>
    </w:p>
    <w:p w:rsidR="006A4B1F" w:rsidRPr="001911E7" w:rsidRDefault="006A4B1F" w:rsidP="00674670">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w:t>
      </w:r>
      <w:r w:rsidR="00674670" w:rsidRPr="001911E7">
        <w:rPr>
          <w:rFonts w:ascii="Times New Roman" w:hAnsi="Times New Roman" w:cs="Times New Roman"/>
          <w:sz w:val="28"/>
          <w:szCs w:val="28"/>
        </w:rPr>
        <w:t xml:space="preserve"> </w:t>
      </w:r>
      <w:r w:rsidR="00674670"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(неваляшка) и т. п.</w:t>
      </w:r>
    </w:p>
    <w:p w:rsidR="006A4B1F" w:rsidRPr="001911E7" w:rsidRDefault="006A4B1F" w:rsidP="00B006E9">
      <w:pPr>
        <w:tabs>
          <w:tab w:val="left" w:pos="2200"/>
          <w:tab w:val="left" w:pos="3060"/>
          <w:tab w:val="left" w:pos="4000"/>
          <w:tab w:val="left" w:pos="4860"/>
          <w:tab w:val="left" w:pos="5260"/>
          <w:tab w:val="left" w:pos="6920"/>
          <w:tab w:val="left" w:pos="8200"/>
          <w:tab w:val="left" w:pos="8700"/>
        </w:tabs>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Приучать</w:t>
      </w:r>
      <w:r w:rsidR="00674670"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детей</w:t>
      </w:r>
      <w:r w:rsidR="00674670"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класть</w:t>
      </w:r>
      <w:r w:rsidR="00674670"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глину</w:t>
      </w:r>
      <w:r w:rsidRPr="001911E7">
        <w:rPr>
          <w:rFonts w:ascii="Times New Roman" w:eastAsia="Times New Roman" w:hAnsi="Times New Roman" w:cs="Times New Roman"/>
          <w:sz w:val="28"/>
          <w:szCs w:val="28"/>
        </w:rPr>
        <w:tab/>
        <w:t>и</w:t>
      </w:r>
      <w:r w:rsidR="00674670"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вылепленные</w:t>
      </w:r>
      <w:r w:rsidR="00674670"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предметы</w:t>
      </w:r>
      <w:r w:rsidR="00674670"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на</w:t>
      </w:r>
      <w:r w:rsidR="00674670"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дощечку</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или специальную заранее подготовленную клеенку.</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b/>
          <w:bCs/>
          <w:sz w:val="28"/>
          <w:szCs w:val="28"/>
        </w:rPr>
        <w:t>Принципы</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Принцип гуманизации: реализация «субъект-субъектных» отношений и сотрудничество с обучающего с обучающимся в педагогическом процессе.</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Принцип культуросообразности характеризует отношение образования к его культурному окружению.</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Принцип развивающего обучения: ориентир на развитие способностей путем использования потенциальных возможностей.</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highlight w:val="white"/>
        </w:rPr>
        <w:t>Принцип взаимосвязи обучения и развития. Весь воспитательно-образовательный процесс</w:t>
      </w:r>
    </w:p>
    <w:p w:rsidR="006A4B1F" w:rsidRPr="001911E7" w:rsidRDefault="006A4B1F" w:rsidP="00B006E9">
      <w:pPr>
        <w:numPr>
          <w:ilvl w:val="0"/>
          <w:numId w:val="59"/>
        </w:numPr>
        <w:tabs>
          <w:tab w:val="left" w:pos="452"/>
        </w:tabs>
        <w:spacing w:after="0" w:line="240" w:lineRule="auto"/>
        <w:ind w:firstLine="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ДОУ строится на основе единства воспитания и обучения, которое носит развивающий характер и ведет за собой эстетическое, нравственное и интеллектуальное развитие детей. Особенное значение при этом придается взаимосвязи эстетического воспитания с интеллектуальным и нравственным.</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 xml:space="preserve">Детское творчество связано с жизнью и отражает в себе все многообразие ее проявлений, что предопределяет </w:t>
      </w:r>
      <w:r w:rsidRPr="001911E7">
        <w:rPr>
          <w:rFonts w:ascii="Times New Roman" w:eastAsia="Times New Roman" w:hAnsi="Times New Roman" w:cs="Times New Roman"/>
          <w:iCs/>
          <w:sz w:val="28"/>
          <w:szCs w:val="28"/>
        </w:rPr>
        <w:t>вариативность содержания</w:t>
      </w:r>
      <w:r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iCs/>
          <w:sz w:val="28"/>
          <w:szCs w:val="28"/>
        </w:rPr>
        <w:t>форм и методов</w:t>
      </w:r>
      <w:r w:rsidRPr="001911E7">
        <w:rPr>
          <w:rFonts w:ascii="Times New Roman" w:eastAsia="Times New Roman" w:hAnsi="Times New Roman" w:cs="Times New Roman"/>
          <w:sz w:val="28"/>
          <w:szCs w:val="28"/>
        </w:rPr>
        <w:t xml:space="preserve"> организации детской художественной деятельности;</w:t>
      </w:r>
    </w:p>
    <w:p w:rsidR="00674670" w:rsidRPr="001911E7" w:rsidRDefault="006A4B1F" w:rsidP="00B006E9">
      <w:pPr>
        <w:spacing w:after="0" w:line="240" w:lineRule="auto"/>
        <w:ind w:firstLine="223"/>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iCs/>
          <w:sz w:val="28"/>
          <w:szCs w:val="28"/>
        </w:rPr>
        <w:t>интеграция разных видов искусства и художественной деятельности в</w:t>
      </w:r>
      <w:r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iCs/>
          <w:sz w:val="28"/>
          <w:szCs w:val="28"/>
        </w:rPr>
        <w:t>эстетическом развитии детей.</w:t>
      </w:r>
      <w:r w:rsidRPr="001911E7">
        <w:rPr>
          <w:rFonts w:ascii="Times New Roman" w:eastAsia="Times New Roman" w:hAnsi="Times New Roman" w:cs="Times New Roman"/>
          <w:i/>
          <w:iCs/>
          <w:sz w:val="28"/>
          <w:szCs w:val="28"/>
        </w:rPr>
        <w:t xml:space="preserve"> </w:t>
      </w:r>
      <w:r w:rsidRPr="001911E7">
        <w:rPr>
          <w:rFonts w:ascii="Times New Roman" w:eastAsia="Times New Roman" w:hAnsi="Times New Roman" w:cs="Times New Roman"/>
          <w:sz w:val="28"/>
          <w:szCs w:val="28"/>
        </w:rPr>
        <w:t>Интеграция обеспечивает разностороннее воздействие на</w:t>
      </w:r>
      <w:r w:rsidRPr="001911E7">
        <w:rPr>
          <w:rFonts w:ascii="Times New Roman" w:eastAsia="Times New Roman" w:hAnsi="Times New Roman" w:cs="Times New Roman"/>
          <w:i/>
          <w:iCs/>
          <w:sz w:val="28"/>
          <w:szCs w:val="28"/>
        </w:rPr>
        <w:t xml:space="preserve"> </w:t>
      </w:r>
      <w:r w:rsidRPr="001911E7">
        <w:rPr>
          <w:rFonts w:ascii="Times New Roman" w:eastAsia="Times New Roman" w:hAnsi="Times New Roman" w:cs="Times New Roman"/>
          <w:sz w:val="28"/>
          <w:szCs w:val="28"/>
        </w:rPr>
        <w:t>ребенка, способствует познанию предметов и явлений с разных сторон на основе восприятия действительности различными органами чувств и передачи образов воспринятого или созданных воображением ребенка в разных формах художественной деятельности с использованием средств выразительности, специфичной для той или иной деятельности (музыкальной, изобразительной, художественно</w:t>
      </w:r>
      <w:r w:rsidR="00674670" w:rsidRPr="001911E7">
        <w:rPr>
          <w:rFonts w:ascii="Times New Roman" w:eastAsia="Times New Roman" w:hAnsi="Times New Roman" w:cs="Times New Roman"/>
          <w:sz w:val="28"/>
          <w:szCs w:val="28"/>
        </w:rPr>
        <w:t xml:space="preserve"> -  </w:t>
      </w:r>
      <w:r w:rsidRPr="001911E7">
        <w:rPr>
          <w:rFonts w:ascii="Times New Roman" w:eastAsia="Times New Roman" w:hAnsi="Times New Roman" w:cs="Times New Roman"/>
          <w:sz w:val="28"/>
          <w:szCs w:val="28"/>
        </w:rPr>
        <w:t>речевой, театрально-игровой);</w:t>
      </w:r>
      <w:r w:rsidR="00674670" w:rsidRPr="001911E7">
        <w:rPr>
          <w:rFonts w:ascii="Times New Roman" w:eastAsia="Times New Roman" w:hAnsi="Times New Roman" w:cs="Times New Roman"/>
          <w:sz w:val="28"/>
          <w:szCs w:val="28"/>
        </w:rPr>
        <w:t xml:space="preserve"> </w:t>
      </w:r>
    </w:p>
    <w:p w:rsidR="006A4B1F" w:rsidRPr="001911E7" w:rsidRDefault="00623E52" w:rsidP="00674670">
      <w:pPr>
        <w:spacing w:after="0" w:line="240" w:lineRule="auto"/>
        <w:ind w:firstLine="223"/>
        <w:contextualSpacing/>
        <w:mirrorIndent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pict>
          <v:rect id="_x0000_s1040" style="position:absolute;left:0;text-align:left;margin-left:83.65pt;margin-top:56.6pt;width:470.75pt;height:166.1pt;z-index:-251638784;visibility:visible;mso-wrap-distance-left:0;mso-wrap-distance-right:0;mso-position-horizontal-relative:page;mso-position-vertical-relative:page" o:allowincell="f" fillcolor="#fdfdff" stroked="f">
            <w10:wrap anchorx="page" anchory="page"/>
          </v:rect>
        </w:pict>
      </w:r>
      <w:r w:rsidR="006A4B1F" w:rsidRPr="001911E7">
        <w:rPr>
          <w:rFonts w:ascii="Times New Roman" w:eastAsia="Times New Roman" w:hAnsi="Times New Roman" w:cs="Times New Roman"/>
          <w:sz w:val="28"/>
          <w:szCs w:val="28"/>
        </w:rPr>
        <w:t xml:space="preserve">– </w:t>
      </w:r>
      <w:r w:rsidR="006A4B1F" w:rsidRPr="001911E7">
        <w:rPr>
          <w:rFonts w:ascii="Times New Roman" w:eastAsia="Times New Roman" w:hAnsi="Times New Roman" w:cs="Times New Roman"/>
          <w:iCs/>
          <w:sz w:val="28"/>
          <w:szCs w:val="28"/>
        </w:rPr>
        <w:t>художественно-эстетический принцип отбора мате</w:t>
      </w:r>
      <w:r w:rsidR="006A4B1F" w:rsidRPr="006C03B8">
        <w:rPr>
          <w:rFonts w:ascii="Times New Roman" w:eastAsia="Times New Roman" w:hAnsi="Times New Roman" w:cs="Times New Roman"/>
          <w:iCs/>
          <w:sz w:val="28"/>
          <w:szCs w:val="28"/>
        </w:rPr>
        <w:t>риала</w:t>
      </w:r>
      <w:r w:rsidR="006A4B1F" w:rsidRPr="001911E7">
        <w:rPr>
          <w:rFonts w:ascii="Times New Roman" w:eastAsia="Times New Roman" w:hAnsi="Times New Roman" w:cs="Times New Roman"/>
          <w:sz w:val="28"/>
          <w:szCs w:val="28"/>
        </w:rPr>
        <w:t xml:space="preserve"> определяет стратегию отбора произведений, ориентирует воспитателя и ребенка на то, что перед ними произведения словесного искусства, которые раскрывают богатство окружающего мира и человеческих отношений, рождают чувство гармонии, красоты; учит понимать прекрасное</w:t>
      </w:r>
      <w:r w:rsidR="00674670" w:rsidRPr="001911E7">
        <w:rPr>
          <w:rFonts w:ascii="Times New Roman" w:hAnsi="Times New Roman" w:cs="Times New Roman"/>
          <w:sz w:val="28"/>
          <w:szCs w:val="28"/>
        </w:rPr>
        <w:t xml:space="preserve"> </w:t>
      </w:r>
      <w:r w:rsidR="006A4B1F" w:rsidRPr="001911E7">
        <w:rPr>
          <w:rFonts w:ascii="Times New Roman" w:eastAsia="Times New Roman" w:hAnsi="Times New Roman" w:cs="Times New Roman"/>
          <w:sz w:val="28"/>
          <w:szCs w:val="28"/>
        </w:rPr>
        <w:t>жизни;</w:t>
      </w:r>
    </w:p>
    <w:p w:rsidR="006A4B1F" w:rsidRPr="001911E7" w:rsidRDefault="006A4B1F" w:rsidP="00B006E9">
      <w:pPr>
        <w:spacing w:after="0" w:line="240" w:lineRule="auto"/>
        <w:ind w:firstLine="223"/>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lastRenderedPageBreak/>
        <w:t xml:space="preserve">– </w:t>
      </w:r>
      <w:r w:rsidRPr="001911E7">
        <w:rPr>
          <w:rFonts w:ascii="Times New Roman" w:eastAsia="Times New Roman" w:hAnsi="Times New Roman" w:cs="Times New Roman"/>
          <w:iCs/>
          <w:sz w:val="28"/>
          <w:szCs w:val="28"/>
        </w:rPr>
        <w:t>принципы народности и культуросообразности,</w:t>
      </w:r>
      <w:r w:rsidRPr="001911E7">
        <w:rPr>
          <w:rFonts w:ascii="Times New Roman" w:eastAsia="Times New Roman" w:hAnsi="Times New Roman" w:cs="Times New Roman"/>
          <w:sz w:val="28"/>
          <w:szCs w:val="28"/>
        </w:rPr>
        <w:t xml:space="preserve"> соответствия моделируемой картины мира самосознанию того народа, культура которого изучается. В то же время культурологический принцип позволяет познакомить детей дошкольного возраста с культурой разных пародов мира, раскрыть своеобразие, неповторимость произведений народного творчества и художественной литературы;</w:t>
      </w:r>
    </w:p>
    <w:p w:rsidR="006A4B1F" w:rsidRPr="001911E7" w:rsidRDefault="006A4B1F" w:rsidP="00B006E9">
      <w:pPr>
        <w:spacing w:after="0" w:line="240" w:lineRule="auto"/>
        <w:ind w:firstLine="223"/>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iCs/>
          <w:sz w:val="28"/>
          <w:szCs w:val="28"/>
        </w:rPr>
        <w:t>индивидуальный подход в художественно-эстетическом воспитании</w:t>
      </w:r>
      <w:r w:rsidRPr="001911E7">
        <w:rPr>
          <w:rFonts w:ascii="Times New Roman" w:eastAsia="Times New Roman" w:hAnsi="Times New Roman" w:cs="Times New Roman"/>
          <w:sz w:val="28"/>
          <w:szCs w:val="28"/>
        </w:rPr>
        <w:t>, основанный на выявлении индивидуальных различий детей и определении оптимальных путей развития творческих художественных способностей каждого ребенка и др.;</w:t>
      </w:r>
    </w:p>
    <w:p w:rsidR="006A4B1F" w:rsidRPr="001911E7" w:rsidRDefault="006A4B1F" w:rsidP="00674670">
      <w:pPr>
        <w:spacing w:after="0" w:line="240" w:lineRule="auto"/>
        <w:ind w:firstLine="223"/>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iCs/>
          <w:sz w:val="28"/>
          <w:szCs w:val="28"/>
        </w:rPr>
        <w:t>преемственность</w:t>
      </w:r>
      <w:r w:rsidRPr="001911E7">
        <w:rPr>
          <w:rFonts w:ascii="Times New Roman" w:eastAsia="Times New Roman" w:hAnsi="Times New Roman" w:cs="Times New Roman"/>
          <w:sz w:val="28"/>
          <w:szCs w:val="28"/>
        </w:rPr>
        <w:t xml:space="preserve"> в эстетическом воспитании детей дошкольного и младшего школьного возраста.</w:t>
      </w:r>
      <w:r w:rsidR="00623E52">
        <w:rPr>
          <w:rFonts w:ascii="Times New Roman" w:hAnsi="Times New Roman" w:cs="Times New Roman"/>
          <w:sz w:val="28"/>
          <w:szCs w:val="28"/>
        </w:rPr>
        <w:pict>
          <v:rect id="_x0000_s1041" style="position:absolute;left:0;text-align:left;margin-left:11.65pt;margin-top:-82.35pt;width:470.75pt;height:96.95pt;z-index:-251637760;visibility:visible;mso-wrap-distance-left:0;mso-wrap-distance-right:0;mso-position-horizontal-relative:text;mso-position-vertical-relative:text" o:allowincell="f" fillcolor="#fdfdff" stroked="f"/>
        </w:pic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b/>
          <w:bCs/>
          <w:sz w:val="28"/>
          <w:szCs w:val="28"/>
        </w:rPr>
        <w:t>Методы</w:t>
      </w:r>
    </w:p>
    <w:p w:rsidR="006A4B1F" w:rsidRPr="001911E7" w:rsidRDefault="006A4B1F" w:rsidP="008E0F66">
      <w:pPr>
        <w:numPr>
          <w:ilvl w:val="0"/>
          <w:numId w:val="62"/>
        </w:numPr>
        <w:tabs>
          <w:tab w:val="left" w:pos="723"/>
        </w:tabs>
        <w:spacing w:after="0" w:line="240" w:lineRule="auto"/>
        <w:ind w:firstLine="225"/>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iCs/>
          <w:sz w:val="28"/>
          <w:szCs w:val="28"/>
        </w:rPr>
        <w:t>Методы формирования эстетического сознания</w:t>
      </w:r>
      <w:r w:rsidRPr="001911E7">
        <w:rPr>
          <w:rFonts w:ascii="Times New Roman" w:eastAsia="Times New Roman" w:hAnsi="Times New Roman" w:cs="Times New Roman"/>
          <w:i/>
          <w:iCs/>
          <w:sz w:val="28"/>
          <w:szCs w:val="28"/>
        </w:rPr>
        <w:t xml:space="preserve"> – </w:t>
      </w:r>
      <w:r w:rsidRPr="001911E7">
        <w:rPr>
          <w:rFonts w:ascii="Times New Roman" w:eastAsia="Times New Roman" w:hAnsi="Times New Roman" w:cs="Times New Roman"/>
          <w:sz w:val="28"/>
          <w:szCs w:val="28"/>
        </w:rPr>
        <w:t>сюда входят методы побуждения к</w:t>
      </w:r>
      <w:r w:rsidRPr="001911E7">
        <w:rPr>
          <w:rFonts w:ascii="Times New Roman" w:eastAsia="Times New Roman" w:hAnsi="Times New Roman" w:cs="Times New Roman"/>
          <w:i/>
          <w:iCs/>
          <w:sz w:val="28"/>
          <w:szCs w:val="28"/>
        </w:rPr>
        <w:t xml:space="preserve"> </w:t>
      </w:r>
      <w:r w:rsidRPr="001911E7">
        <w:rPr>
          <w:rFonts w:ascii="Times New Roman" w:eastAsia="Times New Roman" w:hAnsi="Times New Roman" w:cs="Times New Roman"/>
          <w:sz w:val="28"/>
          <w:szCs w:val="28"/>
        </w:rPr>
        <w:t>сопереживанию (сопереживание формирует эмоционально-положительное отношение к позитивному, прекрасному в жизни и искусстве и отрицательное к негативному), метод формирования эмоциональной отзывчивости на прекрасное, метод убеждения.</w:t>
      </w:r>
    </w:p>
    <w:p w:rsidR="006A4B1F" w:rsidRPr="006C03B8" w:rsidRDefault="006A4B1F" w:rsidP="00B006E9">
      <w:pPr>
        <w:numPr>
          <w:ilvl w:val="0"/>
          <w:numId w:val="62"/>
        </w:numPr>
        <w:tabs>
          <w:tab w:val="left" w:pos="848"/>
        </w:tabs>
        <w:spacing w:after="0" w:line="240" w:lineRule="auto"/>
        <w:ind w:firstLine="225"/>
        <w:contextualSpacing/>
        <w:mirrorIndents/>
        <w:jc w:val="both"/>
        <w:rPr>
          <w:rFonts w:ascii="Times New Roman" w:eastAsia="Times New Roman" w:hAnsi="Times New Roman" w:cs="Times New Roman"/>
          <w:i/>
          <w:iCs/>
          <w:sz w:val="28"/>
          <w:szCs w:val="28"/>
        </w:rPr>
      </w:pPr>
      <w:r w:rsidRPr="001911E7">
        <w:rPr>
          <w:rFonts w:ascii="Times New Roman" w:eastAsia="Times New Roman" w:hAnsi="Times New Roman" w:cs="Times New Roman"/>
          <w:iCs/>
          <w:sz w:val="28"/>
          <w:szCs w:val="28"/>
        </w:rPr>
        <w:t>Методы организации художественной деятельности</w:t>
      </w:r>
      <w:r w:rsidRPr="001911E7">
        <w:rPr>
          <w:rFonts w:ascii="Times New Roman" w:eastAsia="Times New Roman" w:hAnsi="Times New Roman" w:cs="Times New Roman"/>
          <w:i/>
          <w:iCs/>
          <w:sz w:val="28"/>
          <w:szCs w:val="28"/>
        </w:rPr>
        <w:t xml:space="preserve"> </w:t>
      </w:r>
      <w:r w:rsidRPr="001911E7">
        <w:rPr>
          <w:rFonts w:ascii="Times New Roman" w:eastAsia="Times New Roman" w:hAnsi="Times New Roman" w:cs="Times New Roman"/>
          <w:sz w:val="28"/>
          <w:szCs w:val="28"/>
        </w:rPr>
        <w:t>–</w:t>
      </w:r>
      <w:r w:rsidRPr="001911E7">
        <w:rPr>
          <w:rFonts w:ascii="Times New Roman" w:eastAsia="Times New Roman" w:hAnsi="Times New Roman" w:cs="Times New Roman"/>
          <w:i/>
          <w:iCs/>
          <w:sz w:val="28"/>
          <w:szCs w:val="28"/>
        </w:rPr>
        <w:t xml:space="preserve"> </w:t>
      </w:r>
      <w:r w:rsidRPr="001911E7">
        <w:rPr>
          <w:rFonts w:ascii="Times New Roman" w:eastAsia="Times New Roman" w:hAnsi="Times New Roman" w:cs="Times New Roman"/>
          <w:sz w:val="28"/>
          <w:szCs w:val="28"/>
        </w:rPr>
        <w:t>к ним относят метод</w:t>
      </w:r>
      <w:r w:rsidRPr="001911E7">
        <w:rPr>
          <w:rFonts w:ascii="Times New Roman" w:eastAsia="Times New Roman" w:hAnsi="Times New Roman" w:cs="Times New Roman"/>
          <w:i/>
          <w:iCs/>
          <w:sz w:val="28"/>
          <w:szCs w:val="28"/>
        </w:rPr>
        <w:t xml:space="preserve"> </w:t>
      </w:r>
      <w:r w:rsidRPr="001911E7">
        <w:rPr>
          <w:rFonts w:ascii="Times New Roman" w:eastAsia="Times New Roman" w:hAnsi="Times New Roman" w:cs="Times New Roman"/>
          <w:sz w:val="28"/>
          <w:szCs w:val="28"/>
        </w:rPr>
        <w:t>приучения, упражнения в практических действиях, направленных на внесение эстетического начала в быт и поведение: данные методы направлены на развитие эстетического восприятия, эстетического вкуса и предназначены для преобразования окружающей среды и выработки навыков культуры поведения у подрастающего ребенка.</w:t>
      </w:r>
    </w:p>
    <w:p w:rsidR="006A4B1F" w:rsidRPr="006C03B8" w:rsidRDefault="006A4B1F" w:rsidP="00B006E9">
      <w:pPr>
        <w:numPr>
          <w:ilvl w:val="0"/>
          <w:numId w:val="62"/>
        </w:numPr>
        <w:tabs>
          <w:tab w:val="left" w:pos="723"/>
        </w:tabs>
        <w:spacing w:after="0" w:line="240" w:lineRule="auto"/>
        <w:ind w:firstLine="225"/>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iCs/>
          <w:sz w:val="28"/>
          <w:szCs w:val="28"/>
        </w:rPr>
        <w:t>Методы стимулирования и активизации художественного творчества</w:t>
      </w:r>
      <w:r w:rsidRPr="001911E7">
        <w:rPr>
          <w:rFonts w:ascii="Times New Roman" w:eastAsia="Times New Roman" w:hAnsi="Times New Roman" w:cs="Times New Roman"/>
          <w:i/>
          <w:iCs/>
          <w:sz w:val="28"/>
          <w:szCs w:val="28"/>
        </w:rPr>
        <w:t xml:space="preserve"> – </w:t>
      </w:r>
      <w:r w:rsidRPr="001911E7">
        <w:rPr>
          <w:rFonts w:ascii="Times New Roman" w:eastAsia="Times New Roman" w:hAnsi="Times New Roman" w:cs="Times New Roman"/>
          <w:sz w:val="28"/>
          <w:szCs w:val="28"/>
        </w:rPr>
        <w:t>к ним</w:t>
      </w:r>
      <w:r w:rsidRPr="001911E7">
        <w:rPr>
          <w:rFonts w:ascii="Times New Roman" w:eastAsia="Times New Roman" w:hAnsi="Times New Roman" w:cs="Times New Roman"/>
          <w:i/>
          <w:iCs/>
          <w:sz w:val="28"/>
          <w:szCs w:val="28"/>
        </w:rPr>
        <w:t xml:space="preserve"> </w:t>
      </w:r>
      <w:r w:rsidRPr="001911E7">
        <w:rPr>
          <w:rFonts w:ascii="Times New Roman" w:eastAsia="Times New Roman" w:hAnsi="Times New Roman" w:cs="Times New Roman"/>
          <w:sz w:val="28"/>
          <w:szCs w:val="28"/>
        </w:rPr>
        <w:t>принято относить метод поисковых ситуаций, творческих заданий, методы побуждения детей к творческим проявлениям: в этом отношении метод побуждения воспитанников к творческим проявлениям подразумевает направленное педагогом творчество детей, создание ситуаций для него. Этот метод – механизм развития детей. В свою очередь, проблемные ситуации являются средствами активизации данного механизма и побуждают детей к творческим и практическим действиям над поставленной задачей.</w:t>
      </w:r>
    </w:p>
    <w:p w:rsidR="006A4B1F" w:rsidRPr="001911E7" w:rsidRDefault="006A4B1F" w:rsidP="00B006E9">
      <w:pPr>
        <w:spacing w:after="0" w:line="240" w:lineRule="auto"/>
        <w:ind w:firstLine="223"/>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 xml:space="preserve">Вышеперечисленные методы приобретают специфику применительно к тому виду детской деятельности, который моделируется взрослым в процессе художественно-эстетического воспитания. Например, в методике развития музыкальной деятельности детей активно используется метод моделирования элементов музыкального языка (группа методов организации художественной деятельности). Он позволяет понять и дать почувствовать ребенку в доступном и обозримом для него способе особенности выразительных средств их отношений. Моделироваться различными способами могут ритмические и звуковысотные отношения, динамика, темп, форма, фактура. Без использования моделирования процесс начального усвоения детьми музыкального языка очень затруднен. В отличие от метода побуждения детей к творческим проявлениям, метод моделирования – механизм обучения детей.Такая же специфика использования методов развития художественной деятельности существует и в методике развития изобразительной </w:t>
      </w:r>
      <w:r w:rsidRPr="001911E7">
        <w:rPr>
          <w:rFonts w:ascii="Times New Roman" w:eastAsia="Times New Roman" w:hAnsi="Times New Roman" w:cs="Times New Roman"/>
          <w:sz w:val="28"/>
          <w:szCs w:val="28"/>
        </w:rPr>
        <w:lastRenderedPageBreak/>
        <w:t>деятельности детей. В частности, она связана с интеграцией вышеперечисленных методов воспитания с методами обучения детей. Так, применительно к изобразительной деятельности традиционно используются методы, выделяемые по источнику знаний: наглядные, практические и игровые, словесные (вербальные).</w:t>
      </w:r>
    </w:p>
    <w:p w:rsidR="006A4B1F" w:rsidRPr="001911E7" w:rsidRDefault="006A4B1F" w:rsidP="008E0F66">
      <w:pPr>
        <w:numPr>
          <w:ilvl w:val="0"/>
          <w:numId w:val="63"/>
        </w:numPr>
        <w:tabs>
          <w:tab w:val="left" w:pos="1300"/>
        </w:tabs>
        <w:spacing w:after="0" w:line="240" w:lineRule="auto"/>
        <w:ind w:hanging="36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каждая группа детского сада эстетически оформлена в определенном стиле, оснащены театральные, игровые уголки в группах; центры искусства; музыкальные, книжные уголки, уголки патриотического воспитания;</w:t>
      </w:r>
    </w:p>
    <w:p w:rsidR="006A4B1F" w:rsidRPr="001911E7" w:rsidRDefault="006A4B1F" w:rsidP="008E0F66">
      <w:pPr>
        <w:numPr>
          <w:ilvl w:val="0"/>
          <w:numId w:val="63"/>
        </w:numPr>
        <w:tabs>
          <w:tab w:val="left" w:pos="1300"/>
        </w:tabs>
        <w:spacing w:after="0" w:line="240" w:lineRule="auto"/>
        <w:ind w:hanging="36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оформлен музей народно-прикладного искусства и детских поделок для занятий с детьми. Имеются в наличии предметы декоративно-прикладного искусства (дымковские глиняные игрушки, предметы хохломских, гжельских мастеров), необходимый художественный материал для рисования, лепки, аппликации и художественного конструирования, альбомы по ознакомлению с видами и жанрами искусства с методическими разработками по организации занятий с детьми.</w:t>
      </w:r>
    </w:p>
    <w:p w:rsidR="006A4B1F" w:rsidRPr="001911E7" w:rsidRDefault="006A4B1F" w:rsidP="008E0F66">
      <w:pPr>
        <w:numPr>
          <w:ilvl w:val="0"/>
          <w:numId w:val="63"/>
        </w:numPr>
        <w:tabs>
          <w:tab w:val="left" w:pos="1300"/>
        </w:tabs>
        <w:spacing w:after="0" w:line="240" w:lineRule="auto"/>
        <w:ind w:hanging="36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Оформлены карточки с «пошаговым» показом техники создания образа;</w:t>
      </w:r>
    </w:p>
    <w:p w:rsidR="006A4B1F" w:rsidRPr="001911E7" w:rsidRDefault="006A4B1F" w:rsidP="008E0F66">
      <w:pPr>
        <w:numPr>
          <w:ilvl w:val="0"/>
          <w:numId w:val="63"/>
        </w:numPr>
        <w:tabs>
          <w:tab w:val="left" w:pos="1300"/>
        </w:tabs>
        <w:spacing w:after="0" w:line="240" w:lineRule="auto"/>
        <w:ind w:hanging="36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создана обстановка мастерской, где пособия и оборудование всегда находятся под рукой у ребенка, побуждая его к действию;</w:t>
      </w:r>
    </w:p>
    <w:p w:rsidR="006A4B1F" w:rsidRPr="001911E7" w:rsidRDefault="006A4B1F" w:rsidP="008E0F66">
      <w:pPr>
        <w:numPr>
          <w:ilvl w:val="0"/>
          <w:numId w:val="63"/>
        </w:numPr>
        <w:tabs>
          <w:tab w:val="left" w:pos="1300"/>
        </w:tabs>
        <w:spacing w:after="0" w:line="240" w:lineRule="auto"/>
        <w:ind w:hanging="36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обширная медиатека;</w:t>
      </w:r>
    </w:p>
    <w:p w:rsidR="006A4B1F" w:rsidRPr="001911E7" w:rsidRDefault="006A4B1F" w:rsidP="008E0F66">
      <w:pPr>
        <w:numPr>
          <w:ilvl w:val="0"/>
          <w:numId w:val="63"/>
        </w:numPr>
        <w:tabs>
          <w:tab w:val="left" w:pos="1300"/>
        </w:tabs>
        <w:spacing w:after="0" w:line="240" w:lineRule="auto"/>
        <w:ind w:hanging="36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аудио и видео-коллекция;</w:t>
      </w:r>
    </w:p>
    <w:p w:rsidR="006A4B1F" w:rsidRPr="001911E7" w:rsidRDefault="006A4B1F" w:rsidP="008E0F66">
      <w:pPr>
        <w:numPr>
          <w:ilvl w:val="0"/>
          <w:numId w:val="63"/>
        </w:numPr>
        <w:tabs>
          <w:tab w:val="left" w:pos="1300"/>
        </w:tabs>
        <w:spacing w:after="0" w:line="240" w:lineRule="auto"/>
        <w:ind w:hanging="36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аудио и видеоаппаратура в группах и музыкальном зале;</w:t>
      </w:r>
    </w:p>
    <w:p w:rsidR="006A4B1F" w:rsidRPr="001911E7" w:rsidRDefault="006A4B1F" w:rsidP="008E0F66">
      <w:pPr>
        <w:numPr>
          <w:ilvl w:val="0"/>
          <w:numId w:val="63"/>
        </w:numPr>
        <w:tabs>
          <w:tab w:val="left" w:pos="1300"/>
        </w:tabs>
        <w:spacing w:after="0" w:line="240" w:lineRule="auto"/>
        <w:ind w:hanging="36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имеются методические разработки к занятиям по декоративно – прикладному искусству;</w:t>
      </w:r>
    </w:p>
    <w:p w:rsidR="006A4B1F" w:rsidRPr="001911E7" w:rsidRDefault="006A4B1F" w:rsidP="008E0F66">
      <w:pPr>
        <w:numPr>
          <w:ilvl w:val="0"/>
          <w:numId w:val="63"/>
        </w:numPr>
        <w:tabs>
          <w:tab w:val="left" w:pos="1300"/>
        </w:tabs>
        <w:spacing w:after="0" w:line="240" w:lineRule="auto"/>
        <w:ind w:hanging="36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творческий процесс сопровождают художественная литература, поэзия, музыкальные произведения.</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Эффективно используются раздевалки в групповых комнатах и коридоры: в них размещаются выставки детских рисунков. Оформлена галерея детского творчества.</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b/>
          <w:bCs/>
          <w:sz w:val="28"/>
          <w:szCs w:val="28"/>
        </w:rPr>
        <w:t>Формы работы с детьми</w:t>
      </w:r>
    </w:p>
    <w:p w:rsidR="006A4B1F" w:rsidRPr="001911E7" w:rsidRDefault="006A4B1F" w:rsidP="008E0F66">
      <w:pPr>
        <w:numPr>
          <w:ilvl w:val="0"/>
          <w:numId w:val="64"/>
        </w:numPr>
        <w:tabs>
          <w:tab w:val="left" w:pos="1300"/>
        </w:tabs>
        <w:spacing w:after="0" w:line="240" w:lineRule="auto"/>
        <w:ind w:hanging="36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занятия по изобразительной деятельности,</w:t>
      </w:r>
    </w:p>
    <w:p w:rsidR="006A4B1F" w:rsidRPr="001911E7" w:rsidRDefault="006A4B1F" w:rsidP="008E0F66">
      <w:pPr>
        <w:numPr>
          <w:ilvl w:val="0"/>
          <w:numId w:val="64"/>
        </w:numPr>
        <w:tabs>
          <w:tab w:val="left" w:pos="1300"/>
        </w:tabs>
        <w:spacing w:after="0" w:line="240" w:lineRule="auto"/>
        <w:ind w:hanging="36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занятия по музыкальному воспитанию,</w:t>
      </w:r>
    </w:p>
    <w:p w:rsidR="006A4B1F" w:rsidRPr="001911E7" w:rsidRDefault="006A4B1F" w:rsidP="008E0F66">
      <w:pPr>
        <w:numPr>
          <w:ilvl w:val="0"/>
          <w:numId w:val="64"/>
        </w:numPr>
        <w:tabs>
          <w:tab w:val="left" w:pos="1300"/>
        </w:tabs>
        <w:spacing w:after="0" w:line="240" w:lineRule="auto"/>
        <w:ind w:hanging="36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театрализованную деятельность,</w:t>
      </w:r>
    </w:p>
    <w:p w:rsidR="006A4B1F" w:rsidRPr="001911E7" w:rsidRDefault="006A4B1F" w:rsidP="008E0F66">
      <w:pPr>
        <w:numPr>
          <w:ilvl w:val="0"/>
          <w:numId w:val="64"/>
        </w:numPr>
        <w:tabs>
          <w:tab w:val="left" w:pos="1300"/>
        </w:tabs>
        <w:spacing w:after="0" w:line="240" w:lineRule="auto"/>
        <w:ind w:hanging="36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кружковую работу,</w:t>
      </w:r>
    </w:p>
    <w:p w:rsidR="006A4B1F" w:rsidRPr="001911E7" w:rsidRDefault="006A4B1F" w:rsidP="008E0F66">
      <w:pPr>
        <w:numPr>
          <w:ilvl w:val="0"/>
          <w:numId w:val="64"/>
        </w:numPr>
        <w:tabs>
          <w:tab w:val="left" w:pos="1300"/>
        </w:tabs>
        <w:spacing w:after="0" w:line="240" w:lineRule="auto"/>
        <w:ind w:hanging="36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индивидуальную работу,</w:t>
      </w:r>
    </w:p>
    <w:p w:rsidR="006A4B1F" w:rsidRPr="001911E7" w:rsidRDefault="006A4B1F" w:rsidP="008E0F66">
      <w:pPr>
        <w:numPr>
          <w:ilvl w:val="0"/>
          <w:numId w:val="64"/>
        </w:numPr>
        <w:tabs>
          <w:tab w:val="left" w:pos="1300"/>
        </w:tabs>
        <w:spacing w:after="0" w:line="240" w:lineRule="auto"/>
        <w:ind w:hanging="36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выставки детских работ, персональные выставки,</w:t>
      </w:r>
    </w:p>
    <w:p w:rsidR="006A4B1F" w:rsidRPr="001911E7" w:rsidRDefault="006A4B1F" w:rsidP="008E0F66">
      <w:pPr>
        <w:numPr>
          <w:ilvl w:val="0"/>
          <w:numId w:val="64"/>
        </w:numPr>
        <w:tabs>
          <w:tab w:val="left" w:pos="1300"/>
        </w:tabs>
        <w:spacing w:after="0" w:line="240" w:lineRule="auto"/>
        <w:ind w:hanging="36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посещение театров,</w:t>
      </w:r>
    </w:p>
    <w:p w:rsidR="006A4B1F" w:rsidRPr="001911E7" w:rsidRDefault="006A4B1F" w:rsidP="008E0F66">
      <w:pPr>
        <w:numPr>
          <w:ilvl w:val="0"/>
          <w:numId w:val="64"/>
        </w:numPr>
        <w:tabs>
          <w:tab w:val="left" w:pos="1300"/>
        </w:tabs>
        <w:spacing w:after="0" w:line="240" w:lineRule="auto"/>
        <w:ind w:hanging="36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праздники, концерты, спектакли.</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b/>
          <w:bCs/>
          <w:sz w:val="28"/>
          <w:szCs w:val="28"/>
        </w:rPr>
        <w:t>Формы взаимодействия с семьями воспитанников</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Педагогические беседы, практикумы, Дни открытых дверей, тематические консультации, родительские собрания, родительские чтения, мастер-классы, проектная деятельность, конференции, тренинги, акции, вечера музыки и поэзии, посещение семьями программных мероприятий, семейные гостиные, вечера вопросов и ответов, семейный календарь, конкурсы рисунков, поделок.</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p>
    <w:p w:rsidR="006A4B1F" w:rsidRPr="00674670" w:rsidRDefault="006A4B1F" w:rsidP="00674670">
      <w:pPr>
        <w:spacing w:after="0" w:line="240" w:lineRule="auto"/>
        <w:contextualSpacing/>
        <w:mirrorIndents/>
        <w:jc w:val="center"/>
        <w:rPr>
          <w:rFonts w:ascii="Times New Roman" w:hAnsi="Times New Roman" w:cs="Times New Roman"/>
          <w:sz w:val="28"/>
          <w:szCs w:val="28"/>
        </w:rPr>
      </w:pPr>
      <w:r w:rsidRPr="00674670">
        <w:rPr>
          <w:rFonts w:ascii="Times New Roman" w:eastAsia="Times New Roman" w:hAnsi="Times New Roman" w:cs="Times New Roman"/>
          <w:b/>
          <w:bCs/>
          <w:sz w:val="28"/>
          <w:szCs w:val="28"/>
        </w:rPr>
        <w:t>2.7 Комплексно- тематическое планирование в первой младшей группе</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10625" w:type="dxa"/>
        <w:tblInd w:w="10" w:type="dxa"/>
        <w:tblLayout w:type="fixed"/>
        <w:tblCellMar>
          <w:left w:w="0" w:type="dxa"/>
          <w:right w:w="0" w:type="dxa"/>
        </w:tblCellMar>
        <w:tblLook w:val="04A0" w:firstRow="1" w:lastRow="0" w:firstColumn="1" w:lastColumn="0" w:noHBand="0" w:noVBand="1"/>
      </w:tblPr>
      <w:tblGrid>
        <w:gridCol w:w="30"/>
        <w:gridCol w:w="48"/>
        <w:gridCol w:w="8"/>
        <w:gridCol w:w="616"/>
        <w:gridCol w:w="11"/>
        <w:gridCol w:w="8"/>
        <w:gridCol w:w="577"/>
        <w:gridCol w:w="20"/>
        <w:gridCol w:w="697"/>
        <w:gridCol w:w="499"/>
        <w:gridCol w:w="40"/>
        <w:gridCol w:w="80"/>
        <w:gridCol w:w="359"/>
        <w:gridCol w:w="279"/>
        <w:gridCol w:w="160"/>
        <w:gridCol w:w="20"/>
        <w:gridCol w:w="160"/>
        <w:gridCol w:w="199"/>
        <w:gridCol w:w="40"/>
        <w:gridCol w:w="14"/>
        <w:gridCol w:w="6"/>
        <w:gridCol w:w="20"/>
        <w:gridCol w:w="339"/>
        <w:gridCol w:w="120"/>
        <w:gridCol w:w="120"/>
        <w:gridCol w:w="339"/>
        <w:gridCol w:w="140"/>
        <w:gridCol w:w="296"/>
        <w:gridCol w:w="693"/>
        <w:gridCol w:w="306"/>
        <w:gridCol w:w="60"/>
        <w:gridCol w:w="199"/>
        <w:gridCol w:w="60"/>
        <w:gridCol w:w="1353"/>
        <w:gridCol w:w="856"/>
        <w:gridCol w:w="840"/>
        <w:gridCol w:w="30"/>
        <w:gridCol w:w="394"/>
        <w:gridCol w:w="30"/>
        <w:gridCol w:w="15"/>
        <w:gridCol w:w="20"/>
        <w:gridCol w:w="86"/>
        <w:gridCol w:w="30"/>
        <w:gridCol w:w="378"/>
        <w:gridCol w:w="30"/>
      </w:tblGrid>
      <w:tr w:rsidR="006A4B1F" w:rsidRPr="00B006E9" w:rsidTr="00C4743E">
        <w:trPr>
          <w:gridAfter w:val="7"/>
          <w:wAfter w:w="589" w:type="dxa"/>
          <w:trHeight w:val="281"/>
        </w:trPr>
        <w:tc>
          <w:tcPr>
            <w:tcW w:w="1298" w:type="dxa"/>
            <w:gridSpan w:val="7"/>
            <w:tcBorders>
              <w:top w:val="single" w:sz="8" w:space="0" w:color="auto"/>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Тема</w:t>
            </w:r>
          </w:p>
        </w:tc>
        <w:tc>
          <w:tcPr>
            <w:tcW w:w="3947" w:type="dxa"/>
            <w:gridSpan w:val="21"/>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Развернутое содержание работы</w:t>
            </w:r>
          </w:p>
        </w:tc>
        <w:tc>
          <w:tcPr>
            <w:tcW w:w="693"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Месяц</w:t>
            </w:r>
          </w:p>
        </w:tc>
        <w:tc>
          <w:tcPr>
            <w:tcW w:w="565" w:type="dxa"/>
            <w:gridSpan w:val="3"/>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w:t>
            </w:r>
          </w:p>
        </w:tc>
        <w:tc>
          <w:tcPr>
            <w:tcW w:w="1413" w:type="dxa"/>
            <w:gridSpan w:val="2"/>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Подтема</w:t>
            </w:r>
          </w:p>
        </w:tc>
        <w:tc>
          <w:tcPr>
            <w:tcW w:w="2120" w:type="dxa"/>
            <w:gridSpan w:val="4"/>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Итоговые</w:t>
            </w:r>
          </w:p>
        </w:tc>
      </w:tr>
      <w:tr w:rsidR="006A4B1F" w:rsidRPr="00B006E9" w:rsidTr="00C4743E">
        <w:trPr>
          <w:gridAfter w:val="5"/>
          <w:wAfter w:w="544" w:type="dxa"/>
          <w:trHeight w:val="283"/>
        </w:trPr>
        <w:tc>
          <w:tcPr>
            <w:tcW w:w="1298" w:type="dxa"/>
            <w:gridSpan w:val="7"/>
            <w:tcBorders>
              <w:top w:val="single" w:sz="8" w:space="0" w:color="auto"/>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17" w:type="dxa"/>
            <w:gridSpan w:val="2"/>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9" w:type="dxa"/>
            <w:gridSpan w:val="3"/>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9" w:type="dxa"/>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gridSpan w:val="3"/>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9" w:type="dxa"/>
            <w:gridSpan w:val="5"/>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9" w:type="dxa"/>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9" w:type="dxa"/>
            <w:gridSpan w:val="3"/>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6" w:type="dxa"/>
            <w:gridSpan w:val="2"/>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деля</w:t>
            </w:r>
          </w:p>
        </w:tc>
        <w:tc>
          <w:tcPr>
            <w:tcW w:w="1413" w:type="dxa"/>
            <w:gridSpan w:val="2"/>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мероприятия</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61"/>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Здравству</w:t>
            </w: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Адаптировать</w:t>
            </w:r>
          </w:p>
        </w:tc>
        <w:tc>
          <w:tcPr>
            <w:tcW w:w="6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w:t>
            </w:r>
          </w:p>
        </w:tc>
        <w:tc>
          <w:tcPr>
            <w:tcW w:w="27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85"/>
                <w:sz w:val="24"/>
                <w:szCs w:val="24"/>
              </w:rPr>
              <w:t>к</w:t>
            </w:r>
          </w:p>
        </w:tc>
        <w:tc>
          <w:tcPr>
            <w:tcW w:w="1354"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условиям</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Сентяб</w:t>
            </w: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знаний</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Развлечение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й детский</w:t>
            </w:r>
          </w:p>
        </w:tc>
        <w:tc>
          <w:tcPr>
            <w:tcW w:w="121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детского</w:t>
            </w:r>
          </w:p>
        </w:tc>
        <w:tc>
          <w:tcPr>
            <w:tcW w:w="758"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сада.</w:t>
            </w:r>
          </w:p>
        </w:tc>
        <w:tc>
          <w:tcPr>
            <w:tcW w:w="1537"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Знакомство</w:t>
            </w:r>
          </w:p>
        </w:tc>
        <w:tc>
          <w:tcPr>
            <w:tcW w:w="436"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рь</w:t>
            </w: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«Мой любимый</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сад</w:t>
            </w:r>
          </w:p>
        </w:tc>
        <w:tc>
          <w:tcPr>
            <w:tcW w:w="1974"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детским   садом</w:t>
            </w:r>
          </w:p>
        </w:tc>
        <w:tc>
          <w:tcPr>
            <w:tcW w:w="3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4"/>
                <w:sz w:val="24"/>
                <w:szCs w:val="24"/>
              </w:rPr>
              <w:t>как</w:t>
            </w:r>
          </w:p>
        </w:tc>
        <w:tc>
          <w:tcPr>
            <w:tcW w:w="1633" w:type="dxa"/>
            <w:gridSpan w:val="1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ближайшим</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79" w:type="dxa"/>
            <w:gridSpan w:val="10"/>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детский сад»</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2"/>
          <w:wAfter w:w="408" w:type="dxa"/>
          <w:trHeight w:val="26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32" w:type="dxa"/>
            <w:gridSpan w:val="1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социальным  окружением</w:t>
            </w:r>
          </w:p>
        </w:tc>
        <w:tc>
          <w:tcPr>
            <w:tcW w:w="1015"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ребенка</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 и мой</w:t>
            </w:r>
          </w:p>
        </w:tc>
        <w:tc>
          <w:tcPr>
            <w:tcW w:w="2271"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Экскурсия по</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(помещением</w:t>
            </w:r>
          </w:p>
        </w:tc>
        <w:tc>
          <w:tcPr>
            <w:tcW w:w="27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1973" w:type="dxa"/>
            <w:gridSpan w:val="1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оборудованием</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детский сад</w:t>
            </w: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детскому саду</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59"/>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1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группы:</w:t>
            </w:r>
          </w:p>
        </w:tc>
        <w:tc>
          <w:tcPr>
            <w:tcW w:w="1098"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личный</w:t>
            </w:r>
          </w:p>
        </w:tc>
        <w:tc>
          <w:tcPr>
            <w:tcW w:w="27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54"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шкафчик,</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Тематическое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1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кроватка,</w:t>
            </w:r>
          </w:p>
        </w:tc>
        <w:tc>
          <w:tcPr>
            <w:tcW w:w="1377"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w:t>
            </w:r>
          </w:p>
        </w:tc>
        <w:tc>
          <w:tcPr>
            <w:tcW w:w="33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1015"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любимые</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развлечение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Знакомство</w:t>
            </w:r>
          </w:p>
        </w:tc>
        <w:tc>
          <w:tcPr>
            <w:tcW w:w="27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c>
          <w:tcPr>
            <w:tcW w:w="27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15"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детьми,</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и</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 любимые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83"/>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воспитателем.</w:t>
            </w:r>
          </w:p>
        </w:tc>
        <w:tc>
          <w:tcPr>
            <w:tcW w:w="27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73" w:type="dxa"/>
            <w:gridSpan w:val="1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Содействовать</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w:t>
            </w: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49"/>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формированию</w:t>
            </w:r>
          </w:p>
        </w:tc>
        <w:tc>
          <w:tcPr>
            <w:tcW w:w="27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54"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дружеских,</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IV</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 друзья</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Физкультурный</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14"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доброжелательных</w:t>
            </w:r>
          </w:p>
        </w:tc>
        <w:tc>
          <w:tcPr>
            <w:tcW w:w="27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6"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досуг «Мы</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7"/>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74"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отношений между</w:t>
            </w:r>
          </w:p>
        </w:tc>
        <w:tc>
          <w:tcPr>
            <w:tcW w:w="3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15"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детьми</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сильные, мы</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(коллективная</w:t>
            </w:r>
          </w:p>
        </w:tc>
        <w:tc>
          <w:tcPr>
            <w:tcW w:w="27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73" w:type="dxa"/>
            <w:gridSpan w:val="1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художественная</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дружные»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16" w:type="dxa"/>
            <w:gridSpan w:val="3"/>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работа,</w:t>
            </w:r>
          </w:p>
        </w:tc>
        <w:tc>
          <w:tcPr>
            <w:tcW w:w="1098" w:type="dxa"/>
            <w:gridSpan w:val="7"/>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песенка</w:t>
            </w:r>
          </w:p>
        </w:tc>
        <w:tc>
          <w:tcPr>
            <w:tcW w:w="279" w:type="dxa"/>
            <w:gridSpan w:val="5"/>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w:t>
            </w:r>
          </w:p>
        </w:tc>
        <w:tc>
          <w:tcPr>
            <w:tcW w:w="33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15" w:type="dxa"/>
            <w:gridSpan w:val="5"/>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7"/>
                <w:sz w:val="24"/>
                <w:szCs w:val="24"/>
              </w:rPr>
              <w:t>дружбе,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29"/>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16" w:type="dxa"/>
            <w:gridSpan w:val="3"/>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98" w:type="dxa"/>
            <w:gridSpan w:val="7"/>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9" w:type="dxa"/>
            <w:gridSpan w:val="5"/>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15" w:type="dxa"/>
            <w:gridSpan w:val="5"/>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«Наша</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Создание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302"/>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14"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совместные игры).</w:t>
            </w:r>
          </w:p>
        </w:tc>
        <w:tc>
          <w:tcPr>
            <w:tcW w:w="27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6"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V</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группа»</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фотоальбома</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81"/>
        </w:trPr>
        <w:tc>
          <w:tcPr>
            <w:tcW w:w="1298" w:type="dxa"/>
            <w:gridSpan w:val="7"/>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17"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9"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9"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9"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9"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9"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6"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«Наша группа»</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63"/>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Осень</w:t>
            </w: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w:t>
            </w:r>
          </w:p>
        </w:tc>
        <w:tc>
          <w:tcPr>
            <w:tcW w:w="27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33" w:type="dxa"/>
            <w:gridSpan w:val="1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элементарные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Октябр</w:t>
            </w: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Осень,</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Выставка</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4"/>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представления об осени (сезонные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ь</w:t>
            </w: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сезонные</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поделок из</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   в   природе,   одежде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природного</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людей, на участке детского сада).</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материала</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17"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Дать</w:t>
            </w:r>
          </w:p>
        </w:tc>
        <w:tc>
          <w:tcPr>
            <w:tcW w:w="1257"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первичные</w:t>
            </w:r>
          </w:p>
        </w:tc>
        <w:tc>
          <w:tcPr>
            <w:tcW w:w="1537"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представления</w:t>
            </w:r>
          </w:p>
        </w:tc>
        <w:tc>
          <w:tcPr>
            <w:tcW w:w="436"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«Волшебный</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сборе урожая, о некоторых овощах,</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сундучок осени,</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фруктах, ягодах, грибах. Собирать</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осеняя сказка»</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68"/>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17"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c>
          <w:tcPr>
            <w:tcW w:w="978"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детьми</w:t>
            </w:r>
          </w:p>
        </w:tc>
        <w:tc>
          <w:tcPr>
            <w:tcW w:w="6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w:t>
            </w:r>
          </w:p>
        </w:tc>
        <w:tc>
          <w:tcPr>
            <w:tcW w:w="27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54"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прогулках</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Досуг</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разноцветные</w:t>
            </w:r>
          </w:p>
        </w:tc>
        <w:tc>
          <w:tcPr>
            <w:tcW w:w="27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15"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листья,</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фрукты</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«Смешные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рассматривать  их,  сравнивать  по</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5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14"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форме и величине.</w:t>
            </w:r>
          </w:p>
        </w:tc>
        <w:tc>
          <w:tcPr>
            <w:tcW w:w="27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6"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Ягоды, грибы</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Выставка</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1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Расширять</w:t>
            </w:r>
          </w:p>
        </w:tc>
        <w:tc>
          <w:tcPr>
            <w:tcW w:w="1098"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знания</w:t>
            </w:r>
          </w:p>
        </w:tc>
        <w:tc>
          <w:tcPr>
            <w:tcW w:w="27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w:t>
            </w:r>
          </w:p>
        </w:tc>
        <w:tc>
          <w:tcPr>
            <w:tcW w:w="1354"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домашних</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79" w:type="dxa"/>
            <w:gridSpan w:val="1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детского</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85"/>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животных  и  птицах.  Знакомить  с</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творчества</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47"/>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особенностями</w:t>
            </w:r>
          </w:p>
        </w:tc>
        <w:tc>
          <w:tcPr>
            <w:tcW w:w="1237"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поведения</w:t>
            </w:r>
          </w:p>
        </w:tc>
        <w:tc>
          <w:tcPr>
            <w:tcW w:w="1015"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лесных</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IV</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Дикие и</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Театрализованное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83"/>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93" w:type="dxa"/>
            <w:gridSpan w:val="1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зверей и птиц осенью.</w:t>
            </w:r>
          </w:p>
        </w:tc>
        <w:tc>
          <w:tcPr>
            <w:tcW w:w="33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6"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93"/>
        </w:trPr>
        <w:tc>
          <w:tcPr>
            <w:tcW w:w="1298" w:type="dxa"/>
            <w:gridSpan w:val="7"/>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17"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9"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9"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9"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9"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9"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6"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«Колобок»</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61"/>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 в мире</w:t>
            </w: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представления о себе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Ноябрь</w:t>
            </w: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 – человек,</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Создание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человек</w:t>
            </w: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как о человеке; об основных частях</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части тела</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коллективного</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7"/>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тела   человека,   их   назначении.</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плаката с</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знание  своего  имени,</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фотографиями</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имен  членов  семьи.  Формировать</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6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17"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5"/>
                <w:sz w:val="24"/>
                <w:szCs w:val="24"/>
              </w:rPr>
              <w:t>навык</w:t>
            </w:r>
          </w:p>
        </w:tc>
        <w:tc>
          <w:tcPr>
            <w:tcW w:w="1257"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называть</w:t>
            </w:r>
          </w:p>
        </w:tc>
        <w:tc>
          <w:tcPr>
            <w:tcW w:w="1537"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воспитателя</w:t>
            </w:r>
          </w:p>
        </w:tc>
        <w:tc>
          <w:tcPr>
            <w:tcW w:w="436"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6"/>
                <w:sz w:val="24"/>
                <w:szCs w:val="24"/>
              </w:rPr>
              <w:t>по</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Моя семья</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Досуг «Моя</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имени  и  отчеству.  Формировать</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большая</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первичное  понимание  того,  что</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дружная семья»</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59"/>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такое  хорошо  и  что  такое  плохо;</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Мебель,</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Развлечение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1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начальные</w:t>
            </w:r>
          </w:p>
        </w:tc>
        <w:tc>
          <w:tcPr>
            <w:tcW w:w="2295" w:type="dxa"/>
            <w:gridSpan w:val="1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представления</w:t>
            </w:r>
          </w:p>
        </w:tc>
        <w:tc>
          <w:tcPr>
            <w:tcW w:w="436"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посуда</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«Чаепитие у</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88"/>
        </w:trPr>
        <w:tc>
          <w:tcPr>
            <w:tcW w:w="1298" w:type="dxa"/>
            <w:gridSpan w:val="7"/>
            <w:vMerge w:val="restart"/>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Мое село,</w:t>
            </w:r>
          </w:p>
        </w:tc>
        <w:tc>
          <w:tcPr>
            <w:tcW w:w="2593" w:type="dxa"/>
            <w:gridSpan w:val="1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здоровом образе жизни.</w:t>
            </w:r>
          </w:p>
        </w:tc>
        <w:tc>
          <w:tcPr>
            <w:tcW w:w="33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6"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куклы Кати»</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44"/>
        </w:trPr>
        <w:tc>
          <w:tcPr>
            <w:tcW w:w="1298" w:type="dxa"/>
            <w:gridSpan w:val="7"/>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17"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6"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IV</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 улица,</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Тематическое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моя</w:t>
            </w: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Знакомить детей с родным селом:</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Транспорт</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развлечение по</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страна</w:t>
            </w: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его  названием,</w:t>
            </w:r>
          </w:p>
        </w:tc>
        <w:tc>
          <w:tcPr>
            <w:tcW w:w="1237"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объектами</w:t>
            </w:r>
          </w:p>
        </w:tc>
        <w:tc>
          <w:tcPr>
            <w:tcW w:w="1015"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(улица,</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ПДД</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   магазин,   поликлиника);   с</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29"/>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V</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Профессии</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Оформление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транспортом;  профессиями  (врач,</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альбома</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305"/>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93" w:type="dxa"/>
            <w:gridSpan w:val="1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продавец, милиционер).</w:t>
            </w:r>
          </w:p>
        </w:tc>
        <w:tc>
          <w:tcPr>
            <w:tcW w:w="33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6"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«Профессии»</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45"/>
        </w:trPr>
        <w:tc>
          <w:tcPr>
            <w:tcW w:w="1298" w:type="dxa"/>
            <w:gridSpan w:val="7"/>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17"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9"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9"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9"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9"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9"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6"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8"/>
        </w:trPr>
        <w:tc>
          <w:tcPr>
            <w:tcW w:w="1298" w:type="dxa"/>
            <w:gridSpan w:val="7"/>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Новогод-</w:t>
            </w:r>
          </w:p>
        </w:tc>
        <w:tc>
          <w:tcPr>
            <w:tcW w:w="3947" w:type="dxa"/>
            <w:gridSpan w:val="21"/>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Организовывать все виды детской</w:t>
            </w:r>
          </w:p>
        </w:tc>
        <w:tc>
          <w:tcPr>
            <w:tcW w:w="693"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Декабрь</w:t>
            </w:r>
          </w:p>
        </w:tc>
        <w:tc>
          <w:tcPr>
            <w:tcW w:w="565" w:type="dxa"/>
            <w:gridSpan w:val="3"/>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w:t>
            </w:r>
          </w:p>
        </w:tc>
        <w:tc>
          <w:tcPr>
            <w:tcW w:w="1413" w:type="dxa"/>
            <w:gridSpan w:val="2"/>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w:t>
            </w:r>
          </w:p>
        </w:tc>
        <w:tc>
          <w:tcPr>
            <w:tcW w:w="2120" w:type="dxa"/>
            <w:gridSpan w:val="4"/>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Просмотр</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ний</w:t>
            </w: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94"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(игровой,</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зимой</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презентаций</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праздник</w:t>
            </w:r>
          </w:p>
        </w:tc>
        <w:tc>
          <w:tcPr>
            <w:tcW w:w="2134"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коммуника-тивной,</w:t>
            </w: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94"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трудовой,</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79" w:type="dxa"/>
            <w:gridSpan w:val="10"/>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«Зимушка-зима»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6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познава-</w:t>
            </w: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5"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Зимующие</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добрых</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52" w:type="dxa"/>
            <w:gridSpan w:val="1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тельно-исследовательской,</w:t>
            </w:r>
          </w:p>
        </w:tc>
        <w:tc>
          <w:tcPr>
            <w:tcW w:w="895"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 и</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дел» -</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продуктив-ной,</w:t>
            </w: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13"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музыкально-</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изготовление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художественной,   чтения)   вокруг</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кормушек</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59"/>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темы</w:t>
            </w: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5"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Ново-</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Новый год.</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Новогодний</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83"/>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 года и новогоднего праздника.</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IV</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Традиции</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праздник,</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5"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нового года</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фотовыставка</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5"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 и красавица</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5"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зима»</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543"/>
        </w:trPr>
        <w:tc>
          <w:tcPr>
            <w:tcW w:w="1298" w:type="dxa"/>
            <w:gridSpan w:val="7"/>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5"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5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Зима</w:t>
            </w: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5"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Январь</w:t>
            </w: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Сезонные</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Кукольный</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8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w:t>
            </w: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13"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элементарные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спектакль.</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представления  о  зиме  (сезонные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5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   в   природе,   одежде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Фотовыставка</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людей, на участке детского сада).</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 и</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 и</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Расширять</w:t>
            </w:r>
          </w:p>
        </w:tc>
        <w:tc>
          <w:tcPr>
            <w:tcW w:w="798"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знания</w:t>
            </w: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w:t>
            </w:r>
          </w:p>
        </w:tc>
        <w:tc>
          <w:tcPr>
            <w:tcW w:w="1394"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домашних</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 нашего</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животных  и  птицах.  Знакомить  с</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края»</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6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некоторыми</w:t>
            </w: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13"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особенностями</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IV</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Дикие</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Развлечение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поведения</w:t>
            </w:r>
          </w:p>
        </w:tc>
        <w:tc>
          <w:tcPr>
            <w:tcW w:w="798"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6"/>
                <w:sz w:val="24"/>
                <w:szCs w:val="24"/>
              </w:rPr>
              <w:t>лесных</w:t>
            </w:r>
          </w:p>
        </w:tc>
        <w:tc>
          <w:tcPr>
            <w:tcW w:w="918"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зверей</w:t>
            </w:r>
          </w:p>
        </w:tc>
        <w:tc>
          <w:tcPr>
            <w:tcW w:w="895"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птиц</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«Дикие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зимой.</w:t>
            </w: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5"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 в</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81"/>
        </w:trPr>
        <w:tc>
          <w:tcPr>
            <w:tcW w:w="1298" w:type="dxa"/>
            <w:gridSpan w:val="7"/>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5"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гостях у детей»</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61"/>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w:t>
            </w: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Осуществлять</w:t>
            </w: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13"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патриотическое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Феврал</w:t>
            </w: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Профессии</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Выставка «Мой</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защитник</w:t>
            </w: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воспитание.</w:t>
            </w: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57" w:type="dxa"/>
            <w:gridSpan w:val="11"/>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Знакомить</w:t>
            </w:r>
          </w:p>
        </w:tc>
        <w:tc>
          <w:tcPr>
            <w:tcW w:w="895"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ь</w:t>
            </w: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пап</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папа – солдат»</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w:t>
            </w: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«военными»</w:t>
            </w: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13"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профессиями.</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79" w:type="dxa"/>
            <w:gridSpan w:val="1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Отечества</w:t>
            </w: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любовь  к   Родине.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9"/>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95" w:type="dxa"/>
            <w:gridSpan w:val="6"/>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w:t>
            </w: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94" w:type="dxa"/>
            <w:gridSpan w:val="9"/>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первичные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39"/>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95" w:type="dxa"/>
            <w:gridSpan w:val="6"/>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94" w:type="dxa"/>
            <w:gridSpan w:val="9"/>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Мой папа</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Развлечение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гендерные</w:t>
            </w: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13"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представления</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 сильные и</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w:t>
            </w: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94"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мальчиках</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умелые»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9"/>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стремления</w:t>
            </w: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58" w:type="dxa"/>
            <w:gridSpan w:val="6"/>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быть</w:t>
            </w:r>
          </w:p>
        </w:tc>
        <w:tc>
          <w:tcPr>
            <w:tcW w:w="1394" w:type="dxa"/>
            <w:gridSpan w:val="9"/>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сильными,</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27"/>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58" w:type="dxa"/>
            <w:gridSpan w:val="6"/>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94" w:type="dxa"/>
            <w:gridSpan w:val="9"/>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Развлечение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смелыми,</w:t>
            </w:r>
          </w:p>
        </w:tc>
        <w:tc>
          <w:tcPr>
            <w:tcW w:w="798"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стать</w:t>
            </w:r>
          </w:p>
        </w:tc>
        <w:tc>
          <w:tcPr>
            <w:tcW w:w="1813"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защитниками</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защитника</w:t>
            </w:r>
          </w:p>
        </w:tc>
        <w:tc>
          <w:tcPr>
            <w:tcW w:w="2679" w:type="dxa"/>
            <w:gridSpan w:val="1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«Наши папы</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305"/>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Родины).</w:t>
            </w: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5"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Отечества</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защитники</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951"/>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5"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5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5"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IV</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Транспорт</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Мастерская  -</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5"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5"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«Запасные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5"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колёса»</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5"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Отечества»</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87"/>
        </w:trPr>
        <w:tc>
          <w:tcPr>
            <w:tcW w:w="1298" w:type="dxa"/>
            <w:gridSpan w:val="7"/>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5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Мамин</w:t>
            </w: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Организовывать все виды детской</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Золотая мама</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Праздник,</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w:t>
            </w:r>
          </w:p>
        </w:tc>
        <w:tc>
          <w:tcPr>
            <w:tcW w:w="1695"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94"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(игровой,</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посвященный 8</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34"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коммуникатив-ной,</w:t>
            </w:r>
          </w:p>
        </w:tc>
        <w:tc>
          <w:tcPr>
            <w:tcW w:w="419"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94"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трудовой,</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79" w:type="dxa"/>
            <w:gridSpan w:val="1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марта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познавательно-исследовательской,</w:t>
            </w:r>
          </w:p>
        </w:tc>
        <w:tc>
          <w:tcPr>
            <w:tcW w:w="693" w:type="dxa"/>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Март</w:t>
            </w: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137"/>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95" w:type="dxa"/>
            <w:gridSpan w:val="6"/>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продуктивной,</w:t>
            </w: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13" w:type="dxa"/>
            <w:gridSpan w:val="13"/>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музыкально-</w:t>
            </w:r>
          </w:p>
        </w:tc>
        <w:tc>
          <w:tcPr>
            <w:tcW w:w="693" w:type="dxa"/>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139"/>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95" w:type="dxa"/>
            <w:gridSpan w:val="6"/>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13" w:type="dxa"/>
            <w:gridSpan w:val="13"/>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художественной,   чтения)   вокруг</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298" w:type="dxa"/>
            <w:gridSpan w:val="7"/>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47"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темы   семьи,   любви   к   маме,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81"/>
        </w:trPr>
        <w:tc>
          <w:tcPr>
            <w:tcW w:w="1298" w:type="dxa"/>
            <w:gridSpan w:val="7"/>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36"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бабушке.</w:t>
            </w:r>
          </w:p>
        </w:tc>
        <w:tc>
          <w:tcPr>
            <w:tcW w:w="359"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9"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5"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8"/>
        </w:trPr>
        <w:tc>
          <w:tcPr>
            <w:tcW w:w="1318" w:type="dxa"/>
            <w:gridSpan w:val="8"/>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Народная</w:t>
            </w:r>
          </w:p>
        </w:tc>
        <w:tc>
          <w:tcPr>
            <w:tcW w:w="1236" w:type="dxa"/>
            <w:gridSpan w:val="3"/>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Знакомить</w:t>
            </w:r>
          </w:p>
        </w:tc>
        <w:tc>
          <w:tcPr>
            <w:tcW w:w="439" w:type="dxa"/>
            <w:gridSpan w:val="2"/>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9" w:type="dxa"/>
            <w:gridSpan w:val="3"/>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c>
          <w:tcPr>
            <w:tcW w:w="359" w:type="dxa"/>
            <w:gridSpan w:val="2"/>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34" w:type="dxa"/>
            <w:gridSpan w:val="10"/>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народным</w:t>
            </w:r>
          </w:p>
        </w:tc>
        <w:tc>
          <w:tcPr>
            <w:tcW w:w="693"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w:t>
            </w:r>
          </w:p>
        </w:tc>
        <w:tc>
          <w:tcPr>
            <w:tcW w:w="1413" w:type="dxa"/>
            <w:gridSpan w:val="2"/>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Хочу все</w:t>
            </w:r>
          </w:p>
        </w:tc>
        <w:tc>
          <w:tcPr>
            <w:tcW w:w="2120" w:type="dxa"/>
            <w:gridSpan w:val="4"/>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1318" w:type="dxa"/>
            <w:gridSpan w:val="8"/>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игрушка</w:t>
            </w:r>
          </w:p>
        </w:tc>
        <w:tc>
          <w:tcPr>
            <w:tcW w:w="3927" w:type="dxa"/>
            <w:gridSpan w:val="2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творчеством на примере народных</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знать</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игрушек.</w:t>
            </w: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7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вания</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Расширять</w:t>
            </w: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35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34" w:type="dxa"/>
            <w:gridSpan w:val="1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i/>
                <w:iCs/>
                <w:sz w:val="24"/>
                <w:szCs w:val="24"/>
              </w:rPr>
              <w:t>«Маленькие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trHeight w:val="276"/>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75"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представления</w:t>
            </w:r>
          </w:p>
        </w:tc>
        <w:tc>
          <w:tcPr>
            <w:tcW w:w="818"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w:t>
            </w:r>
          </w:p>
        </w:tc>
        <w:tc>
          <w:tcPr>
            <w:tcW w:w="41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w:t>
            </w:r>
          </w:p>
        </w:tc>
        <w:tc>
          <w:tcPr>
            <w:tcW w:w="1015"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7"/>
                <w:sz w:val="24"/>
                <w:szCs w:val="24"/>
              </w:rPr>
              <w:t>русских</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79" w:type="dxa"/>
            <w:gridSpan w:val="10"/>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i/>
                <w:iCs/>
                <w:sz w:val="24"/>
                <w:szCs w:val="24"/>
              </w:rPr>
              <w:t>исследователи»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66"/>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27" w:type="dxa"/>
            <w:gridSpan w:val="2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народныхпромыслах(Гжель,</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Народные</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Выставка</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Дымка,</w:t>
            </w:r>
          </w:p>
        </w:tc>
        <w:tc>
          <w:tcPr>
            <w:tcW w:w="1257"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Городец,</w:t>
            </w:r>
          </w:p>
        </w:tc>
        <w:tc>
          <w:tcPr>
            <w:tcW w:w="1434" w:type="dxa"/>
            <w:gridSpan w:val="1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Хохлома,</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промыслы</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i/>
                <w:iCs/>
                <w:sz w:val="24"/>
                <w:szCs w:val="24"/>
              </w:rPr>
              <w:t>«Народные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Жостово,</w:t>
            </w:r>
          </w:p>
        </w:tc>
        <w:tc>
          <w:tcPr>
            <w:tcW w:w="1257"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русская</w:t>
            </w:r>
          </w:p>
        </w:tc>
        <w:tc>
          <w:tcPr>
            <w:tcW w:w="1434" w:type="dxa"/>
            <w:gridSpan w:val="1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матрёшка.</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i/>
                <w:iCs/>
                <w:sz w:val="24"/>
                <w:szCs w:val="24"/>
              </w:rPr>
              <w:t>игрушки»</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59"/>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Знакомить</w:t>
            </w: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c>
          <w:tcPr>
            <w:tcW w:w="818"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устным</w:t>
            </w:r>
          </w:p>
        </w:tc>
        <w:tc>
          <w:tcPr>
            <w:tcW w:w="1434" w:type="dxa"/>
            <w:gridSpan w:val="1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народным</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IV</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Праздник</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27" w:type="dxa"/>
            <w:gridSpan w:val="2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творчеством  (песенки,  потешки  и</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народной</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w:t>
            </w: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7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264"/>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75"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Использовать</w:t>
            </w:r>
          </w:p>
        </w:tc>
        <w:tc>
          <w:tcPr>
            <w:tcW w:w="1237"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7"/>
                <w:sz w:val="24"/>
                <w:szCs w:val="24"/>
              </w:rPr>
              <w:t>фольклор</w:t>
            </w:r>
          </w:p>
        </w:tc>
        <w:tc>
          <w:tcPr>
            <w:tcW w:w="2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7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trHeight w:val="276"/>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34"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организации  всех</w:t>
            </w:r>
          </w:p>
        </w:tc>
        <w:tc>
          <w:tcPr>
            <w:tcW w:w="778"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видов</w:t>
            </w:r>
          </w:p>
        </w:tc>
        <w:tc>
          <w:tcPr>
            <w:tcW w:w="1015"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детской</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59"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282"/>
        </w:trPr>
        <w:tc>
          <w:tcPr>
            <w:tcW w:w="702" w:type="dxa"/>
            <w:gridSpan w:val="4"/>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75"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c>
          <w:tcPr>
            <w:tcW w:w="459"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7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61"/>
        </w:trPr>
        <w:tc>
          <w:tcPr>
            <w:tcW w:w="1318" w:type="dxa"/>
            <w:gridSpan w:val="8"/>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Весна</w:t>
            </w:r>
          </w:p>
        </w:tc>
        <w:tc>
          <w:tcPr>
            <w:tcW w:w="1675"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w:t>
            </w:r>
          </w:p>
        </w:tc>
        <w:tc>
          <w:tcPr>
            <w:tcW w:w="45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93"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элементарные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Апрель</w:t>
            </w: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Развлечение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trHeight w:val="276"/>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27" w:type="dxa"/>
            <w:gridSpan w:val="2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представления  о  весне  (сезонные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весной</w:t>
            </w:r>
          </w:p>
        </w:tc>
        <w:tc>
          <w:tcPr>
            <w:tcW w:w="2679" w:type="dxa"/>
            <w:gridSpan w:val="10"/>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смеха»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trHeight w:val="266"/>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27" w:type="dxa"/>
            <w:gridSpan w:val="2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   в   природе,   одежде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w:t>
            </w:r>
          </w:p>
        </w:tc>
        <w:tc>
          <w:tcPr>
            <w:tcW w:w="2679" w:type="dxa"/>
            <w:gridSpan w:val="1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Вечер загадок</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276"/>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27" w:type="dxa"/>
            <w:gridSpan w:val="2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людей, на участке детского сада).</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фрукты</w:t>
            </w:r>
          </w:p>
        </w:tc>
        <w:tc>
          <w:tcPr>
            <w:tcW w:w="212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59"/>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Расширять</w:t>
            </w:r>
          </w:p>
        </w:tc>
        <w:tc>
          <w:tcPr>
            <w:tcW w:w="898"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знания</w:t>
            </w:r>
          </w:p>
        </w:tc>
        <w:tc>
          <w:tcPr>
            <w:tcW w:w="35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w:t>
            </w:r>
          </w:p>
        </w:tc>
        <w:tc>
          <w:tcPr>
            <w:tcW w:w="1434" w:type="dxa"/>
            <w:gridSpan w:val="1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домашних</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Развлечение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животных</w:t>
            </w: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35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15"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птицах.</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 и</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«Весна на</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trHeight w:val="283"/>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Знакомить</w:t>
            </w: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c>
          <w:tcPr>
            <w:tcW w:w="35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34" w:type="dxa"/>
            <w:gridSpan w:val="1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некоторыми</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2679" w:type="dxa"/>
            <w:gridSpan w:val="10"/>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птичьем дворе»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49"/>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75"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особенностями</w:t>
            </w:r>
          </w:p>
        </w:tc>
        <w:tc>
          <w:tcPr>
            <w:tcW w:w="1237"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поведения</w:t>
            </w:r>
          </w:p>
        </w:tc>
        <w:tc>
          <w:tcPr>
            <w:tcW w:w="1015"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лесных</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IV</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Звери и</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Досуг «Веселое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93"/>
        </w:trPr>
        <w:tc>
          <w:tcPr>
            <w:tcW w:w="702"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93"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зверей и птиц весной.</w:t>
            </w:r>
          </w:p>
        </w:tc>
        <w:tc>
          <w:tcPr>
            <w:tcW w:w="41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7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 леса</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путешествие в</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81"/>
        </w:trPr>
        <w:tc>
          <w:tcPr>
            <w:tcW w:w="702" w:type="dxa"/>
            <w:gridSpan w:val="4"/>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6"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9"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7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лес»</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61"/>
        </w:trPr>
        <w:tc>
          <w:tcPr>
            <w:tcW w:w="1318" w:type="dxa"/>
            <w:gridSpan w:val="8"/>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Лето</w:t>
            </w:r>
          </w:p>
        </w:tc>
        <w:tc>
          <w:tcPr>
            <w:tcW w:w="3927" w:type="dxa"/>
            <w:gridSpan w:val="2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патриотизм, любовь к</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Май</w:t>
            </w: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Сезонные</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Весеннее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3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Родине.</w:t>
            </w: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75"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развлечение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66"/>
        </w:trPr>
        <w:tc>
          <w:tcPr>
            <w:tcW w:w="3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75"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w:t>
            </w:r>
          </w:p>
        </w:tc>
        <w:tc>
          <w:tcPr>
            <w:tcW w:w="45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93"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элементарные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победы</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Праздник «День</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3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27" w:type="dxa"/>
            <w:gridSpan w:val="2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представления  о  лете  (сезонные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Победы»</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59"/>
        </w:trPr>
        <w:tc>
          <w:tcPr>
            <w:tcW w:w="3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27" w:type="dxa"/>
            <w:gridSpan w:val="2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   в   природе,   одежде</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III</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Досуг «Гости из</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85"/>
        </w:trPr>
        <w:tc>
          <w:tcPr>
            <w:tcW w:w="3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27" w:type="dxa"/>
            <w:gridSpan w:val="2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людей, на участке детского сада).</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жарких стран</w:t>
            </w:r>
          </w:p>
        </w:tc>
        <w:tc>
          <w:tcPr>
            <w:tcW w:w="212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жарких стран»</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47"/>
        </w:trPr>
        <w:tc>
          <w:tcPr>
            <w:tcW w:w="3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Расширять</w:t>
            </w:r>
          </w:p>
        </w:tc>
        <w:tc>
          <w:tcPr>
            <w:tcW w:w="898"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знания</w:t>
            </w:r>
          </w:p>
        </w:tc>
        <w:tc>
          <w:tcPr>
            <w:tcW w:w="35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w:t>
            </w:r>
          </w:p>
        </w:tc>
        <w:tc>
          <w:tcPr>
            <w:tcW w:w="1434" w:type="dxa"/>
            <w:gridSpan w:val="1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домашних</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IV</w:t>
            </w: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Насекомые</w:t>
            </w: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Презентация</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276"/>
        </w:trPr>
        <w:tc>
          <w:tcPr>
            <w:tcW w:w="3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27" w:type="dxa"/>
            <w:gridSpan w:val="2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животных  и  птицах,  об  ово-щах,</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«Насекомые»</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264"/>
        </w:trPr>
        <w:tc>
          <w:tcPr>
            <w:tcW w:w="3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27" w:type="dxa"/>
            <w:gridSpan w:val="2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фруктах,   ягодах.   Знакомить   с</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96"/>
        </w:trPr>
        <w:tc>
          <w:tcPr>
            <w:tcW w:w="3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75" w:type="dxa"/>
            <w:gridSpan w:val="5"/>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некоторыми</w:t>
            </w:r>
          </w:p>
        </w:tc>
        <w:tc>
          <w:tcPr>
            <w:tcW w:w="45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93" w:type="dxa"/>
            <w:gridSpan w:val="1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особенностями</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trHeight w:val="160"/>
        </w:trPr>
        <w:tc>
          <w:tcPr>
            <w:tcW w:w="3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75" w:type="dxa"/>
            <w:gridSpan w:val="5"/>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93" w:type="dxa"/>
            <w:gridSpan w:val="1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V</w:t>
            </w:r>
          </w:p>
        </w:tc>
        <w:tc>
          <w:tcPr>
            <w:tcW w:w="1413" w:type="dxa"/>
            <w:gridSpan w:val="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Растения</w:t>
            </w:r>
          </w:p>
        </w:tc>
        <w:tc>
          <w:tcPr>
            <w:tcW w:w="2679" w:type="dxa"/>
            <w:gridSpan w:val="1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Летний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98"/>
        </w:trPr>
        <w:tc>
          <w:tcPr>
            <w:tcW w:w="3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поведения</w:t>
            </w:r>
          </w:p>
        </w:tc>
        <w:tc>
          <w:tcPr>
            <w:tcW w:w="898" w:type="dxa"/>
            <w:gridSpan w:val="5"/>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лесных</w:t>
            </w:r>
          </w:p>
        </w:tc>
        <w:tc>
          <w:tcPr>
            <w:tcW w:w="778" w:type="dxa"/>
            <w:gridSpan w:val="7"/>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зверей</w:t>
            </w:r>
          </w:p>
        </w:tc>
        <w:tc>
          <w:tcPr>
            <w:tcW w:w="1015" w:type="dxa"/>
            <w:gridSpan w:val="5"/>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птиц</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178"/>
        </w:trPr>
        <w:tc>
          <w:tcPr>
            <w:tcW w:w="3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98" w:type="dxa"/>
            <w:gridSpan w:val="5"/>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78" w:type="dxa"/>
            <w:gridSpan w:val="7"/>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15" w:type="dxa"/>
            <w:gridSpan w:val="5"/>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праздник</w:t>
            </w: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5"/>
          <w:wAfter w:w="544" w:type="dxa"/>
          <w:trHeight w:val="98"/>
        </w:trPr>
        <w:tc>
          <w:tcPr>
            <w:tcW w:w="3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27" w:type="dxa"/>
            <w:gridSpan w:val="20"/>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летом. Познакомить с некоторыми</w:t>
            </w: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178"/>
        </w:trPr>
        <w:tc>
          <w:tcPr>
            <w:tcW w:w="3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27" w:type="dxa"/>
            <w:gridSpan w:val="20"/>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281"/>
        </w:trPr>
        <w:tc>
          <w:tcPr>
            <w:tcW w:w="3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12" w:type="dxa"/>
            <w:gridSpan w:val="1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животными жарких стран.</w:t>
            </w:r>
          </w:p>
        </w:tc>
        <w:tc>
          <w:tcPr>
            <w:tcW w:w="2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75"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93"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13"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316"/>
        </w:trPr>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34"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75"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5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33"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263"/>
        </w:trPr>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vMerge w:val="restart"/>
            <w:tcBorders>
              <w:top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9"/>
                <w:sz w:val="24"/>
                <w:szCs w:val="24"/>
              </w:rPr>
              <w:t>месяц</w:t>
            </w:r>
          </w:p>
        </w:tc>
        <w:tc>
          <w:tcPr>
            <w:tcW w:w="2134" w:type="dxa"/>
            <w:gridSpan w:val="8"/>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Неделя</w:t>
            </w:r>
          </w:p>
        </w:tc>
        <w:tc>
          <w:tcPr>
            <w:tcW w:w="359" w:type="dxa"/>
            <w:gridSpan w:val="2"/>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75" w:type="dxa"/>
            <w:gridSpan w:val="3"/>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59" w:type="dxa"/>
            <w:gridSpan w:val="3"/>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Тема</w:t>
            </w:r>
          </w:p>
        </w:tc>
        <w:tc>
          <w:tcPr>
            <w:tcW w:w="199"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33" w:type="dxa"/>
            <w:gridSpan w:val="6"/>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Итоговое мероприятие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620"/>
        </w:trPr>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75"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9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64"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242"/>
        </w:trPr>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34" w:type="dxa"/>
            <w:gridSpan w:val="8"/>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34"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33" w:type="dxa"/>
            <w:gridSpan w:val="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256"/>
        </w:trPr>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34"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34"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знаний.</w:t>
            </w: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33"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Развлечение «Мой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276"/>
        </w:trPr>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9"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95"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33" w:type="dxa"/>
            <w:gridSpan w:val="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любимый детский сад»</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266"/>
        </w:trPr>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vMerge w:val="restart"/>
            <w:tcBorders>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71"/>
                <w:sz w:val="24"/>
                <w:szCs w:val="24"/>
              </w:rPr>
              <w:t>Сентябрь</w:t>
            </w:r>
          </w:p>
        </w:tc>
        <w:tc>
          <w:tcPr>
            <w:tcW w:w="2493"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033"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 и мой детский сад.</w:t>
            </w:r>
          </w:p>
        </w:tc>
        <w:tc>
          <w:tcPr>
            <w:tcW w:w="3533"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Экскурсия по детскому</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22"/>
        </w:trPr>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34"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w:t>
            </w: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33"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 любимые игрушки».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264"/>
        </w:trPr>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9"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95"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9"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саду.</w:t>
            </w:r>
          </w:p>
        </w:tc>
        <w:tc>
          <w:tcPr>
            <w:tcW w:w="1264"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258"/>
        </w:trPr>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93"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033"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 любимые игры и</w:t>
            </w:r>
          </w:p>
        </w:tc>
        <w:tc>
          <w:tcPr>
            <w:tcW w:w="3533"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Тематическое развлечение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286"/>
        </w:trPr>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93" w:type="dxa"/>
            <w:gridSpan w:val="10"/>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34"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33" w:type="dxa"/>
            <w:gridSpan w:val="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256"/>
        </w:trPr>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93"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34"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 друзья.</w:t>
            </w: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33"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Физкультурный досуг «Мы</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281"/>
        </w:trPr>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9"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95"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33" w:type="dxa"/>
            <w:gridSpan w:val="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сильные, мы дружные».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261"/>
        </w:trPr>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vMerge w:val="restart"/>
            <w:tcBorders>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70"/>
                <w:sz w:val="24"/>
                <w:szCs w:val="24"/>
              </w:rPr>
              <w:t>Октя</w:t>
            </w:r>
          </w:p>
        </w:tc>
        <w:tc>
          <w:tcPr>
            <w:tcW w:w="2134"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34"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Осень, сезонные</w:t>
            </w: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33"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Выставка поделок из</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173"/>
        </w:trPr>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9"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34" w:type="dxa"/>
            <w:gridSpan w:val="6"/>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199"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33" w:type="dxa"/>
            <w:gridSpan w:val="6"/>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природного материала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After w:val="4"/>
          <w:wAfter w:w="524" w:type="dxa"/>
          <w:trHeight w:val="108"/>
        </w:trPr>
        <w:tc>
          <w:tcPr>
            <w:tcW w:w="3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8"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36"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9"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9"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9"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34" w:type="dxa"/>
            <w:gridSpan w:val="6"/>
            <w:vMerge/>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9"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33" w:type="dxa"/>
            <w:gridSpan w:val="6"/>
            <w:vMerge/>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78"/>
        </w:trPr>
        <w:tc>
          <w:tcPr>
            <w:tcW w:w="635" w:type="dxa"/>
            <w:gridSpan w:val="3"/>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«Волшебный сундучок</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8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осени, осенняя сказка».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66"/>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 фрукты.</w:t>
            </w: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Досуг «Смешные овощи».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6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Ягоды, грибы.</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Выставка детского</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8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творчества.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6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Дикие и домашние</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Театрализованное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81"/>
        </w:trPr>
        <w:tc>
          <w:tcPr>
            <w:tcW w:w="635"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представление «Колобок».</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6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 – человек, части тела.</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Создание коллективного</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76"/>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плаката с фотографиями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8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61"/>
        </w:trPr>
        <w:tc>
          <w:tcPr>
            <w:tcW w:w="635" w:type="dxa"/>
            <w:gridSpan w:val="3"/>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Ноябрь</w:t>
            </w: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Моя семья.</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Досуг «Моя большая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81"/>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дружная семья».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64"/>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Мебель, посуда.</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Развлечение «Чаепитие у</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82"/>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куклы Кати».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59"/>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 улица, Транспорт.</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Тематическое развлечение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8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ПДД.</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6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Профессии.</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Оформление альбома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81"/>
        </w:trPr>
        <w:tc>
          <w:tcPr>
            <w:tcW w:w="635"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71"/>
        </w:trPr>
        <w:tc>
          <w:tcPr>
            <w:tcW w:w="635"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60"/>
        </w:trPr>
        <w:tc>
          <w:tcPr>
            <w:tcW w:w="635" w:type="dxa"/>
            <w:gridSpan w:val="3"/>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9"/>
                <w:sz w:val="24"/>
                <w:szCs w:val="24"/>
              </w:rPr>
              <w:t>месяц</w:t>
            </w: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Неделя</w:t>
            </w: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Тема</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Итоговое мероприятие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622"/>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42"/>
        </w:trPr>
        <w:tc>
          <w:tcPr>
            <w:tcW w:w="635"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56"/>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 зимой.</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Просмотр презентаций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76"/>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«Зимушка-зима».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459"/>
        </w:trPr>
        <w:tc>
          <w:tcPr>
            <w:tcW w:w="635" w:type="dxa"/>
            <w:gridSpan w:val="3"/>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декабрь</w:t>
            </w: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56"/>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Зимующие птицы и</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добрых дел» -</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81"/>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изготовление кормушек.</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64"/>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Традиции нового года.</w:t>
            </w:r>
          </w:p>
        </w:tc>
        <w:tc>
          <w:tcPr>
            <w:tcW w:w="3049" w:type="dxa"/>
            <w:gridSpan w:val="3"/>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Фотовыставка «Я 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199"/>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8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красавица зима».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66"/>
        </w:trPr>
        <w:tc>
          <w:tcPr>
            <w:tcW w:w="635"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Новый год.</w:t>
            </w: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Новогодний праздник.</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6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Сезонные изменения.</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Кукольный спектакль.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86"/>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56"/>
        </w:trPr>
        <w:tc>
          <w:tcPr>
            <w:tcW w:w="635" w:type="dxa"/>
            <w:gridSpan w:val="3"/>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9"/>
                <w:sz w:val="24"/>
                <w:szCs w:val="24"/>
              </w:rPr>
              <w:t>Январь</w:t>
            </w: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 животные и</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Фотовыставка «Животные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82"/>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птицы нашего края».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61"/>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Дикие животные.</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Развлечение «Дикие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79"/>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 в гостях у</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78"/>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6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«Наша группа».</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Создание фотоальбома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81"/>
        </w:trPr>
        <w:tc>
          <w:tcPr>
            <w:tcW w:w="635"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«Наша группа».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63"/>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Профессии пап.</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Выставка «Мой папа –</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80"/>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солдат».</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62"/>
        </w:trPr>
        <w:tc>
          <w:tcPr>
            <w:tcW w:w="635" w:type="dxa"/>
            <w:gridSpan w:val="3"/>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Февраль</w:t>
            </w: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Мой папа.</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Развлечение «Мы сильные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81"/>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умелые».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61"/>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защитника</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Развлечение «Наши папы -</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76"/>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Отечества.</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защитники Отечества».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70"/>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16"/>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56"/>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Транспорт.</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Мастерская  - рисование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3"/>
          <w:gridAfter w:val="8"/>
          <w:wBefore w:w="86" w:type="dxa"/>
          <w:wAfter w:w="983" w:type="dxa"/>
          <w:trHeight w:val="281"/>
        </w:trPr>
        <w:tc>
          <w:tcPr>
            <w:tcW w:w="635"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0"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2"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«Запасные колёса».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83"/>
        </w:trPr>
        <w:tc>
          <w:tcPr>
            <w:tcW w:w="635" w:type="dxa"/>
            <w:gridSpan w:val="3"/>
            <w:vMerge w:val="restart"/>
            <w:tcBorders>
              <w:top w:val="single" w:sz="8" w:space="0" w:color="auto"/>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9"/>
                <w:sz w:val="24"/>
                <w:szCs w:val="24"/>
              </w:rPr>
              <w:t>месяц</w:t>
            </w:r>
          </w:p>
        </w:tc>
        <w:tc>
          <w:tcPr>
            <w:tcW w:w="3152" w:type="dxa"/>
            <w:gridSpan w:val="15"/>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Неделя</w:t>
            </w:r>
          </w:p>
        </w:tc>
        <w:tc>
          <w:tcPr>
            <w:tcW w:w="2698" w:type="dxa"/>
            <w:gridSpan w:val="13"/>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Тема</w:t>
            </w:r>
          </w:p>
        </w:tc>
        <w:tc>
          <w:tcPr>
            <w:tcW w:w="3049" w:type="dxa"/>
            <w:gridSpan w:val="3"/>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Итоговое мероприятие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620"/>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42"/>
        </w:trPr>
        <w:tc>
          <w:tcPr>
            <w:tcW w:w="635"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56"/>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Золотая мама.</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Праздник, посвященный 8</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8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марта.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6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Хочу все знать.</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экспериментирования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76"/>
        </w:trPr>
        <w:tc>
          <w:tcPr>
            <w:tcW w:w="635" w:type="dxa"/>
            <w:gridSpan w:val="3"/>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83"/>
                <w:sz w:val="24"/>
                <w:szCs w:val="24"/>
              </w:rPr>
              <w:t>Март</w:t>
            </w:r>
          </w:p>
        </w:tc>
        <w:tc>
          <w:tcPr>
            <w:tcW w:w="3152"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i/>
                <w:iCs/>
                <w:sz w:val="24"/>
                <w:szCs w:val="24"/>
              </w:rPr>
              <w:t>«Маленькие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26"/>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i/>
                <w:iCs/>
                <w:sz w:val="24"/>
                <w:szCs w:val="24"/>
              </w:rPr>
              <w:t>исследователи».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55"/>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vMerge/>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68"/>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Народные промыслы.</w:t>
            </w: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Выставка.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6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Праздник народной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76"/>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313"/>
        </w:trPr>
        <w:tc>
          <w:tcPr>
            <w:tcW w:w="635"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56"/>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 весной.</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Развлечение «День смеха».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86"/>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56"/>
        </w:trPr>
        <w:tc>
          <w:tcPr>
            <w:tcW w:w="635" w:type="dxa"/>
            <w:gridSpan w:val="3"/>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3"/>
                <w:sz w:val="24"/>
                <w:szCs w:val="24"/>
              </w:rPr>
              <w:t>Апрель</w:t>
            </w:r>
          </w:p>
        </w:tc>
        <w:tc>
          <w:tcPr>
            <w:tcW w:w="3152"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 фрукты.</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Вечер загадок.</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86"/>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06"/>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 животные и</w:t>
            </w:r>
          </w:p>
        </w:tc>
        <w:tc>
          <w:tcPr>
            <w:tcW w:w="3049" w:type="dxa"/>
            <w:gridSpan w:val="3"/>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Развлечение «Весна на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50"/>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8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птичьем дворе».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6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Звери и птицы леса.</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Досуг «Веселое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81"/>
        </w:trPr>
        <w:tc>
          <w:tcPr>
            <w:tcW w:w="635"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путешествие в лес».</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6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Сезонные изменения.</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Весеннее развлечение.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86"/>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58"/>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right w:val="single" w:sz="8" w:space="0" w:color="auto"/>
            </w:tcBorders>
            <w:vAlign w:val="bottom"/>
          </w:tcPr>
          <w:p w:rsidR="006A4B1F" w:rsidRPr="00B006E9" w:rsidRDefault="006A4B1F" w:rsidP="00674670">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7</w:t>
            </w:r>
          </w:p>
        </w:tc>
        <w:tc>
          <w:tcPr>
            <w:tcW w:w="2698"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победы.</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Праздник «День Победы».</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84"/>
        </w:trPr>
        <w:tc>
          <w:tcPr>
            <w:tcW w:w="635" w:type="dxa"/>
            <w:gridSpan w:val="3"/>
            <w:vMerge w:val="restart"/>
            <w:tcBorders>
              <w:left w:val="single" w:sz="8" w:space="0" w:color="auto"/>
              <w:right w:val="single" w:sz="8" w:space="0" w:color="auto"/>
            </w:tcBorders>
            <w:textDirection w:val="btLr"/>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8"/>
                <w:sz w:val="24"/>
                <w:szCs w:val="24"/>
              </w:rPr>
              <w:t>Май</w:t>
            </w:r>
          </w:p>
        </w:tc>
        <w:tc>
          <w:tcPr>
            <w:tcW w:w="3152"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08"/>
        </w:trPr>
        <w:tc>
          <w:tcPr>
            <w:tcW w:w="635" w:type="dxa"/>
            <w:gridSpan w:val="3"/>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 жарких</w:t>
            </w:r>
          </w:p>
        </w:tc>
        <w:tc>
          <w:tcPr>
            <w:tcW w:w="3049" w:type="dxa"/>
            <w:gridSpan w:val="3"/>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Досуг «Гости из жарких</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50"/>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8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стран.</w:t>
            </w: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стран».</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66"/>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Насекомые.</w:t>
            </w: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Презентация «Насекомые».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61"/>
        </w:trPr>
        <w:tc>
          <w:tcPr>
            <w:tcW w:w="635"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Растения.</w:t>
            </w:r>
          </w:p>
        </w:tc>
        <w:tc>
          <w:tcPr>
            <w:tcW w:w="3049"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Летний праздник.</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C4743E">
        <w:trPr>
          <w:gridBefore w:val="2"/>
          <w:gridAfter w:val="8"/>
          <w:wBefore w:w="78" w:type="dxa"/>
          <w:wAfter w:w="983" w:type="dxa"/>
          <w:trHeight w:val="286"/>
        </w:trPr>
        <w:tc>
          <w:tcPr>
            <w:tcW w:w="635"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52" w:type="dxa"/>
            <w:gridSpan w:val="1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98" w:type="dxa"/>
            <w:gridSpan w:val="1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9"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1911E7" w:rsidRDefault="006A4B1F" w:rsidP="00674670">
      <w:pPr>
        <w:spacing w:after="0" w:line="240" w:lineRule="auto"/>
        <w:contextualSpacing/>
        <w:mirrorIndents/>
        <w:jc w:val="center"/>
        <w:rPr>
          <w:rFonts w:ascii="Times New Roman" w:hAnsi="Times New Roman" w:cs="Times New Roman"/>
          <w:sz w:val="28"/>
          <w:szCs w:val="28"/>
        </w:rPr>
      </w:pPr>
      <w:r w:rsidRPr="001911E7">
        <w:rPr>
          <w:rFonts w:ascii="Times New Roman" w:eastAsia="Times New Roman" w:hAnsi="Times New Roman" w:cs="Times New Roman"/>
          <w:b/>
          <w:bCs/>
          <w:sz w:val="28"/>
          <w:szCs w:val="28"/>
        </w:rPr>
        <w:t>2.8. Приоритетное направление деятельности</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Одна из отличительных особенностей ребенка дошкольного возраста – способность эмоционально реагировать на окружающий мир людей, предметов, явлений, произведений искусства. Искусство как специфическая форма познания действительности вызывает сильный эмоциональный отклик, оказывает огромное влияние на формирование личности ребенка на всех этапах развития, позволяет шире и глубже познавать окружающую жизнь, разнообразие ее проявлений, увидеть ее красоту.</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Поэтому, основным приоритетным направлением в деятельности образовательного</w:t>
      </w:r>
      <w:r w:rsidR="0006735D">
        <w:rPr>
          <w:rFonts w:ascii="Times New Roman" w:hAnsi="Times New Roman" w:cs="Times New Roman"/>
          <w:sz w:val="28"/>
          <w:szCs w:val="28"/>
        </w:rPr>
        <w:t xml:space="preserve"> </w:t>
      </w:r>
      <w:r w:rsidRPr="001911E7">
        <w:rPr>
          <w:rFonts w:ascii="Times New Roman" w:eastAsia="Times New Roman" w:hAnsi="Times New Roman" w:cs="Times New Roman"/>
          <w:sz w:val="28"/>
          <w:szCs w:val="28"/>
        </w:rPr>
        <w:t>учреждения является: художественное – эстетическое направление в развитии воспитанников.</w:t>
      </w:r>
    </w:p>
    <w:p w:rsidR="006A4B1F" w:rsidRPr="001911E7" w:rsidRDefault="006A4B1F" w:rsidP="0006735D">
      <w:pPr>
        <w:spacing w:after="0" w:line="240" w:lineRule="auto"/>
        <w:ind w:firstLine="566"/>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Для организации воспитательно-образовательной работы по этому направлению используется с детьми дошкольного возраста следующая парциальная программа:</w:t>
      </w:r>
      <w:r w:rsidR="0006735D">
        <w:rPr>
          <w:rFonts w:ascii="Times New Roman" w:hAnsi="Times New Roman" w:cs="Times New Roman"/>
          <w:sz w:val="28"/>
          <w:szCs w:val="28"/>
        </w:rPr>
        <w:t xml:space="preserve"> </w:t>
      </w:r>
      <w:r w:rsidR="0006735D"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Лыкова И.А. Программа художественного воспитания, обучения и развития детей 2-7 лет «Цветные ладошки». М.: 2007г.</w:t>
      </w:r>
    </w:p>
    <w:p w:rsidR="006A4B1F" w:rsidRPr="001911E7" w:rsidRDefault="006A4B1F" w:rsidP="003854BC">
      <w:pPr>
        <w:spacing w:after="0" w:line="240" w:lineRule="auto"/>
        <w:ind w:firstLine="566"/>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b/>
          <w:bCs/>
          <w:sz w:val="28"/>
          <w:szCs w:val="28"/>
        </w:rPr>
        <w:t xml:space="preserve">Цель работы по данному направлению: </w:t>
      </w:r>
      <w:r w:rsidRPr="001911E7">
        <w:rPr>
          <w:rFonts w:ascii="Times New Roman" w:eastAsia="Times New Roman" w:hAnsi="Times New Roman" w:cs="Times New Roman"/>
          <w:sz w:val="28"/>
          <w:szCs w:val="28"/>
        </w:rPr>
        <w:t>воспитание эстетической культуры</w:t>
      </w:r>
      <w:r w:rsidRPr="001911E7">
        <w:rPr>
          <w:rFonts w:ascii="Times New Roman" w:eastAsia="Times New Roman" w:hAnsi="Times New Roman" w:cs="Times New Roman"/>
          <w:b/>
          <w:bCs/>
          <w:sz w:val="28"/>
          <w:szCs w:val="28"/>
        </w:rPr>
        <w:t xml:space="preserve"> </w:t>
      </w:r>
      <w:r w:rsidRPr="001911E7">
        <w:rPr>
          <w:rFonts w:ascii="Times New Roman" w:eastAsia="Times New Roman" w:hAnsi="Times New Roman" w:cs="Times New Roman"/>
          <w:sz w:val="28"/>
          <w:szCs w:val="28"/>
        </w:rPr>
        <w:t>ребенка как интегрального личностного образования, которое включает в себя совокупность качеств, свойств, проявлений, позволяющих человеку полноценно воспринимать прекрасное и участвовать в его создании.</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Для работы по данному направлению выдвигаются следующие задачи:</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1. Систематически развивать восприятие прекрасного, эстетические чувства, представления детей.</w:t>
      </w:r>
    </w:p>
    <w:p w:rsidR="006A4B1F" w:rsidRPr="001911E7" w:rsidRDefault="006A4B1F" w:rsidP="008E0F66">
      <w:pPr>
        <w:numPr>
          <w:ilvl w:val="0"/>
          <w:numId w:val="66"/>
        </w:numPr>
        <w:tabs>
          <w:tab w:val="left" w:pos="500"/>
        </w:tabs>
        <w:spacing w:after="0" w:line="240" w:lineRule="auto"/>
        <w:ind w:firstLine="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Приобщать детей к деятельности в области искусства, обучая их первоначальным художественным знаниям, практическим умениям, воспитывая у них потребность и привычку посильно вносить элементы прекрасного в окружающую среду, общественные отношения.</w:t>
      </w:r>
    </w:p>
    <w:p w:rsidR="006A4B1F" w:rsidRPr="001911E7" w:rsidRDefault="006A4B1F" w:rsidP="008E0F66">
      <w:pPr>
        <w:numPr>
          <w:ilvl w:val="0"/>
          <w:numId w:val="66"/>
        </w:numPr>
        <w:tabs>
          <w:tab w:val="left" w:pos="500"/>
        </w:tabs>
        <w:spacing w:after="0" w:line="240" w:lineRule="auto"/>
        <w:ind w:firstLine="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Формировать основы эстетического вкуса детей и способность самостоятельно оценивать произведения искусства и явления жизни.</w:t>
      </w:r>
    </w:p>
    <w:p w:rsidR="006A4B1F" w:rsidRPr="0006735D" w:rsidRDefault="003854BC" w:rsidP="00B006E9">
      <w:pPr>
        <w:numPr>
          <w:ilvl w:val="0"/>
          <w:numId w:val="66"/>
        </w:numPr>
        <w:tabs>
          <w:tab w:val="left" w:pos="500"/>
        </w:tabs>
        <w:spacing w:after="0" w:line="240" w:lineRule="auto"/>
        <w:ind w:hanging="238"/>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 xml:space="preserve">    </w:t>
      </w:r>
      <w:r w:rsidR="006A4B1F" w:rsidRPr="001911E7">
        <w:rPr>
          <w:rFonts w:ascii="Times New Roman" w:eastAsia="Times New Roman" w:hAnsi="Times New Roman" w:cs="Times New Roman"/>
          <w:sz w:val="28"/>
          <w:szCs w:val="28"/>
        </w:rPr>
        <w:t>Развивать художественно- творческие способности детей.</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Для получения ожидаемых результатов в нашем дошкольном учреждении создана система работы по художественно-эстетическому воспитанию, которая состоит из взаимосвязанных между собой компонентов:</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-обновление содержания образования (выбор программ и технологий);</w:t>
      </w:r>
    </w:p>
    <w:p w:rsidR="006A4B1F" w:rsidRPr="001911E7" w:rsidRDefault="006A4B1F" w:rsidP="0006735D">
      <w:pPr>
        <w:tabs>
          <w:tab w:val="left" w:pos="1440"/>
          <w:tab w:val="left" w:pos="2480"/>
          <w:tab w:val="left" w:pos="3020"/>
          <w:tab w:val="left" w:pos="4660"/>
          <w:tab w:val="left" w:pos="6040"/>
          <w:tab w:val="left" w:pos="7260"/>
          <w:tab w:val="left" w:pos="8800"/>
        </w:tabs>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-создание</w:t>
      </w:r>
      <w:r w:rsidRPr="001911E7">
        <w:rPr>
          <w:rFonts w:ascii="Times New Roman" w:hAnsi="Times New Roman" w:cs="Times New Roman"/>
          <w:sz w:val="28"/>
          <w:szCs w:val="28"/>
        </w:rPr>
        <w:tab/>
      </w:r>
      <w:r w:rsidRPr="001911E7">
        <w:rPr>
          <w:rFonts w:ascii="Times New Roman" w:eastAsia="Times New Roman" w:hAnsi="Times New Roman" w:cs="Times New Roman"/>
          <w:sz w:val="28"/>
          <w:szCs w:val="28"/>
        </w:rPr>
        <w:t>условий</w:t>
      </w:r>
      <w:r w:rsidRPr="001911E7">
        <w:rPr>
          <w:rFonts w:ascii="Times New Roman" w:eastAsia="Times New Roman" w:hAnsi="Times New Roman" w:cs="Times New Roman"/>
          <w:sz w:val="28"/>
          <w:szCs w:val="28"/>
        </w:rPr>
        <w:tab/>
        <w:t>для</w:t>
      </w:r>
      <w:r w:rsidRPr="001911E7">
        <w:rPr>
          <w:rFonts w:ascii="Times New Roman" w:eastAsia="Times New Roman" w:hAnsi="Times New Roman" w:cs="Times New Roman"/>
          <w:sz w:val="28"/>
          <w:szCs w:val="28"/>
        </w:rPr>
        <w:tab/>
        <w:t>эстетического</w:t>
      </w:r>
      <w:r w:rsidRPr="001911E7">
        <w:rPr>
          <w:rFonts w:ascii="Times New Roman" w:eastAsia="Times New Roman" w:hAnsi="Times New Roman" w:cs="Times New Roman"/>
          <w:sz w:val="28"/>
          <w:szCs w:val="28"/>
        </w:rPr>
        <w:tab/>
        <w:t>воспитания</w:t>
      </w:r>
      <w:r w:rsidR="0006735D">
        <w:rPr>
          <w:rFonts w:ascii="Times New Roman" w:hAnsi="Times New Roman" w:cs="Times New Roman"/>
          <w:sz w:val="28"/>
          <w:szCs w:val="28"/>
        </w:rPr>
        <w:t xml:space="preserve"> </w:t>
      </w:r>
      <w:r w:rsidRPr="001911E7">
        <w:rPr>
          <w:rFonts w:ascii="Times New Roman" w:eastAsia="Times New Roman" w:hAnsi="Times New Roman" w:cs="Times New Roman"/>
          <w:sz w:val="28"/>
          <w:szCs w:val="28"/>
        </w:rPr>
        <w:t>(кадровое</w:t>
      </w:r>
      <w:r w:rsidR="0006735D">
        <w:rPr>
          <w:rFonts w:ascii="Times New Roman" w:hAnsi="Times New Roman" w:cs="Times New Roman"/>
          <w:sz w:val="28"/>
          <w:szCs w:val="28"/>
        </w:rPr>
        <w:t xml:space="preserve"> </w:t>
      </w:r>
      <w:r w:rsidRPr="001911E7">
        <w:rPr>
          <w:rFonts w:ascii="Times New Roman" w:eastAsia="Times New Roman" w:hAnsi="Times New Roman" w:cs="Times New Roman"/>
          <w:sz w:val="28"/>
          <w:szCs w:val="28"/>
        </w:rPr>
        <w:t>обеспечение</w:t>
      </w:r>
      <w:r w:rsidR="0006735D">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учебно-методическое обеспечение, создание предметно – развивающей среды);</w:t>
      </w:r>
      <w:r w:rsidR="0006735D"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-организация учебно-воспитательного процесса (работа с детьми и родителями);</w:t>
      </w:r>
      <w:r w:rsidR="0006735D"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-координация работы с другими учреждениями и организациями.</w:t>
      </w:r>
    </w:p>
    <w:p w:rsidR="006A4B1F" w:rsidRPr="001911E7" w:rsidRDefault="006A4B1F" w:rsidP="00B006E9">
      <w:pPr>
        <w:spacing w:after="0" w:line="240" w:lineRule="auto"/>
        <w:ind w:firstLine="660"/>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 xml:space="preserve">Такая система работы предполагает тесное сотрудничество воспитателей, всех специалистов ДОУ, заведующей детского сада, заместителя заведующего по ВМР. Каждый сотрудник берет на себя определенные функциональные </w:t>
      </w:r>
      <w:r w:rsidRPr="001911E7">
        <w:rPr>
          <w:rFonts w:ascii="Times New Roman" w:eastAsia="Times New Roman" w:hAnsi="Times New Roman" w:cs="Times New Roman"/>
          <w:sz w:val="28"/>
          <w:szCs w:val="28"/>
        </w:rPr>
        <w:lastRenderedPageBreak/>
        <w:t>обязанности в области художественно – эстетического образования. Целенаправленная и согласованная деятельность всех специалистов достигается благодаря совместному планированию учебно-воспитательного процесса.</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Одним из важных условий реализации системы художественно-эстетического воспитания в дошкольном учреждении является правильная организация предметно-развивающей среды.</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Каждая группа детского сада эстетически оформлена в определенном стиле, имеются театральные, изобразительные, музыкальные уголки, уголки чтения художественной литературы, физкультурные уголки. Для занятий музыкой имеется музыкальный зал. Для занятий изобразительным творчеством имеется изоуголок, в котором дети занимаются продуктивными видами деятельности, готовят выставки, проводят интересные творческие мероприятия. Эффективно используются раздевалки в групповых комнатах и коридоры: в них размещаются выставки фотографий, рисунков детей, поделок из природного материала.</w:t>
      </w:r>
    </w:p>
    <w:p w:rsidR="006A4B1F" w:rsidRPr="001911E7" w:rsidRDefault="006A4B1F" w:rsidP="00B006E9">
      <w:pPr>
        <w:spacing w:after="0" w:line="240" w:lineRule="auto"/>
        <w:ind w:firstLine="480"/>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Созданная в детском саду предметно-развивающая среда способствует познавательному развитию, развитию интереса к миру искусства, навыков в изобразительной, музыкальной, театрализованной деятельности, творчеству.</w:t>
      </w:r>
    </w:p>
    <w:p w:rsidR="006A4B1F" w:rsidRPr="001911E7" w:rsidRDefault="006A4B1F" w:rsidP="00B006E9">
      <w:pPr>
        <w:spacing w:after="0" w:line="240" w:lineRule="auto"/>
        <w:ind w:firstLine="540"/>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Для успешного освоения программ по художественно-эстетическому воспитанию педагоги грамотно организовывают педагогический процесс. Система педагогического взаимодействия педагогов и детей, направленная на эстетическое развитие, строится в ДОУ в трех направлениях:</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-специально организованное обучение;</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-совместная деятельность педагогов и детей;</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-самостоятельная деятельность детей.</w:t>
      </w:r>
    </w:p>
    <w:p w:rsidR="006A4B1F" w:rsidRPr="001911E7" w:rsidRDefault="006A4B1F" w:rsidP="00B006E9">
      <w:pPr>
        <w:spacing w:after="0" w:line="240" w:lineRule="auto"/>
        <w:ind w:firstLine="600"/>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Взаимодействие педагогов и детей осуществляется с учетом дифференцированного подхода и включает разнообразные формы и методы работы:</w:t>
      </w:r>
    </w:p>
    <w:p w:rsidR="006A4B1F" w:rsidRPr="001911E7" w:rsidRDefault="006A4B1F" w:rsidP="008E0F66">
      <w:pPr>
        <w:numPr>
          <w:ilvl w:val="0"/>
          <w:numId w:val="67"/>
        </w:numPr>
        <w:tabs>
          <w:tab w:val="left" w:pos="620"/>
        </w:tabs>
        <w:spacing w:after="0" w:line="240" w:lineRule="auto"/>
        <w:ind w:hanging="35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групповые и подгрупповые занятия,</w:t>
      </w:r>
    </w:p>
    <w:p w:rsidR="006A4B1F" w:rsidRPr="001911E7" w:rsidRDefault="006A4B1F" w:rsidP="008E0F66">
      <w:pPr>
        <w:numPr>
          <w:ilvl w:val="0"/>
          <w:numId w:val="67"/>
        </w:numPr>
        <w:tabs>
          <w:tab w:val="left" w:pos="620"/>
        </w:tabs>
        <w:spacing w:after="0" w:line="240" w:lineRule="auto"/>
        <w:ind w:hanging="35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праздники,</w:t>
      </w:r>
    </w:p>
    <w:p w:rsidR="006A4B1F" w:rsidRPr="001911E7" w:rsidRDefault="006A4B1F" w:rsidP="008E0F66">
      <w:pPr>
        <w:numPr>
          <w:ilvl w:val="0"/>
          <w:numId w:val="67"/>
        </w:numPr>
        <w:tabs>
          <w:tab w:val="left" w:pos="620"/>
        </w:tabs>
        <w:spacing w:after="0" w:line="240" w:lineRule="auto"/>
        <w:ind w:hanging="35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развлечения,</w:t>
      </w:r>
    </w:p>
    <w:p w:rsidR="006A4B1F" w:rsidRPr="001911E7" w:rsidRDefault="006A4B1F" w:rsidP="008E0F66">
      <w:pPr>
        <w:numPr>
          <w:ilvl w:val="0"/>
          <w:numId w:val="67"/>
        </w:numPr>
        <w:tabs>
          <w:tab w:val="left" w:pos="620"/>
        </w:tabs>
        <w:spacing w:after="0" w:line="240" w:lineRule="auto"/>
        <w:ind w:hanging="35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тематические музыкальные вечера,</w:t>
      </w:r>
    </w:p>
    <w:p w:rsidR="006A4B1F" w:rsidRPr="001911E7" w:rsidRDefault="006A4B1F" w:rsidP="008E0F66">
      <w:pPr>
        <w:numPr>
          <w:ilvl w:val="0"/>
          <w:numId w:val="67"/>
        </w:numPr>
        <w:tabs>
          <w:tab w:val="left" w:pos="620"/>
        </w:tabs>
        <w:spacing w:after="0" w:line="240" w:lineRule="auto"/>
        <w:ind w:hanging="35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недели творчества,</w:t>
      </w:r>
    </w:p>
    <w:p w:rsidR="006A4B1F" w:rsidRPr="001911E7" w:rsidRDefault="006A4B1F" w:rsidP="003854BC">
      <w:pPr>
        <w:numPr>
          <w:ilvl w:val="0"/>
          <w:numId w:val="67"/>
        </w:numPr>
        <w:tabs>
          <w:tab w:val="left" w:pos="620"/>
        </w:tabs>
        <w:spacing w:after="0" w:line="240" w:lineRule="auto"/>
        <w:ind w:hanging="35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дидактические</w:t>
      </w:r>
      <w:r w:rsidR="003854BC"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игры,выставки рисунков и поделок,</w:t>
      </w:r>
    </w:p>
    <w:p w:rsidR="006A4B1F" w:rsidRPr="001911E7" w:rsidRDefault="006A4B1F" w:rsidP="008E0F66">
      <w:pPr>
        <w:numPr>
          <w:ilvl w:val="0"/>
          <w:numId w:val="68"/>
        </w:numPr>
        <w:tabs>
          <w:tab w:val="left" w:pos="620"/>
        </w:tabs>
        <w:spacing w:after="0" w:line="240" w:lineRule="auto"/>
        <w:ind w:hanging="35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создание книг – самоделок и т.д.</w:t>
      </w:r>
    </w:p>
    <w:p w:rsidR="006A4B1F" w:rsidRPr="001911E7" w:rsidRDefault="006A4B1F" w:rsidP="00B006E9">
      <w:pPr>
        <w:spacing w:after="0" w:line="240" w:lineRule="auto"/>
        <w:ind w:firstLine="660"/>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Знания, полученные на занятиях эстетического цикла, отражаются в игровой деятельности воспитанников. Они с удовольствием музицируют, показывают мини-спектакли, танцуют, пересказывают сказки, занимаются собственным сочинительством.</w:t>
      </w:r>
    </w:p>
    <w:p w:rsidR="006A4B1F" w:rsidRPr="001911E7" w:rsidRDefault="006A4B1F" w:rsidP="003854BC">
      <w:pPr>
        <w:spacing w:after="0" w:line="240" w:lineRule="auto"/>
        <w:contextualSpacing/>
        <w:mirrorIndents/>
        <w:jc w:val="center"/>
        <w:rPr>
          <w:rFonts w:ascii="Times New Roman" w:hAnsi="Times New Roman" w:cs="Times New Roman"/>
          <w:sz w:val="28"/>
          <w:szCs w:val="28"/>
        </w:rPr>
      </w:pPr>
      <w:r w:rsidRPr="001911E7">
        <w:rPr>
          <w:rFonts w:ascii="Times New Roman" w:eastAsia="Times New Roman" w:hAnsi="Times New Roman" w:cs="Times New Roman"/>
          <w:b/>
          <w:bCs/>
          <w:sz w:val="28"/>
          <w:szCs w:val="28"/>
        </w:rPr>
        <w:t>2.9. Взаимодействие с семьей</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b/>
          <w:bCs/>
          <w:sz w:val="28"/>
          <w:szCs w:val="28"/>
        </w:rPr>
        <w:t>Основные цели и задачи</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rsidR="006A4B1F" w:rsidRPr="001911E7" w:rsidRDefault="003854BC"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lastRenderedPageBreak/>
        <w:tab/>
      </w:r>
      <w:r w:rsidR="006A4B1F" w:rsidRPr="001911E7">
        <w:rPr>
          <w:rFonts w:ascii="Times New Roman" w:eastAsia="Times New Roman" w:hAnsi="Times New Roman" w:cs="Times New Roman"/>
          <w:sz w:val="28"/>
          <w:szCs w:val="28"/>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Основные задачи взаимодействия детского сада с семьей:</w:t>
      </w:r>
    </w:p>
    <w:p w:rsidR="006A4B1F" w:rsidRPr="001911E7" w:rsidRDefault="006A4B1F" w:rsidP="008E0F66">
      <w:pPr>
        <w:numPr>
          <w:ilvl w:val="0"/>
          <w:numId w:val="69"/>
        </w:numPr>
        <w:tabs>
          <w:tab w:val="left" w:pos="517"/>
        </w:tabs>
        <w:spacing w:after="0" w:line="240" w:lineRule="auto"/>
        <w:ind w:firstLine="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6A4B1F" w:rsidRPr="001911E7" w:rsidRDefault="006A4B1F" w:rsidP="008E0F66">
      <w:pPr>
        <w:numPr>
          <w:ilvl w:val="0"/>
          <w:numId w:val="69"/>
        </w:numPr>
        <w:tabs>
          <w:tab w:val="left" w:pos="409"/>
        </w:tabs>
        <w:spacing w:after="0" w:line="240" w:lineRule="auto"/>
        <w:ind w:firstLine="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6A4B1F" w:rsidRPr="001911E7" w:rsidRDefault="006A4B1F" w:rsidP="008E0F66">
      <w:pPr>
        <w:numPr>
          <w:ilvl w:val="0"/>
          <w:numId w:val="69"/>
        </w:numPr>
        <w:tabs>
          <w:tab w:val="left" w:pos="445"/>
        </w:tabs>
        <w:spacing w:after="0" w:line="240" w:lineRule="auto"/>
        <w:ind w:firstLine="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6A4B1F" w:rsidRPr="001911E7" w:rsidRDefault="006A4B1F" w:rsidP="008E0F66">
      <w:pPr>
        <w:numPr>
          <w:ilvl w:val="0"/>
          <w:numId w:val="69"/>
        </w:numPr>
        <w:tabs>
          <w:tab w:val="left" w:pos="500"/>
        </w:tabs>
        <w:spacing w:after="0" w:line="240" w:lineRule="auto"/>
        <w:ind w:firstLine="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6A4B1F" w:rsidRPr="001911E7" w:rsidRDefault="006A4B1F" w:rsidP="008E0F66">
      <w:pPr>
        <w:numPr>
          <w:ilvl w:val="0"/>
          <w:numId w:val="69"/>
        </w:numPr>
        <w:tabs>
          <w:tab w:val="left" w:pos="416"/>
        </w:tabs>
        <w:spacing w:after="0" w:line="240" w:lineRule="auto"/>
        <w:ind w:firstLine="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привлечение семей воспитанников к участию в совместных с педагогами мероприятиях, организуемых в районе (городе, области);</w:t>
      </w:r>
    </w:p>
    <w:p w:rsidR="006A4B1F" w:rsidRPr="001911E7" w:rsidRDefault="006A4B1F" w:rsidP="008E0F66">
      <w:pPr>
        <w:numPr>
          <w:ilvl w:val="0"/>
          <w:numId w:val="69"/>
        </w:numPr>
        <w:tabs>
          <w:tab w:val="left" w:pos="473"/>
        </w:tabs>
        <w:spacing w:after="0" w:line="240" w:lineRule="auto"/>
        <w:ind w:firstLine="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Основные направления и формы работы с семьей Взаимопознание и взаимоинформирование.</w:t>
      </w:r>
    </w:p>
    <w:p w:rsidR="006A4B1F" w:rsidRPr="001911E7"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6A4B1F" w:rsidRPr="001911E7" w:rsidRDefault="006A4B1F" w:rsidP="003854BC">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w:t>
      </w:r>
      <w:r w:rsidR="003854BC"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без умолку» и др.). Такие собрания целесообразно проводить регулярно в течение года, решая на каждой встрече свои задачи.</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lastRenderedPageBreak/>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Стенды.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Непрерывное образование воспитывающих взрослых.</w:t>
      </w:r>
    </w:p>
    <w:p w:rsidR="006A4B1F" w:rsidRPr="001911E7" w:rsidRDefault="006A4B1F" w:rsidP="008E0F66">
      <w:pPr>
        <w:numPr>
          <w:ilvl w:val="0"/>
          <w:numId w:val="70"/>
        </w:numPr>
        <w:tabs>
          <w:tab w:val="left" w:pos="1345"/>
        </w:tabs>
        <w:spacing w:after="0" w:line="240" w:lineRule="auto"/>
        <w:ind w:firstLine="710"/>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современном быстро меняющемся мире родители и педагоги должны непрерывно повышать свое образование.</w:t>
      </w:r>
    </w:p>
    <w:p w:rsidR="006A4B1F" w:rsidRPr="001911E7" w:rsidRDefault="006A4B1F" w:rsidP="00B006E9">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w:t>
      </w:r>
    </w:p>
    <w:p w:rsidR="006A4B1F" w:rsidRPr="001911E7" w:rsidRDefault="006A4B1F" w:rsidP="00B006E9">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w:t>
      </w:r>
      <w:r w:rsidR="0006735D">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 xml:space="preserve"> центрированности.</w:t>
      </w:r>
    </w:p>
    <w:p w:rsidR="006A4B1F" w:rsidRPr="001911E7" w:rsidRDefault="006A4B1F" w:rsidP="00B006E9">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 xml:space="preserve">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w:t>
      </w:r>
      <w:r w:rsidRPr="001911E7">
        <w:rPr>
          <w:rFonts w:ascii="Times New Roman" w:eastAsia="Times New Roman" w:hAnsi="Times New Roman" w:cs="Times New Roman"/>
          <w:sz w:val="28"/>
          <w:szCs w:val="28"/>
        </w:rPr>
        <w:lastRenderedPageBreak/>
        <w:t>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6A4B1F" w:rsidRPr="001911E7"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w:t>
      </w:r>
    </w:p>
    <w:p w:rsidR="006A4B1F" w:rsidRPr="001911E7" w:rsidRDefault="003854BC" w:rsidP="003854BC">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ab/>
        <w:t>Осн</w:t>
      </w:r>
      <w:r w:rsidR="006A4B1F" w:rsidRPr="001911E7">
        <w:rPr>
          <w:rFonts w:ascii="Times New Roman" w:eastAsia="Times New Roman" w:hAnsi="Times New Roman" w:cs="Times New Roman"/>
          <w:sz w:val="28"/>
          <w:szCs w:val="28"/>
        </w:rPr>
        <w:t>овными формами просвещения могут выступать: конференции (в том числе и онлайн-конференции), родительские собрания (общие детсадовские, районные, городские, областные), родительские и педагогические чтения.</w:t>
      </w:r>
    </w:p>
    <w:p w:rsidR="006A4B1F" w:rsidRPr="001911E7" w:rsidRDefault="006A4B1F" w:rsidP="0006735D">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Важно предоставлять родителям право выбора форм и содержания взаимодействия</w:t>
      </w:r>
      <w:r w:rsidR="003854BC" w:rsidRPr="001911E7">
        <w:rPr>
          <w:rFonts w:ascii="Times New Roman" w:hAnsi="Times New Roman" w:cs="Times New Roman"/>
          <w:sz w:val="28"/>
          <w:szCs w:val="28"/>
        </w:rPr>
        <w:t xml:space="preserve"> </w:t>
      </w:r>
      <w:r w:rsidR="0006735D">
        <w:rPr>
          <w:rFonts w:ascii="Times New Roman" w:hAnsi="Times New Roman" w:cs="Times New Roman"/>
          <w:sz w:val="28"/>
          <w:szCs w:val="28"/>
        </w:rPr>
        <w:t xml:space="preserve">с </w:t>
      </w:r>
      <w:r w:rsidRPr="001911E7">
        <w:rPr>
          <w:rFonts w:ascii="Times New Roman" w:eastAsia="Times New Roman" w:hAnsi="Times New Roman" w:cs="Times New Roman"/>
          <w:sz w:val="28"/>
          <w:szCs w:val="28"/>
        </w:rPr>
        <w:t>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w:t>
      </w:r>
    </w:p>
    <w:p w:rsidR="006A4B1F" w:rsidRPr="001911E7" w:rsidRDefault="006A4B1F" w:rsidP="00B006E9">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Программы родительского образования важно разрабатывать и реализовывать исходя из следующих принципов:</w:t>
      </w:r>
    </w:p>
    <w:p w:rsidR="006A4B1F" w:rsidRPr="001911E7" w:rsidRDefault="006A4B1F" w:rsidP="00B006E9">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 целенаправленности — ориентации на цели и приоритетные задачи образования родителей;</w:t>
      </w:r>
    </w:p>
    <w:p w:rsidR="006A4B1F" w:rsidRPr="001911E7" w:rsidRDefault="006A4B1F" w:rsidP="00B006E9">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 адресности — учета образовательных потребностей родителей;</w:t>
      </w:r>
    </w:p>
    <w:p w:rsidR="006A4B1F" w:rsidRPr="001911E7" w:rsidRDefault="006A4B1F" w:rsidP="00B006E9">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 доступности — учета возможностей родителей освоить предусмотренный программой учебный материал;</w:t>
      </w:r>
    </w:p>
    <w:p w:rsidR="006A4B1F" w:rsidRPr="001911E7" w:rsidRDefault="006A4B1F" w:rsidP="00B006E9">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 индивидуализации — преобразования содержания, методов обучения и темпов освоения программы в зависимости от реального уровня знаний и умений родителей;</w:t>
      </w:r>
    </w:p>
    <w:p w:rsidR="006A4B1F" w:rsidRPr="001911E7" w:rsidRDefault="006A4B1F" w:rsidP="00B006E9">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 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6A4B1F" w:rsidRPr="001911E7" w:rsidRDefault="006A4B1F" w:rsidP="00B006E9">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Основные формы обучения родителей: лекции, семинары, мастер-классы, тренинги, проекты, игры.</w:t>
      </w:r>
    </w:p>
    <w:p w:rsidR="006A4B1F" w:rsidRPr="001911E7" w:rsidRDefault="006A4B1F" w:rsidP="00B006E9">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Мастер-классы. 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по-готовке мастер-класса придается практическим и наглядным методам.</w:t>
      </w:r>
    </w:p>
    <w:p w:rsidR="006A4B1F" w:rsidRPr="001911E7" w:rsidRDefault="006A4B1F" w:rsidP="00B006E9">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Мастер-класс может быть организован сотрудниками детского сада, родителями, приглашенными специалистами (художником, режиссером, экологом и др.).</w:t>
      </w:r>
    </w:p>
    <w:p w:rsidR="006A4B1F" w:rsidRPr="001911E7" w:rsidRDefault="006A4B1F" w:rsidP="00B006E9">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Тренинг(по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 психолог детского сада, так и приглашенный специалист.</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Совместная деятельность педагогов, родителей, детей.</w:t>
      </w:r>
    </w:p>
    <w:p w:rsidR="006A4B1F" w:rsidRPr="001911E7" w:rsidRDefault="006A4B1F" w:rsidP="003854BC">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lastRenderedPageBreak/>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6A4B1F" w:rsidRPr="001911E7" w:rsidRDefault="006A4B1F" w:rsidP="003854BC">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
    <w:p w:rsidR="006A4B1F" w:rsidRPr="001911E7" w:rsidRDefault="006A4B1F" w:rsidP="003854BC">
      <w:pPr>
        <w:numPr>
          <w:ilvl w:val="0"/>
          <w:numId w:val="72"/>
        </w:numPr>
        <w:tabs>
          <w:tab w:val="left" w:pos="1306"/>
        </w:tabs>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творчеству.Семейные праздники.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w:t>
      </w:r>
    </w:p>
    <w:p w:rsidR="006A4B1F" w:rsidRPr="001911E7" w:rsidRDefault="006A4B1F" w:rsidP="003854BC">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Семейный праздник в детском саду — это особый день, объединяющий педагогов и семьи воспитанников по случаю какого-либо события.</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6A4B1F" w:rsidRPr="001911E7" w:rsidRDefault="006A4B1F" w:rsidP="003854BC">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rsidR="006A4B1F" w:rsidRPr="001911E7" w:rsidRDefault="006A4B1F" w:rsidP="003854BC">
      <w:pPr>
        <w:tabs>
          <w:tab w:val="left" w:pos="2180"/>
          <w:tab w:val="left" w:pos="2960"/>
          <w:tab w:val="left" w:pos="3400"/>
          <w:tab w:val="left" w:pos="4800"/>
          <w:tab w:val="left" w:pos="5420"/>
          <w:tab w:val="left" w:pos="6440"/>
          <w:tab w:val="left" w:pos="8160"/>
        </w:tabs>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Семейный</w:t>
      </w:r>
      <w:r w:rsidRPr="001911E7">
        <w:rPr>
          <w:rFonts w:ascii="Times New Roman" w:eastAsia="Times New Roman" w:hAnsi="Times New Roman" w:cs="Times New Roman"/>
          <w:sz w:val="28"/>
          <w:szCs w:val="28"/>
        </w:rPr>
        <w:tab/>
        <w:t>театр.</w:t>
      </w:r>
      <w:r w:rsidRPr="001911E7">
        <w:rPr>
          <w:rFonts w:ascii="Times New Roman" w:eastAsia="Times New Roman" w:hAnsi="Times New Roman" w:cs="Times New Roman"/>
          <w:sz w:val="28"/>
          <w:szCs w:val="28"/>
        </w:rPr>
        <w:tab/>
        <w:t>На</w:t>
      </w:r>
      <w:r w:rsidRPr="001911E7">
        <w:rPr>
          <w:rFonts w:ascii="Times New Roman" w:eastAsia="Times New Roman" w:hAnsi="Times New Roman" w:cs="Times New Roman"/>
          <w:sz w:val="28"/>
          <w:szCs w:val="28"/>
        </w:rPr>
        <w:tab/>
        <w:t>протяжении</w:t>
      </w:r>
      <w:r w:rsidRPr="001911E7">
        <w:rPr>
          <w:rFonts w:ascii="Times New Roman" w:eastAsia="Times New Roman" w:hAnsi="Times New Roman" w:cs="Times New Roman"/>
          <w:sz w:val="28"/>
          <w:szCs w:val="28"/>
        </w:rPr>
        <w:tab/>
        <w:t>всей</w:t>
      </w:r>
      <w:r w:rsidRPr="001911E7">
        <w:rPr>
          <w:rFonts w:ascii="Times New Roman" w:eastAsia="Times New Roman" w:hAnsi="Times New Roman" w:cs="Times New Roman"/>
          <w:sz w:val="28"/>
          <w:szCs w:val="28"/>
        </w:rPr>
        <w:tab/>
        <w:t>истории</w:t>
      </w:r>
      <w:r w:rsidRPr="001911E7">
        <w:rPr>
          <w:rFonts w:ascii="Times New Roman" w:eastAsia="Times New Roman" w:hAnsi="Times New Roman" w:cs="Times New Roman"/>
          <w:sz w:val="28"/>
          <w:szCs w:val="28"/>
        </w:rPr>
        <w:tab/>
        <w:t>общественного</w:t>
      </w:r>
      <w:r w:rsidRPr="001911E7">
        <w:rPr>
          <w:rFonts w:ascii="Times New Roman" w:hAnsi="Times New Roman" w:cs="Times New Roman"/>
          <w:sz w:val="28"/>
          <w:szCs w:val="28"/>
        </w:rPr>
        <w:tab/>
      </w:r>
      <w:r w:rsidRPr="001911E7">
        <w:rPr>
          <w:rFonts w:ascii="Times New Roman" w:eastAsia="Times New Roman" w:hAnsi="Times New Roman" w:cs="Times New Roman"/>
          <w:sz w:val="28"/>
          <w:szCs w:val="28"/>
        </w:rPr>
        <w:t>дошколь-ного</w:t>
      </w:r>
    </w:p>
    <w:p w:rsidR="006A4B1F" w:rsidRPr="001911E7" w:rsidRDefault="006A4B1F" w:rsidP="00E47A02">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воспитания театральная деятельность развивалась без учета семейного опыта. Развитие</w:t>
      </w:r>
      <w:r w:rsidR="00E47A02">
        <w:rPr>
          <w:rFonts w:ascii="Times New Roman" w:hAnsi="Times New Roman" w:cs="Times New Roman"/>
          <w:sz w:val="28"/>
          <w:szCs w:val="28"/>
        </w:rPr>
        <w:t xml:space="preserve"> </w:t>
      </w:r>
      <w:r w:rsidRPr="001911E7">
        <w:rPr>
          <w:rFonts w:ascii="Times New Roman" w:eastAsia="Times New Roman" w:hAnsi="Times New Roman" w:cs="Times New Roman"/>
          <w:sz w:val="28"/>
          <w:szCs w:val="28"/>
        </w:rPr>
        <w:t>партнерских</w:t>
      </w:r>
      <w:r w:rsidRPr="001911E7">
        <w:rPr>
          <w:rFonts w:ascii="Times New Roman" w:eastAsia="Times New Roman" w:hAnsi="Times New Roman" w:cs="Times New Roman"/>
          <w:sz w:val="28"/>
          <w:szCs w:val="28"/>
        </w:rPr>
        <w:tab/>
        <w:t>отношений</w:t>
      </w:r>
      <w:r w:rsidRPr="001911E7">
        <w:rPr>
          <w:rFonts w:ascii="Times New Roman" w:eastAsia="Times New Roman" w:hAnsi="Times New Roman" w:cs="Times New Roman"/>
          <w:sz w:val="28"/>
          <w:szCs w:val="28"/>
        </w:rPr>
        <w:tab/>
        <w:t>с</w:t>
      </w:r>
      <w:r w:rsidRPr="001911E7">
        <w:rPr>
          <w:rFonts w:ascii="Times New Roman" w:eastAsia="Times New Roman" w:hAnsi="Times New Roman" w:cs="Times New Roman"/>
          <w:sz w:val="28"/>
          <w:szCs w:val="28"/>
        </w:rPr>
        <w:tab/>
        <w:t>семьей</w:t>
      </w:r>
      <w:r w:rsidRPr="001911E7">
        <w:rPr>
          <w:rFonts w:ascii="Times New Roman" w:eastAsia="Times New Roman" w:hAnsi="Times New Roman" w:cs="Times New Roman"/>
          <w:sz w:val="28"/>
          <w:szCs w:val="28"/>
        </w:rPr>
        <w:tab/>
        <w:t>открывает</w:t>
      </w:r>
      <w:r w:rsidRPr="001911E7">
        <w:rPr>
          <w:rFonts w:ascii="Times New Roman" w:eastAsia="Times New Roman" w:hAnsi="Times New Roman" w:cs="Times New Roman"/>
          <w:sz w:val="28"/>
          <w:szCs w:val="28"/>
        </w:rPr>
        <w:tab/>
        <w:t>новые</w:t>
      </w:r>
      <w:r w:rsidRPr="001911E7">
        <w:rPr>
          <w:rFonts w:ascii="Times New Roman" w:eastAsia="Times New Roman" w:hAnsi="Times New Roman" w:cs="Times New Roman"/>
          <w:sz w:val="28"/>
          <w:szCs w:val="28"/>
        </w:rPr>
        <w:tab/>
        <w:t>возможности</w:t>
      </w:r>
      <w:r w:rsidR="00E47A02">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ab/>
        <w:t>для</w:t>
      </w:r>
      <w:r w:rsidR="00E47A02">
        <w:rPr>
          <w:rFonts w:ascii="Times New Roman" w:hAnsi="Times New Roman" w:cs="Times New Roman"/>
          <w:sz w:val="28"/>
          <w:szCs w:val="28"/>
        </w:rPr>
        <w:t xml:space="preserve"> </w:t>
      </w:r>
      <w:r w:rsidRPr="001911E7">
        <w:rPr>
          <w:rFonts w:ascii="Times New Roman" w:eastAsia="Times New Roman" w:hAnsi="Times New Roman" w:cs="Times New Roman"/>
          <w:sz w:val="28"/>
          <w:szCs w:val="28"/>
        </w:rPr>
        <w:t>развития</w:t>
      </w:r>
      <w:r w:rsidR="00E47A02">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 xml:space="preserve">театрализованной деятельности детей и взрослых в </w:t>
      </w:r>
      <w:r w:rsidR="003854BC" w:rsidRPr="001911E7">
        <w:rPr>
          <w:rFonts w:ascii="Times New Roman" w:eastAsia="Times New Roman" w:hAnsi="Times New Roman" w:cs="Times New Roman"/>
          <w:sz w:val="28"/>
          <w:szCs w:val="28"/>
        </w:rPr>
        <w:t xml:space="preserve">форме семейного театра. Семейный </w:t>
      </w:r>
      <w:r w:rsidR="0006735D">
        <w:rPr>
          <w:rFonts w:ascii="Times New Roman" w:hAnsi="Times New Roman" w:cs="Times New Roman"/>
          <w:sz w:val="28"/>
          <w:szCs w:val="28"/>
        </w:rPr>
        <w:t xml:space="preserve"> </w:t>
      </w:r>
      <w:r w:rsidRPr="001911E7">
        <w:rPr>
          <w:rFonts w:ascii="Times New Roman" w:eastAsia="Times New Roman" w:hAnsi="Times New Roman" w:cs="Times New Roman"/>
          <w:sz w:val="28"/>
          <w:szCs w:val="28"/>
        </w:rPr>
        <w:t>теат</w:t>
      </w:r>
      <w:r w:rsidR="0006735D">
        <w:rPr>
          <w:rFonts w:ascii="Times New Roman" w:eastAsia="Times New Roman" w:hAnsi="Times New Roman" w:cs="Times New Roman"/>
          <w:sz w:val="28"/>
          <w:szCs w:val="28"/>
        </w:rPr>
        <w:t>р</w:t>
      </w:r>
      <w:r w:rsidR="0006735D">
        <w:rPr>
          <w:rFonts w:ascii="Times New Roman" w:eastAsia="Times New Roman" w:hAnsi="Times New Roman" w:cs="Times New Roman"/>
          <w:sz w:val="28"/>
          <w:szCs w:val="28"/>
        </w:rPr>
        <w:tab/>
        <w:t>в</w:t>
      </w:r>
      <w:r w:rsidR="0006735D">
        <w:rPr>
          <w:rFonts w:ascii="Times New Roman" w:eastAsia="Times New Roman" w:hAnsi="Times New Roman" w:cs="Times New Roman"/>
          <w:sz w:val="28"/>
          <w:szCs w:val="28"/>
        </w:rPr>
        <w:tab/>
        <w:t>детском</w:t>
      </w:r>
      <w:r w:rsidR="0006735D">
        <w:rPr>
          <w:rFonts w:ascii="Times New Roman" w:eastAsia="Times New Roman" w:hAnsi="Times New Roman" w:cs="Times New Roman"/>
          <w:sz w:val="28"/>
          <w:szCs w:val="28"/>
        </w:rPr>
        <w:tab/>
        <w:t>саду</w:t>
      </w:r>
      <w:r w:rsidR="0006735D">
        <w:rPr>
          <w:rFonts w:ascii="Times New Roman" w:eastAsia="Times New Roman" w:hAnsi="Times New Roman" w:cs="Times New Roman"/>
          <w:sz w:val="28"/>
          <w:szCs w:val="28"/>
        </w:rPr>
        <w:tab/>
        <w:t>как</w:t>
      </w:r>
      <w:r w:rsidR="0006735D">
        <w:rPr>
          <w:rFonts w:ascii="Times New Roman" w:eastAsia="Times New Roman" w:hAnsi="Times New Roman" w:cs="Times New Roman"/>
          <w:sz w:val="28"/>
          <w:szCs w:val="28"/>
        </w:rPr>
        <w:tab/>
        <w:t xml:space="preserve">творческое </w:t>
      </w:r>
      <w:r w:rsidRPr="001911E7">
        <w:rPr>
          <w:rFonts w:ascii="Times New Roman" w:eastAsia="Times New Roman" w:hAnsi="Times New Roman" w:cs="Times New Roman"/>
          <w:sz w:val="28"/>
          <w:szCs w:val="28"/>
        </w:rPr>
        <w:t>объ</w:t>
      </w:r>
      <w:r w:rsidR="0006735D">
        <w:rPr>
          <w:rFonts w:ascii="Times New Roman" w:eastAsia="Times New Roman" w:hAnsi="Times New Roman" w:cs="Times New Roman"/>
          <w:sz w:val="28"/>
          <w:szCs w:val="28"/>
        </w:rPr>
        <w:t xml:space="preserve">единение нескольких </w:t>
      </w:r>
      <w:r w:rsidRPr="001911E7">
        <w:rPr>
          <w:rFonts w:ascii="Times New Roman" w:eastAsia="Times New Roman" w:hAnsi="Times New Roman" w:cs="Times New Roman"/>
          <w:sz w:val="28"/>
          <w:szCs w:val="28"/>
        </w:rPr>
        <w:t>семей</w:t>
      </w:r>
      <w:r w:rsidRPr="001911E7">
        <w:rPr>
          <w:rFonts w:ascii="Times New Roman" w:eastAsia="Times New Roman" w:hAnsi="Times New Roman" w:cs="Times New Roman"/>
          <w:sz w:val="28"/>
          <w:szCs w:val="28"/>
        </w:rPr>
        <w:tab/>
        <w:t>и</w:t>
      </w:r>
      <w:r w:rsidR="0006735D">
        <w:rPr>
          <w:rFonts w:ascii="Times New Roman" w:hAnsi="Times New Roman" w:cs="Times New Roman"/>
          <w:sz w:val="28"/>
          <w:szCs w:val="28"/>
        </w:rPr>
        <w:t xml:space="preserve"> </w:t>
      </w:r>
      <w:r w:rsidRPr="001911E7">
        <w:rPr>
          <w:rFonts w:ascii="Times New Roman" w:eastAsia="Times New Roman" w:hAnsi="Times New Roman" w:cs="Times New Roman"/>
          <w:sz w:val="28"/>
          <w:szCs w:val="28"/>
        </w:rPr>
        <w:t>педагогов</w:t>
      </w:r>
      <w:r w:rsidR="0006735D"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(воспитателей, музыкального</w:t>
      </w:r>
      <w:r w:rsidR="003854BC" w:rsidRPr="001911E7">
        <w:rPr>
          <w:rFonts w:ascii="Times New Roman" w:hAnsi="Times New Roman" w:cs="Times New Roman"/>
          <w:sz w:val="28"/>
          <w:szCs w:val="28"/>
        </w:rPr>
        <w:t xml:space="preserve"> </w:t>
      </w:r>
      <w:r w:rsidRPr="001911E7">
        <w:rPr>
          <w:rFonts w:ascii="Times New Roman" w:eastAsia="Times New Roman" w:hAnsi="Times New Roman" w:cs="Times New Roman"/>
          <w:sz w:val="28"/>
          <w:szCs w:val="28"/>
        </w:rPr>
        <w:t>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w:t>
      </w:r>
    </w:p>
    <w:p w:rsidR="006A4B1F" w:rsidRPr="001911E7" w:rsidRDefault="006A4B1F" w:rsidP="001911E7">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 xml:space="preserve">Семейный абонемент. 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 и др.Семейная </w:t>
      </w:r>
      <w:r w:rsidRPr="001911E7">
        <w:rPr>
          <w:rFonts w:ascii="Times New Roman" w:eastAsia="Times New Roman" w:hAnsi="Times New Roman" w:cs="Times New Roman"/>
          <w:sz w:val="28"/>
          <w:szCs w:val="28"/>
        </w:rPr>
        <w:lastRenderedPageBreak/>
        <w:t>ассамблея. Семейная ассамблея — 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w:t>
      </w:r>
      <w:r w:rsid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 xml:space="preserve"> совместную</w:t>
      </w:r>
      <w:r w:rsidR="001911E7">
        <w:rPr>
          <w:rFonts w:ascii="Times New Roman" w:hAnsi="Times New Roman" w:cs="Times New Roman"/>
          <w:sz w:val="28"/>
          <w:szCs w:val="28"/>
        </w:rPr>
        <w:t xml:space="preserve"> </w:t>
      </w:r>
      <w:r w:rsidRPr="001911E7">
        <w:rPr>
          <w:rFonts w:ascii="Times New Roman" w:eastAsia="Times New Roman" w:hAnsi="Times New Roman" w:cs="Times New Roman"/>
          <w:sz w:val="28"/>
          <w:szCs w:val="28"/>
        </w:rPr>
        <w:t>деятельность (художественно-продуктивную, коммуникативную, проектно-исследовательскую и пр.), привлекательную как для детей, так и для взрослых.</w:t>
      </w:r>
    </w:p>
    <w:p w:rsidR="006A4B1F" w:rsidRPr="001911E7" w:rsidRDefault="006A4B1F" w:rsidP="003854BC">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w:t>
      </w:r>
      <w:r w:rsidR="003854BC" w:rsidRPr="001911E7">
        <w:rPr>
          <w:rFonts w:ascii="Times New Roman" w:eastAsia="Times New Roman" w:hAnsi="Times New Roman" w:cs="Times New Roman"/>
          <w:sz w:val="28"/>
          <w:szCs w:val="28"/>
        </w:rPr>
        <w:t xml:space="preserve"> детская музыкальная школа и др. </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Проводить ассамблеи можно в любое время года, летом — желательно на открытом воздухе.</w:t>
      </w:r>
    </w:p>
    <w:p w:rsidR="006A4B1F" w:rsidRPr="001911E7" w:rsidRDefault="006A4B1F" w:rsidP="003854BC">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Семейный календарь. Интересные идеи для проектов рождаются благодаря семейному календарю, который может помочь родителям научиться планировать свою деятельность и находить время для взаимодействия и общения с ребенком.</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w:t>
      </w:r>
    </w:p>
    <w:p w:rsidR="006A4B1F" w:rsidRPr="001911E7" w:rsidRDefault="006A4B1F" w:rsidP="003854BC">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w:t>
      </w:r>
      <w:r w:rsidR="003854BC"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заседаниях клуба и пр.); о репертуаре театров и рекомендации о проведении «дня театра»</w:t>
      </w:r>
      <w:r w:rsidR="003854BC" w:rsidRPr="001911E7">
        <w:rPr>
          <w:rFonts w:ascii="Times New Roman" w:hAnsi="Times New Roman" w:cs="Times New Roman"/>
          <w:sz w:val="28"/>
          <w:szCs w:val="28"/>
        </w:rPr>
        <w:t xml:space="preserve"> </w:t>
      </w:r>
      <w:r w:rsidR="003854BC"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w:t>
      </w:r>
    </w:p>
    <w:p w:rsidR="006A4B1F" w:rsidRPr="001911E7"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 Оформляя семейный календарь, педагоги и родители в полной мере могут проявить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w:t>
      </w:r>
    </w:p>
    <w:p w:rsidR="006A4B1F" w:rsidRPr="001911E7" w:rsidRDefault="006A4B1F" w:rsidP="00B006E9">
      <w:pPr>
        <w:spacing w:after="0" w:line="240" w:lineRule="auto"/>
        <w:ind w:firstLine="360"/>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 xml:space="preserve">Установления взаимосвязи ДОУ и семьи является решающим условием обновления системы дошкольного образования. Основной целью установления </w:t>
      </w:r>
      <w:r w:rsidRPr="001911E7">
        <w:rPr>
          <w:rFonts w:ascii="Times New Roman" w:eastAsia="Times New Roman" w:hAnsi="Times New Roman" w:cs="Times New Roman"/>
          <w:sz w:val="28"/>
          <w:szCs w:val="28"/>
        </w:rPr>
        <w:lastRenderedPageBreak/>
        <w:t>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w:t>
      </w:r>
    </w:p>
    <w:p w:rsidR="006A4B1F" w:rsidRPr="001911E7" w:rsidRDefault="006A4B1F" w:rsidP="008E0F66">
      <w:pPr>
        <w:numPr>
          <w:ilvl w:val="2"/>
          <w:numId w:val="73"/>
        </w:numPr>
        <w:tabs>
          <w:tab w:val="left" w:pos="898"/>
        </w:tabs>
        <w:spacing w:after="0" w:line="240" w:lineRule="auto"/>
        <w:ind w:firstLine="36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целью построения эффективного взаимодействия семьи и ДОУ педагогическим коллективом были созданы следующие условия:</w:t>
      </w:r>
    </w:p>
    <w:p w:rsidR="006A4B1F" w:rsidRPr="001911E7" w:rsidRDefault="006A4B1F" w:rsidP="001911E7">
      <w:pPr>
        <w:tabs>
          <w:tab w:val="left" w:pos="1676"/>
        </w:tabs>
        <w:spacing w:after="0" w:line="240" w:lineRule="auto"/>
        <w:ind w:left="285"/>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b/>
          <w:bCs/>
          <w:sz w:val="28"/>
          <w:szCs w:val="28"/>
        </w:rPr>
        <w:t xml:space="preserve">Социально-правовые: </w:t>
      </w:r>
      <w:r w:rsidRPr="001911E7">
        <w:rPr>
          <w:rFonts w:ascii="Times New Roman" w:eastAsia="Times New Roman" w:hAnsi="Times New Roman" w:cs="Times New Roman"/>
          <w:sz w:val="28"/>
          <w:szCs w:val="28"/>
        </w:rPr>
        <w:t>построение всей работы основывается на</w:t>
      </w:r>
      <w:r w:rsidRPr="001911E7">
        <w:rPr>
          <w:rFonts w:ascii="Times New Roman" w:eastAsia="Times New Roman" w:hAnsi="Times New Roman" w:cs="Times New Roman"/>
          <w:b/>
          <w:bCs/>
          <w:sz w:val="28"/>
          <w:szCs w:val="28"/>
        </w:rPr>
        <w:t xml:space="preserve"> </w:t>
      </w:r>
      <w:r w:rsidRPr="001911E7">
        <w:rPr>
          <w:rFonts w:ascii="Times New Roman" w:eastAsia="Times New Roman" w:hAnsi="Times New Roman" w:cs="Times New Roman"/>
          <w:sz w:val="28"/>
          <w:szCs w:val="28"/>
        </w:rPr>
        <w:t>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6A4B1F" w:rsidRPr="001911E7" w:rsidRDefault="006A4B1F" w:rsidP="001911E7">
      <w:pPr>
        <w:tabs>
          <w:tab w:val="left" w:pos="1676"/>
        </w:tabs>
        <w:spacing w:after="0" w:line="240" w:lineRule="auto"/>
        <w:ind w:left="285"/>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b/>
          <w:bCs/>
          <w:sz w:val="28"/>
          <w:szCs w:val="28"/>
        </w:rPr>
        <w:t xml:space="preserve">Информационно-коммуникативными: </w:t>
      </w:r>
      <w:r w:rsidRPr="001911E7">
        <w:rPr>
          <w:rFonts w:ascii="Times New Roman" w:eastAsia="Times New Roman" w:hAnsi="Times New Roman" w:cs="Times New Roman"/>
          <w:sz w:val="28"/>
          <w:szCs w:val="28"/>
        </w:rPr>
        <w:t>предоставление родителям</w:t>
      </w:r>
      <w:r w:rsidRPr="001911E7">
        <w:rPr>
          <w:rFonts w:ascii="Times New Roman" w:eastAsia="Times New Roman" w:hAnsi="Times New Roman" w:cs="Times New Roman"/>
          <w:b/>
          <w:bCs/>
          <w:sz w:val="28"/>
          <w:szCs w:val="28"/>
        </w:rPr>
        <w:t xml:space="preserve"> </w:t>
      </w:r>
      <w:r w:rsidRPr="001911E7">
        <w:rPr>
          <w:rFonts w:ascii="Times New Roman" w:eastAsia="Times New Roman" w:hAnsi="Times New Roman" w:cs="Times New Roman"/>
          <w:sz w:val="28"/>
          <w:szCs w:val="28"/>
        </w:rPr>
        <w:t>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6A4B1F" w:rsidRPr="001911E7" w:rsidRDefault="006A4B1F" w:rsidP="001911E7">
      <w:pPr>
        <w:numPr>
          <w:ilvl w:val="4"/>
          <w:numId w:val="73"/>
        </w:numPr>
        <w:tabs>
          <w:tab w:val="left" w:pos="1680"/>
        </w:tabs>
        <w:spacing w:after="0" w:line="240" w:lineRule="auto"/>
        <w:ind w:left="2" w:hanging="415"/>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b/>
          <w:bCs/>
          <w:sz w:val="28"/>
          <w:szCs w:val="28"/>
        </w:rPr>
        <w:t xml:space="preserve">Перспективно-целевые: </w:t>
      </w:r>
      <w:r w:rsidRPr="001911E7">
        <w:rPr>
          <w:rFonts w:ascii="Times New Roman" w:eastAsia="Times New Roman" w:hAnsi="Times New Roman" w:cs="Times New Roman"/>
          <w:sz w:val="28"/>
          <w:szCs w:val="28"/>
        </w:rPr>
        <w:t>наличие планов работы с семьями  на ближайшую</w:t>
      </w:r>
      <w:r w:rsidR="001911E7">
        <w:rPr>
          <w:rFonts w:ascii="Times New Roman" w:eastAsia="Symbol" w:hAnsi="Times New Roman" w:cs="Times New Roman"/>
          <w:sz w:val="28"/>
          <w:szCs w:val="28"/>
        </w:rPr>
        <w:t xml:space="preserve"> и </w:t>
      </w:r>
      <w:r w:rsidR="001911E7" w:rsidRPr="001911E7">
        <w:rPr>
          <w:rFonts w:ascii="Times New Roman" w:eastAsia="Symbol" w:hAnsi="Times New Roman" w:cs="Times New Roman"/>
          <w:sz w:val="28"/>
          <w:szCs w:val="28"/>
        </w:rPr>
        <w:t xml:space="preserve"> </w:t>
      </w:r>
      <w:r w:rsidRPr="001911E7">
        <w:rPr>
          <w:rFonts w:ascii="Times New Roman" w:eastAsia="Times New Roman" w:hAnsi="Times New Roman" w:cs="Times New Roman"/>
          <w:sz w:val="28"/>
          <w:szCs w:val="28"/>
        </w:rPr>
        <w:t>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6A4B1F" w:rsidRPr="001911E7" w:rsidRDefault="006A4B1F" w:rsidP="001911E7">
      <w:pPr>
        <w:tabs>
          <w:tab w:val="left" w:pos="1676"/>
        </w:tabs>
        <w:spacing w:after="0" w:line="240" w:lineRule="auto"/>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b/>
          <w:bCs/>
          <w:sz w:val="28"/>
          <w:szCs w:val="28"/>
        </w:rPr>
        <w:t>Потребностно-стимулирующие</w:t>
      </w:r>
      <w:r w:rsidRPr="001911E7">
        <w:rPr>
          <w:rFonts w:ascii="Times New Roman" w:eastAsia="Times New Roman" w:hAnsi="Times New Roman" w:cs="Times New Roman"/>
          <w:sz w:val="28"/>
          <w:szCs w:val="28"/>
        </w:rPr>
        <w:t>:</w:t>
      </w:r>
      <w:r w:rsidRPr="001911E7">
        <w:rPr>
          <w:rFonts w:ascii="Times New Roman" w:eastAsia="Times New Roman" w:hAnsi="Times New Roman" w:cs="Times New Roman"/>
          <w:b/>
          <w:bCs/>
          <w:sz w:val="28"/>
          <w:szCs w:val="28"/>
        </w:rPr>
        <w:t xml:space="preserve"> </w:t>
      </w:r>
      <w:r w:rsidRPr="001911E7">
        <w:rPr>
          <w:rFonts w:ascii="Times New Roman" w:eastAsia="Times New Roman" w:hAnsi="Times New Roman" w:cs="Times New Roman"/>
          <w:sz w:val="28"/>
          <w:szCs w:val="28"/>
        </w:rPr>
        <w:t>взаимодействие семьи и дошкольного</w:t>
      </w:r>
      <w:r w:rsidRPr="001911E7">
        <w:rPr>
          <w:rFonts w:ascii="Times New Roman" w:eastAsia="Times New Roman" w:hAnsi="Times New Roman" w:cs="Times New Roman"/>
          <w:b/>
          <w:bCs/>
          <w:sz w:val="28"/>
          <w:szCs w:val="28"/>
        </w:rPr>
        <w:t xml:space="preserve"> </w:t>
      </w:r>
      <w:r w:rsidRPr="001911E7">
        <w:rPr>
          <w:rFonts w:ascii="Times New Roman" w:eastAsia="Times New Roman" w:hAnsi="Times New Roman" w:cs="Times New Roman"/>
          <w:sz w:val="28"/>
          <w:szCs w:val="28"/>
        </w:rPr>
        <w:t>образовательного учреждения строится на результатах изучения семьи.</w:t>
      </w:r>
    </w:p>
    <w:p w:rsidR="006A4B1F" w:rsidRPr="0006735D" w:rsidRDefault="006A4B1F" w:rsidP="008E0F66">
      <w:pPr>
        <w:numPr>
          <w:ilvl w:val="1"/>
          <w:numId w:val="73"/>
        </w:numPr>
        <w:tabs>
          <w:tab w:val="left" w:pos="725"/>
        </w:tabs>
        <w:spacing w:after="0" w:line="240" w:lineRule="auto"/>
        <w:ind w:firstLine="12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 xml:space="preserve">основу совместной деятельности семьи и дошкольного учреждения заложены следующие </w:t>
      </w:r>
      <w:r w:rsidRPr="0006735D">
        <w:rPr>
          <w:rFonts w:ascii="Times New Roman" w:eastAsia="Times New Roman" w:hAnsi="Times New Roman" w:cs="Times New Roman"/>
          <w:bCs/>
          <w:sz w:val="28"/>
          <w:szCs w:val="28"/>
        </w:rPr>
        <w:t>принципы:</w:t>
      </w:r>
    </w:p>
    <w:p w:rsidR="006A4B1F" w:rsidRPr="0006735D" w:rsidRDefault="006A4B1F" w:rsidP="00B006E9">
      <w:pPr>
        <w:spacing w:after="0" w:line="240" w:lineRule="auto"/>
        <w:contextualSpacing/>
        <w:mirrorIndents/>
        <w:jc w:val="both"/>
        <w:rPr>
          <w:rFonts w:ascii="Times New Roman" w:eastAsia="Times New Roman" w:hAnsi="Times New Roman" w:cs="Times New Roman"/>
          <w:sz w:val="28"/>
          <w:szCs w:val="28"/>
        </w:rPr>
      </w:pPr>
      <w:r w:rsidRPr="0006735D">
        <w:rPr>
          <w:rFonts w:ascii="Times New Roman" w:eastAsia="Symbol" w:hAnsi="Times New Roman" w:cs="Times New Roman"/>
          <w:sz w:val="28"/>
          <w:szCs w:val="28"/>
        </w:rPr>
        <w:t></w:t>
      </w:r>
      <w:r w:rsidRPr="0006735D">
        <w:rPr>
          <w:rFonts w:ascii="Times New Roman" w:eastAsia="Times New Roman" w:hAnsi="Times New Roman" w:cs="Times New Roman"/>
          <w:bCs/>
          <w:sz w:val="28"/>
          <w:szCs w:val="28"/>
        </w:rPr>
        <w:t xml:space="preserve">  единый подход </w:t>
      </w:r>
      <w:r w:rsidRPr="0006735D">
        <w:rPr>
          <w:rFonts w:ascii="Times New Roman" w:eastAsia="Times New Roman" w:hAnsi="Times New Roman" w:cs="Times New Roman"/>
          <w:sz w:val="28"/>
          <w:szCs w:val="28"/>
        </w:rPr>
        <w:t>к процессу воспитания ребёнка;</w:t>
      </w:r>
    </w:p>
    <w:p w:rsidR="006A4B1F" w:rsidRPr="0006735D" w:rsidRDefault="006A4B1F" w:rsidP="00B006E9">
      <w:pPr>
        <w:spacing w:after="0" w:line="240" w:lineRule="auto"/>
        <w:contextualSpacing/>
        <w:mirrorIndents/>
        <w:jc w:val="both"/>
        <w:rPr>
          <w:rFonts w:ascii="Times New Roman" w:eastAsia="Times New Roman" w:hAnsi="Times New Roman" w:cs="Times New Roman"/>
          <w:sz w:val="28"/>
          <w:szCs w:val="28"/>
        </w:rPr>
      </w:pPr>
      <w:r w:rsidRPr="0006735D">
        <w:rPr>
          <w:rFonts w:ascii="Times New Roman" w:eastAsia="Symbol" w:hAnsi="Times New Roman" w:cs="Times New Roman"/>
          <w:sz w:val="28"/>
          <w:szCs w:val="28"/>
        </w:rPr>
        <w:t></w:t>
      </w:r>
      <w:r w:rsidRPr="0006735D">
        <w:rPr>
          <w:rFonts w:ascii="Times New Roman" w:eastAsia="Times New Roman" w:hAnsi="Times New Roman" w:cs="Times New Roman"/>
          <w:bCs/>
          <w:sz w:val="28"/>
          <w:szCs w:val="28"/>
        </w:rPr>
        <w:t xml:space="preserve">  открытость </w:t>
      </w:r>
      <w:r w:rsidRPr="0006735D">
        <w:rPr>
          <w:rFonts w:ascii="Times New Roman" w:eastAsia="Times New Roman" w:hAnsi="Times New Roman" w:cs="Times New Roman"/>
          <w:sz w:val="28"/>
          <w:szCs w:val="28"/>
        </w:rPr>
        <w:t>дошкольного учреждения для родителей;</w:t>
      </w:r>
    </w:p>
    <w:p w:rsidR="003854BC" w:rsidRPr="0006735D" w:rsidRDefault="006A4B1F" w:rsidP="00B006E9">
      <w:pPr>
        <w:spacing w:after="0" w:line="240" w:lineRule="auto"/>
        <w:contextualSpacing/>
        <w:mirrorIndents/>
        <w:jc w:val="both"/>
        <w:rPr>
          <w:rFonts w:ascii="Times New Roman" w:eastAsia="Times New Roman" w:hAnsi="Times New Roman" w:cs="Times New Roman"/>
          <w:bCs/>
          <w:sz w:val="28"/>
          <w:szCs w:val="28"/>
        </w:rPr>
      </w:pPr>
      <w:r w:rsidRPr="0006735D">
        <w:rPr>
          <w:rFonts w:ascii="Times New Roman" w:eastAsia="Symbol" w:hAnsi="Times New Roman" w:cs="Times New Roman"/>
          <w:sz w:val="28"/>
          <w:szCs w:val="28"/>
        </w:rPr>
        <w:t></w:t>
      </w:r>
      <w:r w:rsidRPr="0006735D">
        <w:rPr>
          <w:rFonts w:ascii="Times New Roman" w:eastAsia="Times New Roman" w:hAnsi="Times New Roman" w:cs="Times New Roman"/>
          <w:bCs/>
          <w:sz w:val="28"/>
          <w:szCs w:val="28"/>
        </w:rPr>
        <w:t xml:space="preserve"> взаимное доверие </w:t>
      </w:r>
      <w:r w:rsidRPr="0006735D">
        <w:rPr>
          <w:rFonts w:ascii="Times New Roman" w:eastAsia="Times New Roman" w:hAnsi="Times New Roman" w:cs="Times New Roman"/>
          <w:sz w:val="28"/>
          <w:szCs w:val="28"/>
        </w:rPr>
        <w:t>во взаимоотношениях педагогов и родителей;</w:t>
      </w:r>
      <w:r w:rsidRPr="0006735D">
        <w:rPr>
          <w:rFonts w:ascii="Times New Roman" w:eastAsia="Times New Roman" w:hAnsi="Times New Roman" w:cs="Times New Roman"/>
          <w:bCs/>
          <w:sz w:val="28"/>
          <w:szCs w:val="28"/>
        </w:rPr>
        <w:t xml:space="preserve"> </w:t>
      </w:r>
    </w:p>
    <w:p w:rsidR="006A4B1F" w:rsidRPr="0006735D" w:rsidRDefault="006A4B1F" w:rsidP="00B006E9">
      <w:pPr>
        <w:spacing w:after="0" w:line="240" w:lineRule="auto"/>
        <w:contextualSpacing/>
        <w:mirrorIndents/>
        <w:jc w:val="both"/>
        <w:rPr>
          <w:rFonts w:ascii="Times New Roman" w:eastAsia="Times New Roman" w:hAnsi="Times New Roman" w:cs="Times New Roman"/>
          <w:sz w:val="28"/>
          <w:szCs w:val="28"/>
        </w:rPr>
      </w:pPr>
      <w:r w:rsidRPr="0006735D">
        <w:rPr>
          <w:rFonts w:ascii="Times New Roman" w:eastAsia="Symbol" w:hAnsi="Times New Roman" w:cs="Times New Roman"/>
          <w:sz w:val="28"/>
          <w:szCs w:val="28"/>
        </w:rPr>
        <w:t></w:t>
      </w:r>
      <w:r w:rsidRPr="0006735D">
        <w:rPr>
          <w:rFonts w:ascii="Times New Roman" w:eastAsia="Times New Roman" w:hAnsi="Times New Roman" w:cs="Times New Roman"/>
          <w:bCs/>
          <w:sz w:val="28"/>
          <w:szCs w:val="28"/>
        </w:rPr>
        <w:t xml:space="preserve"> уважение </w:t>
      </w:r>
      <w:r w:rsidRPr="0006735D">
        <w:rPr>
          <w:rFonts w:ascii="Times New Roman" w:eastAsia="Times New Roman" w:hAnsi="Times New Roman" w:cs="Times New Roman"/>
          <w:sz w:val="28"/>
          <w:szCs w:val="28"/>
        </w:rPr>
        <w:t>и доброжелательность друг к другу;</w:t>
      </w:r>
    </w:p>
    <w:p w:rsidR="003854BC" w:rsidRPr="0006735D" w:rsidRDefault="006A4B1F" w:rsidP="00B006E9">
      <w:pPr>
        <w:spacing w:after="0" w:line="240" w:lineRule="auto"/>
        <w:contextualSpacing/>
        <w:mirrorIndents/>
        <w:jc w:val="both"/>
        <w:rPr>
          <w:rFonts w:ascii="Times New Roman" w:eastAsia="Times New Roman" w:hAnsi="Times New Roman" w:cs="Times New Roman"/>
          <w:bCs/>
          <w:sz w:val="28"/>
          <w:szCs w:val="28"/>
        </w:rPr>
      </w:pPr>
      <w:r w:rsidRPr="0006735D">
        <w:rPr>
          <w:rFonts w:ascii="Times New Roman" w:eastAsia="Symbol" w:hAnsi="Times New Roman" w:cs="Times New Roman"/>
          <w:sz w:val="28"/>
          <w:szCs w:val="28"/>
        </w:rPr>
        <w:t></w:t>
      </w:r>
      <w:r w:rsidRPr="0006735D">
        <w:rPr>
          <w:rFonts w:ascii="Times New Roman" w:eastAsia="Times New Roman" w:hAnsi="Times New Roman" w:cs="Times New Roman"/>
          <w:bCs/>
          <w:sz w:val="28"/>
          <w:szCs w:val="28"/>
        </w:rPr>
        <w:t xml:space="preserve"> дифференцированный подход </w:t>
      </w:r>
      <w:r w:rsidRPr="0006735D">
        <w:rPr>
          <w:rFonts w:ascii="Times New Roman" w:eastAsia="Times New Roman" w:hAnsi="Times New Roman" w:cs="Times New Roman"/>
          <w:sz w:val="28"/>
          <w:szCs w:val="28"/>
        </w:rPr>
        <w:t>к каждой семье;</w:t>
      </w:r>
      <w:r w:rsidRPr="0006735D">
        <w:rPr>
          <w:rFonts w:ascii="Times New Roman" w:eastAsia="Times New Roman" w:hAnsi="Times New Roman" w:cs="Times New Roman"/>
          <w:bCs/>
          <w:sz w:val="28"/>
          <w:szCs w:val="28"/>
        </w:rPr>
        <w:t xml:space="preserve"> </w:t>
      </w:r>
    </w:p>
    <w:p w:rsidR="006A4B1F" w:rsidRPr="001911E7" w:rsidRDefault="006A4B1F" w:rsidP="00B006E9">
      <w:pPr>
        <w:spacing w:after="0" w:line="240" w:lineRule="auto"/>
        <w:contextualSpacing/>
        <w:mirrorIndents/>
        <w:jc w:val="both"/>
        <w:rPr>
          <w:rFonts w:ascii="Times New Roman" w:eastAsia="Times New Roman" w:hAnsi="Times New Roman" w:cs="Times New Roman"/>
          <w:sz w:val="28"/>
          <w:szCs w:val="28"/>
        </w:rPr>
      </w:pPr>
      <w:r w:rsidRPr="0006735D">
        <w:rPr>
          <w:rFonts w:ascii="Times New Roman" w:eastAsia="Symbol" w:hAnsi="Times New Roman" w:cs="Times New Roman"/>
          <w:sz w:val="28"/>
          <w:szCs w:val="28"/>
        </w:rPr>
        <w:t></w:t>
      </w:r>
      <w:r w:rsidRPr="0006735D">
        <w:rPr>
          <w:rFonts w:ascii="Times New Roman" w:eastAsia="Times New Roman" w:hAnsi="Times New Roman" w:cs="Times New Roman"/>
          <w:bCs/>
          <w:sz w:val="28"/>
          <w:szCs w:val="28"/>
        </w:rPr>
        <w:t xml:space="preserve"> равно ответственность</w:t>
      </w:r>
      <w:r w:rsidRPr="001911E7">
        <w:rPr>
          <w:rFonts w:ascii="Times New Roman" w:eastAsia="Times New Roman" w:hAnsi="Times New Roman" w:cs="Times New Roman"/>
          <w:b/>
          <w:bCs/>
          <w:sz w:val="28"/>
          <w:szCs w:val="28"/>
        </w:rPr>
        <w:t xml:space="preserve"> </w:t>
      </w:r>
      <w:r w:rsidRPr="001911E7">
        <w:rPr>
          <w:rFonts w:ascii="Times New Roman" w:eastAsia="Times New Roman" w:hAnsi="Times New Roman" w:cs="Times New Roman"/>
          <w:sz w:val="28"/>
          <w:szCs w:val="28"/>
        </w:rPr>
        <w:t>родителей и педагогов.</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6A4B1F" w:rsidRPr="001911E7" w:rsidRDefault="006A4B1F" w:rsidP="008E0F66">
      <w:pPr>
        <w:numPr>
          <w:ilvl w:val="0"/>
          <w:numId w:val="74"/>
        </w:numPr>
        <w:tabs>
          <w:tab w:val="left" w:pos="1820"/>
        </w:tabs>
        <w:spacing w:after="0" w:line="240" w:lineRule="auto"/>
        <w:ind w:hanging="14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с семьями воспитанников;</w:t>
      </w:r>
    </w:p>
    <w:p w:rsidR="006A4B1F" w:rsidRPr="001911E7" w:rsidRDefault="006A4B1F" w:rsidP="008E0F66">
      <w:pPr>
        <w:numPr>
          <w:ilvl w:val="0"/>
          <w:numId w:val="74"/>
        </w:numPr>
        <w:tabs>
          <w:tab w:val="left" w:pos="1820"/>
        </w:tabs>
        <w:spacing w:after="0" w:line="240" w:lineRule="auto"/>
        <w:ind w:hanging="14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с будущими родителями.</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b/>
          <w:bCs/>
          <w:sz w:val="28"/>
          <w:szCs w:val="28"/>
        </w:rPr>
        <w:t>Задачи</w:t>
      </w:r>
      <w:r w:rsidRPr="001911E7">
        <w:rPr>
          <w:rFonts w:ascii="Times New Roman" w:eastAsia="Times New Roman" w:hAnsi="Times New Roman" w:cs="Times New Roman"/>
          <w:sz w:val="28"/>
          <w:szCs w:val="28"/>
        </w:rPr>
        <w:t>:</w:t>
      </w:r>
    </w:p>
    <w:p w:rsidR="006A4B1F" w:rsidRPr="001911E7" w:rsidRDefault="006A4B1F" w:rsidP="001911E7">
      <w:pPr>
        <w:tabs>
          <w:tab w:val="left" w:pos="620"/>
        </w:tabs>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формирование психол</w:t>
      </w:r>
      <w:r w:rsidR="003854BC" w:rsidRPr="001911E7">
        <w:rPr>
          <w:rFonts w:ascii="Times New Roman" w:eastAsia="Times New Roman" w:hAnsi="Times New Roman" w:cs="Times New Roman"/>
          <w:sz w:val="28"/>
          <w:szCs w:val="28"/>
        </w:rPr>
        <w:t xml:space="preserve">ого-педагогических </w:t>
      </w:r>
      <w:r w:rsidRPr="001911E7">
        <w:rPr>
          <w:rFonts w:ascii="Times New Roman" w:eastAsia="Times New Roman" w:hAnsi="Times New Roman" w:cs="Times New Roman"/>
          <w:sz w:val="28"/>
          <w:szCs w:val="28"/>
        </w:rPr>
        <w:t>знаний родителей;приобщение родителей к участию  в жизни ДОУ;</w:t>
      </w:r>
    </w:p>
    <w:p w:rsidR="006A4B1F" w:rsidRPr="001911E7" w:rsidRDefault="006A4B1F" w:rsidP="001911E7">
      <w:pPr>
        <w:tabs>
          <w:tab w:val="left" w:pos="680"/>
        </w:tabs>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оказание помощи семьям воспитанников в развитии, воспитании и обучении детей;</w:t>
      </w:r>
    </w:p>
    <w:p w:rsidR="006A4B1F" w:rsidRPr="001911E7" w:rsidRDefault="006A4B1F" w:rsidP="001911E7">
      <w:pPr>
        <w:tabs>
          <w:tab w:val="left" w:pos="680"/>
        </w:tabs>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изучение и пропаганда лучшего семейного опыта.</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b/>
          <w:bCs/>
          <w:sz w:val="28"/>
          <w:szCs w:val="28"/>
        </w:rPr>
        <w:t>Система взаимодействия с родителями включает:</w:t>
      </w:r>
    </w:p>
    <w:p w:rsidR="006A4B1F" w:rsidRPr="001911E7" w:rsidRDefault="006A4B1F" w:rsidP="001911E7">
      <w:pPr>
        <w:tabs>
          <w:tab w:val="left" w:pos="540"/>
        </w:tabs>
        <w:spacing w:after="0" w:line="240" w:lineRule="auto"/>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6A4B1F" w:rsidRPr="001911E7" w:rsidRDefault="006A4B1F" w:rsidP="008E0F66">
      <w:pPr>
        <w:numPr>
          <w:ilvl w:val="0"/>
          <w:numId w:val="77"/>
        </w:numPr>
        <w:tabs>
          <w:tab w:val="left" w:pos="540"/>
        </w:tabs>
        <w:spacing w:after="0" w:line="240" w:lineRule="auto"/>
        <w:ind w:hanging="27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ознакомление родителей с содержанием работы ДОУ, направленной на физическое, психическое и социальное развитие ребенка;</w:t>
      </w:r>
    </w:p>
    <w:p w:rsidR="006A4B1F" w:rsidRPr="001911E7" w:rsidRDefault="006A4B1F" w:rsidP="008E0F66">
      <w:pPr>
        <w:numPr>
          <w:ilvl w:val="0"/>
          <w:numId w:val="77"/>
        </w:numPr>
        <w:tabs>
          <w:tab w:val="left" w:pos="540"/>
        </w:tabs>
        <w:spacing w:after="0" w:line="240" w:lineRule="auto"/>
        <w:ind w:hanging="27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lastRenderedPageBreak/>
        <w:t>участие в составлении планов: спортивных и культурно-массовых мероприятий, работы родительского комитета</w:t>
      </w:r>
    </w:p>
    <w:p w:rsidR="006A4B1F" w:rsidRPr="001911E7" w:rsidRDefault="006A4B1F" w:rsidP="008E0F66">
      <w:pPr>
        <w:numPr>
          <w:ilvl w:val="0"/>
          <w:numId w:val="77"/>
        </w:numPr>
        <w:tabs>
          <w:tab w:val="left" w:pos="540"/>
        </w:tabs>
        <w:spacing w:after="0" w:line="240" w:lineRule="auto"/>
        <w:ind w:hanging="27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целенаправленную работу, пропагандирующую общественное дошкольное воспитание в его разных формах;</w:t>
      </w:r>
    </w:p>
    <w:p w:rsidR="006A4B1F" w:rsidRPr="001911E7" w:rsidRDefault="006A4B1F" w:rsidP="008E0F66">
      <w:pPr>
        <w:numPr>
          <w:ilvl w:val="0"/>
          <w:numId w:val="77"/>
        </w:numPr>
        <w:tabs>
          <w:tab w:val="left" w:pos="540"/>
        </w:tabs>
        <w:spacing w:after="0" w:line="240" w:lineRule="auto"/>
        <w:ind w:hanging="27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2240"/>
        <w:gridCol w:w="420"/>
        <w:gridCol w:w="3220"/>
        <w:gridCol w:w="1100"/>
        <w:gridCol w:w="240"/>
        <w:gridCol w:w="2380"/>
      </w:tblGrid>
      <w:tr w:rsidR="006A4B1F" w:rsidRPr="00B006E9">
        <w:trPr>
          <w:trHeight w:val="280"/>
        </w:trPr>
        <w:tc>
          <w:tcPr>
            <w:tcW w:w="2660" w:type="dxa"/>
            <w:gridSpan w:val="2"/>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9"/>
                <w:sz w:val="24"/>
                <w:szCs w:val="24"/>
              </w:rPr>
              <w:t>Реальное участие</w:t>
            </w:r>
          </w:p>
        </w:tc>
        <w:tc>
          <w:tcPr>
            <w:tcW w:w="4320" w:type="dxa"/>
            <w:gridSpan w:val="2"/>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Формы участия</w:t>
            </w:r>
          </w:p>
        </w:tc>
        <w:tc>
          <w:tcPr>
            <w:tcW w:w="240" w:type="dxa"/>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Периодичность</w:t>
            </w: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8"/>
                <w:sz w:val="24"/>
                <w:szCs w:val="24"/>
              </w:rPr>
              <w:t>родителей</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сотрудничества</w:t>
            </w:r>
          </w:p>
        </w:tc>
      </w:tr>
      <w:tr w:rsidR="006A4B1F" w:rsidRPr="00B006E9">
        <w:trPr>
          <w:trHeight w:val="279"/>
        </w:trPr>
        <w:tc>
          <w:tcPr>
            <w:tcW w:w="2660" w:type="dxa"/>
            <w:gridSpan w:val="2"/>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9"/>
                <w:sz w:val="24"/>
                <w:szCs w:val="24"/>
              </w:rPr>
              <w:t>в жизни ДОУ</w:t>
            </w:r>
          </w:p>
        </w:tc>
        <w:tc>
          <w:tcPr>
            <w:tcW w:w="43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5"/>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В проведении</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-Анкетирование</w:t>
            </w:r>
          </w:p>
        </w:tc>
        <w:tc>
          <w:tcPr>
            <w:tcW w:w="2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3-4 раза в год</w:t>
            </w: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мониторинговых</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Социологический опрос</w:t>
            </w:r>
          </w:p>
        </w:tc>
        <w:tc>
          <w:tcPr>
            <w:tcW w:w="2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мере</w:t>
            </w: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исследований</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«Родительская почта»</w:t>
            </w:r>
          </w:p>
        </w:tc>
        <w:tc>
          <w:tcPr>
            <w:tcW w:w="2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необходимости</w:t>
            </w:r>
          </w:p>
        </w:tc>
      </w:tr>
      <w:tr w:rsidR="006A4B1F" w:rsidRPr="00B006E9">
        <w:trPr>
          <w:trHeight w:val="275"/>
        </w:trPr>
        <w:tc>
          <w:tcPr>
            <w:tcW w:w="2660" w:type="dxa"/>
            <w:gridSpan w:val="2"/>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1</w:t>
            </w:r>
          </w:p>
        </w:tc>
        <w:tc>
          <w:tcPr>
            <w:tcW w:w="2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 в квартал</w:t>
            </w:r>
          </w:p>
        </w:tc>
      </w:tr>
      <w:tr w:rsidR="006A4B1F" w:rsidRPr="00B006E9">
        <w:trPr>
          <w:trHeight w:val="267"/>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В создании условий</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Участие в субботниках по</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2</w:t>
            </w: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раза в год</w:t>
            </w:r>
          </w:p>
        </w:tc>
      </w:tr>
      <w:tr w:rsidR="006A4B1F" w:rsidRPr="00B006E9">
        <w:trPr>
          <w:trHeight w:val="272"/>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благоустройству территории;</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-помощь в создании предметно-</w:t>
            </w:r>
          </w:p>
        </w:tc>
        <w:tc>
          <w:tcPr>
            <w:tcW w:w="2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Постоянно</w:t>
            </w: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развивающей среды;</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-оказание помощи в ремонтных</w:t>
            </w:r>
          </w:p>
        </w:tc>
        <w:tc>
          <w:tcPr>
            <w:tcW w:w="2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ежегодно</w:t>
            </w:r>
          </w:p>
        </w:tc>
      </w:tr>
      <w:tr w:rsidR="006A4B1F" w:rsidRPr="00B006E9">
        <w:trPr>
          <w:trHeight w:val="281"/>
        </w:trPr>
        <w:tc>
          <w:tcPr>
            <w:tcW w:w="2660" w:type="dxa"/>
            <w:gridSpan w:val="2"/>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работах;</w:t>
            </w:r>
          </w:p>
        </w:tc>
        <w:tc>
          <w:tcPr>
            <w:tcW w:w="2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5"/>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В управлении ДОУ</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участие в работе Совета родительской</w:t>
            </w:r>
          </w:p>
        </w:tc>
        <w:tc>
          <w:tcPr>
            <w:tcW w:w="2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плану</w:t>
            </w:r>
          </w:p>
        </w:tc>
      </w:tr>
      <w:tr w:rsidR="006A4B1F" w:rsidRPr="00B006E9">
        <w:trPr>
          <w:trHeight w:val="271"/>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общественности, Совета ДОУ;</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2660" w:type="dxa"/>
            <w:gridSpan w:val="2"/>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педагогических советах.</w:t>
            </w:r>
          </w:p>
        </w:tc>
        <w:tc>
          <w:tcPr>
            <w:tcW w:w="2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5"/>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В просветительской</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-наглядная информация (стенды,</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1</w:t>
            </w: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 в квартал</w:t>
            </w: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деятельности,</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папки-передвижки, семейные и</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направленной на</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групповые фотоальбомы,</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7"/>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повышение</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фоторепортажи «Моя семья», «Как мы</w:t>
            </w:r>
          </w:p>
        </w:tc>
        <w:tc>
          <w:tcPr>
            <w:tcW w:w="2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Обновление постоянно</w:t>
            </w: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педагогической</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отдыхаем»</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культуры,</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-памятки;</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расширение</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-создание странички на сайте ДОУ;</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информационного</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-консультации,</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1</w:t>
            </w: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 в месяц</w:t>
            </w: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поля родителей</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распространение опыта семейного</w:t>
            </w:r>
          </w:p>
        </w:tc>
        <w:tc>
          <w:tcPr>
            <w:tcW w:w="2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годовому плану</w:t>
            </w:r>
          </w:p>
        </w:tc>
      </w:tr>
      <w:tr w:rsidR="006A4B1F" w:rsidRPr="00B006E9">
        <w:trPr>
          <w:trHeight w:val="271"/>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воспитания;</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-родительские собрания;</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-консультативный пункт для родителей</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2660" w:type="dxa"/>
            <w:gridSpan w:val="2"/>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не посещающих ДОУ</w:t>
            </w:r>
          </w:p>
        </w:tc>
        <w:tc>
          <w:tcPr>
            <w:tcW w:w="2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5"/>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В воспитательно-</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-Дни открытых дверей.</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2</w:t>
            </w: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раза в год</w:t>
            </w: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образовательном</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Дни здоровья.</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1</w:t>
            </w: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 в квартал</w:t>
            </w: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процессе ДОУ,</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Выставки  совместного творчества.</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2</w:t>
            </w: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раза в год</w:t>
            </w: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направленном на</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Совместные праздники, развлечения.</w:t>
            </w:r>
          </w:p>
        </w:tc>
        <w:tc>
          <w:tcPr>
            <w:tcW w:w="2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плану</w:t>
            </w: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установление</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-Встречи с интересными людьми</w:t>
            </w:r>
          </w:p>
        </w:tc>
        <w:tc>
          <w:tcPr>
            <w:tcW w:w="2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плану</w:t>
            </w: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сотрудничества и</w:t>
            </w:r>
          </w:p>
        </w:tc>
        <w:tc>
          <w:tcPr>
            <w:tcW w:w="4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семейные гостиные</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1</w:t>
            </w:r>
          </w:p>
        </w:tc>
        <w:tc>
          <w:tcPr>
            <w:tcW w:w="2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 в квартал</w:t>
            </w:r>
          </w:p>
        </w:tc>
      </w:tr>
      <w:tr w:rsidR="006A4B1F" w:rsidRPr="00B006E9">
        <w:trPr>
          <w:trHeight w:val="279"/>
        </w:trPr>
        <w:tc>
          <w:tcPr>
            <w:tcW w:w="2660" w:type="dxa"/>
            <w:gridSpan w:val="2"/>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партнерских</w:t>
            </w:r>
          </w:p>
        </w:tc>
        <w:tc>
          <w:tcPr>
            <w:tcW w:w="43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Участие в творческих выставках,</w:t>
            </w:r>
          </w:p>
        </w:tc>
        <w:tc>
          <w:tcPr>
            <w:tcW w:w="26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Постоянно по</w:t>
            </w:r>
          </w:p>
        </w:tc>
      </w:tr>
      <w:tr w:rsidR="006A4B1F" w:rsidRPr="00B006E9">
        <w:trPr>
          <w:trHeight w:val="283"/>
        </w:trPr>
        <w:tc>
          <w:tcPr>
            <w:tcW w:w="2240" w:type="dxa"/>
            <w:tcBorders>
              <w:top w:val="single" w:sz="8" w:space="0" w:color="auto"/>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отношений</w:t>
            </w:r>
          </w:p>
        </w:tc>
        <w:tc>
          <w:tcPr>
            <w:tcW w:w="42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20" w:type="dxa"/>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смотрах-конкурсах</w:t>
            </w:r>
          </w:p>
        </w:tc>
        <w:tc>
          <w:tcPr>
            <w:tcW w:w="11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20" w:type="dxa"/>
            <w:gridSpan w:val="2"/>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годовому плану</w:t>
            </w:r>
          </w:p>
        </w:tc>
      </w:tr>
      <w:tr w:rsidR="006A4B1F" w:rsidRPr="00B006E9">
        <w:trPr>
          <w:trHeight w:val="276"/>
        </w:trPr>
        <w:tc>
          <w:tcPr>
            <w:tcW w:w="26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с целью вовлечения</w:t>
            </w:r>
          </w:p>
        </w:tc>
        <w:tc>
          <w:tcPr>
            <w:tcW w:w="32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2-3 раза в год</w:t>
            </w:r>
          </w:p>
        </w:tc>
      </w:tr>
      <w:tr w:rsidR="006A4B1F" w:rsidRPr="00B006E9">
        <w:trPr>
          <w:trHeight w:val="276"/>
        </w:trPr>
        <w:tc>
          <w:tcPr>
            <w:tcW w:w="22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родителей в единое</w:t>
            </w:r>
          </w:p>
        </w:tc>
        <w:tc>
          <w:tcPr>
            <w:tcW w:w="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2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образовательное</w:t>
            </w:r>
          </w:p>
        </w:tc>
        <w:tc>
          <w:tcPr>
            <w:tcW w:w="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9"/>
        </w:trPr>
        <w:tc>
          <w:tcPr>
            <w:tcW w:w="224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пространство</w:t>
            </w:r>
          </w:p>
        </w:tc>
        <w:tc>
          <w:tcPr>
            <w:tcW w:w="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539"/>
        </w:trPr>
        <w:tc>
          <w:tcPr>
            <w:tcW w:w="9600" w:type="dxa"/>
            <w:gridSpan w:val="6"/>
            <w:vAlign w:val="bottom"/>
          </w:tcPr>
          <w:p w:rsidR="006A4B1F" w:rsidRPr="003854BC" w:rsidRDefault="006A4B1F" w:rsidP="003854BC">
            <w:pPr>
              <w:spacing w:after="0" w:line="240" w:lineRule="auto"/>
              <w:contextualSpacing/>
              <w:mirrorIndents/>
              <w:jc w:val="center"/>
              <w:rPr>
                <w:rFonts w:ascii="Times New Roman" w:hAnsi="Times New Roman" w:cs="Times New Roman"/>
                <w:sz w:val="28"/>
                <w:szCs w:val="28"/>
              </w:rPr>
            </w:pPr>
            <w:r w:rsidRPr="003854BC">
              <w:rPr>
                <w:rFonts w:ascii="Times New Roman" w:eastAsia="Times New Roman" w:hAnsi="Times New Roman" w:cs="Times New Roman"/>
                <w:b/>
                <w:bCs/>
                <w:sz w:val="28"/>
                <w:szCs w:val="28"/>
              </w:rPr>
              <w:t>Перспективный план по взаимодействию с родителями.</w:t>
            </w:r>
          </w:p>
        </w:tc>
      </w:tr>
      <w:tr w:rsidR="006A4B1F" w:rsidRPr="00B006E9">
        <w:trPr>
          <w:trHeight w:val="271"/>
        </w:trPr>
        <w:tc>
          <w:tcPr>
            <w:tcW w:w="2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 xml:space="preserve">Цель:  </w:t>
            </w:r>
            <w:r w:rsidRPr="00B006E9">
              <w:rPr>
                <w:rFonts w:ascii="Times New Roman" w:eastAsia="Times New Roman" w:hAnsi="Times New Roman" w:cs="Times New Roman"/>
                <w:sz w:val="24"/>
                <w:szCs w:val="24"/>
              </w:rPr>
              <w:t>Сплочение</w:t>
            </w:r>
          </w:p>
        </w:tc>
        <w:tc>
          <w:tcPr>
            <w:tcW w:w="36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родителей  и  педагогов  ДОУ  и</w:t>
            </w:r>
          </w:p>
        </w:tc>
        <w:tc>
          <w:tcPr>
            <w:tcW w:w="37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создание  единых  установок  на</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формирование у дошкольников ценностных ориентиров.</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1280"/>
        <w:gridCol w:w="1560"/>
        <w:gridCol w:w="120"/>
        <w:gridCol w:w="720"/>
        <w:gridCol w:w="240"/>
        <w:gridCol w:w="320"/>
        <w:gridCol w:w="440"/>
        <w:gridCol w:w="640"/>
        <w:gridCol w:w="1580"/>
        <w:gridCol w:w="2700"/>
      </w:tblGrid>
      <w:tr w:rsidR="006A4B1F" w:rsidRPr="00B006E9">
        <w:trPr>
          <w:trHeight w:val="281"/>
        </w:trPr>
        <w:tc>
          <w:tcPr>
            <w:tcW w:w="1280" w:type="dxa"/>
            <w:tcBorders>
              <w:top w:val="single" w:sz="8" w:space="0" w:color="auto"/>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месяц</w:t>
            </w:r>
          </w:p>
        </w:tc>
        <w:tc>
          <w:tcPr>
            <w:tcW w:w="4040" w:type="dxa"/>
            <w:gridSpan w:val="7"/>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Название мероприятия</w:t>
            </w:r>
          </w:p>
        </w:tc>
        <w:tc>
          <w:tcPr>
            <w:tcW w:w="4280" w:type="dxa"/>
            <w:gridSpan w:val="2"/>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 мероприятия</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Сентябрь</w:t>
            </w: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Анкетирование «Давайте</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Изучение специфики семей.</w:t>
            </w:r>
          </w:p>
        </w:tc>
      </w:tr>
      <w:tr w:rsidR="006A4B1F" w:rsidRPr="00B006E9">
        <w:trPr>
          <w:trHeight w:val="277"/>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познакомимся».</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Установление контакта с родителями</w:t>
            </w:r>
            <w:r w:rsidRPr="00B006E9">
              <w:rPr>
                <w:rFonts w:ascii="Times New Roman" w:eastAsia="Times New Roman" w:hAnsi="Times New Roman" w:cs="Times New Roman"/>
                <w:b/>
                <w:bCs/>
                <w:sz w:val="24"/>
                <w:szCs w:val="24"/>
              </w:rPr>
              <w:t>.</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Анализ информации о воспитанниках</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их семьях.</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Папка -передвижка«Адаптация</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Нацелить родителей к активной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ребенка в детском саду. Советы</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совместной работе по проведению</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родителям</w:t>
            </w:r>
            <w:r w:rsidRPr="00B006E9">
              <w:rPr>
                <w:rFonts w:ascii="Times New Roman" w:eastAsia="Times New Roman" w:hAnsi="Times New Roman" w:cs="Times New Roman"/>
                <w:b/>
                <w:bCs/>
                <w:sz w:val="24"/>
                <w:szCs w:val="24"/>
              </w:rPr>
              <w:t>».</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адаптации детей к детскому саду,</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воспитателю.</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Консультация «Пальчиковые игры</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 воспитательного потенциала</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 детей 2- 3 лет».</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семьи. Активизация взаимодействия</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родителей с ребенком с целью</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развития мелкой моторики рук..</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Памятка для родителей</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родителей с</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«Особенности развития детей 2-3</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особенностями  развития детей 2-3 лет.</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лет».</w:t>
            </w: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3"/>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Наглядная информация: «Режим</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Привлечение родителей к работе</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дня»,  «Учите и читайте вместе с</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детского сада. Нацелить,</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нами»,  «Наши именинники».</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приобщить родителей к активной</w:t>
            </w:r>
            <w:r w:rsidRPr="00B006E9">
              <w:rPr>
                <w:rFonts w:ascii="Times New Roman" w:eastAsia="Times New Roman" w:hAnsi="Times New Roman" w:cs="Times New Roman"/>
                <w:b/>
                <w:bCs/>
                <w:sz w:val="24"/>
                <w:szCs w:val="24"/>
              </w:rPr>
              <w:t>,</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совместной работе в новом учебном</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году</w:t>
            </w:r>
            <w:r w:rsidRPr="00B006E9">
              <w:rPr>
                <w:rFonts w:ascii="Times New Roman" w:eastAsia="Times New Roman" w:hAnsi="Times New Roman" w:cs="Times New Roman"/>
                <w:b/>
                <w:bCs/>
                <w:sz w:val="24"/>
                <w:szCs w:val="24"/>
              </w:rPr>
              <w:t>.</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Родительское собрание «Первый раз</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Ознакомление с правилами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детский сад, об адаптации детей»</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внутреннего распорядка детского сада.</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родителей с</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результатами адаптации детей</w:t>
            </w:r>
          </w:p>
        </w:tc>
      </w:tr>
      <w:tr w:rsidR="006A4B1F" w:rsidRPr="00B006E9">
        <w:trPr>
          <w:trHeight w:val="277"/>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группе</w:t>
            </w:r>
            <w:r w:rsidRPr="00B006E9">
              <w:rPr>
                <w:rFonts w:ascii="Times New Roman" w:eastAsia="Times New Roman" w:hAnsi="Times New Roman" w:cs="Times New Roman"/>
                <w:b/>
                <w:bCs/>
                <w:sz w:val="24"/>
                <w:szCs w:val="24"/>
              </w:rPr>
              <w:t>,</w:t>
            </w:r>
            <w:r w:rsidRPr="00B006E9">
              <w:rPr>
                <w:rFonts w:ascii="Times New Roman" w:eastAsia="Times New Roman" w:hAnsi="Times New Roman" w:cs="Times New Roman"/>
                <w:sz w:val="24"/>
                <w:szCs w:val="24"/>
              </w:rPr>
              <w:t xml:space="preserve"> программой, задачами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развития и воспитания на год.</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Создание родительского комитета.</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Обсуждение рекомендаций и</w:t>
            </w:r>
          </w:p>
        </w:tc>
      </w:tr>
      <w:tr w:rsidR="006A4B1F" w:rsidRPr="00B006E9">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пожеланий.</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Октябрь</w:t>
            </w: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Папка – передвижка «Осенняя</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Дать родителям практические советы</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палитра».</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проведению наблюдений в осеннее</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время года.</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Выставка «Осенняя</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Привлечение родителей к совместной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фантазия» (поделки из природного</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 дома с детьми,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материала).</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желание вместе доводить</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начатое дело до конца и видеть свой</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результат на выставке.</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Индивидуальные беседы  «Если ваш</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Повышение педагогической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ребёнок кусается», «Привычки»,</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культуры родителей</w:t>
            </w:r>
            <w:r w:rsidRPr="00B006E9">
              <w:rPr>
                <w:rFonts w:ascii="Times New Roman" w:eastAsia="Times New Roman" w:hAnsi="Times New Roman" w:cs="Times New Roman"/>
                <w:b/>
                <w:bCs/>
                <w:sz w:val="24"/>
                <w:szCs w:val="24"/>
              </w:rPr>
              <w:t>.</w:t>
            </w:r>
            <w:r w:rsidRPr="00B006E9">
              <w:rPr>
                <w:rFonts w:ascii="Times New Roman" w:eastAsia="Times New Roman" w:hAnsi="Times New Roman" w:cs="Times New Roman"/>
                <w:sz w:val="24"/>
                <w:szCs w:val="24"/>
              </w:rPr>
              <w:t xml:space="preserve"> Нацелить</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«Первые дни ребенка в ДОУ».</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родителей на совместную работу по</w:t>
            </w:r>
          </w:p>
        </w:tc>
      </w:tr>
      <w:tr w:rsidR="006A4B1F" w:rsidRPr="00B006E9">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устранению «вредных привычек».</w:t>
            </w:r>
          </w:p>
        </w:tc>
      </w:tr>
      <w:tr w:rsidR="006A4B1F" w:rsidRPr="00B006E9">
        <w:trPr>
          <w:trHeight w:val="278"/>
        </w:trPr>
        <w:tc>
          <w:tcPr>
            <w:tcW w:w="128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60" w:type="dxa"/>
            <w:gridSpan w:val="5"/>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Информационный проспект</w:t>
            </w:r>
          </w:p>
        </w:tc>
        <w:tc>
          <w:tcPr>
            <w:tcW w:w="1080" w:type="dxa"/>
            <w:gridSpan w:val="2"/>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Ознакомление родителей с основными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«Профилактика гриппа и ОРВИ»</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факторами, способствующими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укреплению и сохранению здоровья</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в домашних условиях и условиях</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детского сада.</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Консультация «Режим дня в жизни</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Информировать  родителей о важности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ребенка».</w:t>
            </w: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соблюдения режима для полноценного</w:t>
            </w:r>
          </w:p>
        </w:tc>
      </w:tr>
      <w:tr w:rsidR="006A4B1F" w:rsidRPr="00B006E9">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развития младших дошкольников.</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Ноябрь</w:t>
            </w: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Папка – передвижка "Дорожная</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Привлечение внимания родителей к</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азбука".</w:t>
            </w: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воспитанию у детей навыков</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безопасного поведения, повышение их</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ответственности за формирование у</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знаний ПДД.</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Консультация: «Воспитание</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Настроить родителей на совместную</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6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культурно – гигиенических</w:t>
            </w: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работу по привитию детям культурно –</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навыков».</w:t>
            </w:r>
          </w:p>
        </w:tc>
        <w:tc>
          <w:tcPr>
            <w:tcW w:w="12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гигиенических навыков.</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Фотовыставка: «Это мы! Первые дни</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 позитивного отношения</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пребывания в детском саду».</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родителей к детскому саду.</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Привлечение родителей к работе</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детского сада.</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Родительская</w:t>
            </w: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гостиная</w:t>
            </w: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6"/>
                <w:sz w:val="24"/>
                <w:szCs w:val="24"/>
              </w:rPr>
              <w:t>«Учимся</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Научить родителей играть в некоторые</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играть в дидактические игры».</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дидактические игры. Осуществление</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практической подготовки родителей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вопросам воспитания детей.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 воспитательного потенциала</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семьи.</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Копилка Добрых дел. Пошив</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Привлечение родителей к работе</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атрибутов в уголок ряжения.</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детского сада. Развитие творческого</w:t>
            </w:r>
          </w:p>
        </w:tc>
      </w:tr>
      <w:tr w:rsidR="006A4B1F" w:rsidRPr="00B006E9">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взаимодействия родителей и детей.</w:t>
            </w:r>
          </w:p>
        </w:tc>
      </w:tr>
      <w:tr w:rsidR="006A4B1F" w:rsidRPr="00B006E9">
        <w:trPr>
          <w:trHeight w:val="263"/>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Декабрь</w:t>
            </w:r>
          </w:p>
        </w:tc>
        <w:tc>
          <w:tcPr>
            <w:tcW w:w="296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Родительское собрание</w:t>
            </w: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Повышение компетентности родителей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«Особенности развития речи детей</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воспитанников в вопросах развития</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младшего дошкольного возраста»</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речи в младшем возрасте. Обогащение</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родительских представлений о</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речевом развитии детей младшего</w:t>
            </w:r>
          </w:p>
        </w:tc>
      </w:tr>
      <w:tr w:rsidR="006A4B1F" w:rsidRPr="00B006E9">
        <w:trPr>
          <w:trHeight w:val="282"/>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дошкольного возраста.</w:t>
            </w:r>
          </w:p>
        </w:tc>
      </w:tr>
      <w:tr w:rsidR="006A4B1F" w:rsidRPr="00B006E9">
        <w:trPr>
          <w:trHeight w:val="260"/>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Консультация</w:t>
            </w: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6"/>
                <w:sz w:val="24"/>
                <w:szCs w:val="24"/>
              </w:rPr>
              <w:t>«Игра</w:t>
            </w: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Повышение компетентности родителей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инсценировка как средство развития</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воспитанников в вопросах развития</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речи ребенка».</w:t>
            </w: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речи в младшем возрасте. Развивать</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творчество у родителей,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совместному</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времяпрепровождению родителей и</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Акция  «Новогодняя сказка».</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Привлечение родителей к совместному</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Помощь родителей в совместной</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украшению группы к празднику,</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6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подготовке к новогоднему</w:t>
            </w: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оформлению приемной и групповой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празднику.</w:t>
            </w: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комнат, изготовлению костюмов,</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новогодних подарков.</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6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Праздник «Новый год».</w:t>
            </w: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творчество у родителей,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совместному</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времяпрепровождению родителей 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Демонстрация творческих</w:t>
            </w:r>
          </w:p>
        </w:tc>
      </w:tr>
      <w:tr w:rsidR="006A4B1F" w:rsidRPr="00B006E9">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способностей детей,</w:t>
            </w:r>
          </w:p>
        </w:tc>
      </w:tr>
      <w:tr w:rsidR="006A4B1F" w:rsidRPr="00B006E9">
        <w:trPr>
          <w:trHeight w:val="278"/>
        </w:trPr>
        <w:tc>
          <w:tcPr>
            <w:tcW w:w="1280" w:type="dxa"/>
            <w:tcBorders>
              <w:top w:val="single" w:sz="8" w:space="0" w:color="auto"/>
              <w:left w:val="single" w:sz="8" w:space="0" w:color="auto"/>
              <w:right w:val="single" w:sz="8" w:space="0" w:color="auto"/>
            </w:tcBorders>
            <w:vAlign w:val="bottom"/>
          </w:tcPr>
          <w:p w:rsidR="006A4B1F" w:rsidRPr="00B006E9" w:rsidRDefault="00623E52" w:rsidP="00B006E9">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pict>
                <v:rect id="_x0000_s1042" style="position:absolute;left:0;text-align:left;margin-left:7.2pt;margin-top:-236.9pt;width:.95pt;height:.95pt;z-index:-251636736;visibility:visible;mso-wrap-distance-left:0;mso-wrap-distance-right:0;mso-position-horizontal-relative:text;mso-position-vertical-relative:text" o:allowincell="f" fillcolor="black" stroked="f"/>
              </w:pict>
            </w:r>
          </w:p>
        </w:tc>
        <w:tc>
          <w:tcPr>
            <w:tcW w:w="1560" w:type="dxa"/>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сформированных творческих умений 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навыков. Развитие эмоционально -</w:t>
            </w:r>
          </w:p>
        </w:tc>
      </w:tr>
      <w:tr w:rsidR="006A4B1F" w:rsidRPr="00B006E9">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насыщенного взаимодействия.</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Январь</w:t>
            </w: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Буклет  «Игры и упражнения для</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родителей с некоторыми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развития речи детей»</w:t>
            </w: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играми и упражнениями для развития</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речи детей младшего дошкольного</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возраста. Активизация взаимодействия</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родителей с ребёнком с целью</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развития речи.</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Индивидуальные беседы  «Одежда</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Напомнить, что правильно</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в группе и на улице».</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подобранная одежда в соответствии с</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температурным режимом</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благоприятно влияет  на самочувствие</w:t>
            </w:r>
          </w:p>
        </w:tc>
      </w:tr>
      <w:tr w:rsidR="006A4B1F" w:rsidRPr="00B006E9">
        <w:trPr>
          <w:trHeight w:val="282"/>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здоровье детей.</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Папка- передвижка «Прогулка с</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Дать родителям практические советы</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детьми в зимний период».</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проведению наблюдений в зимнее</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время года.</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Информационный стенд «Книжки в</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Знакомство родителей с</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нашем доме».</w:t>
            </w:r>
          </w:p>
        </w:tc>
        <w:tc>
          <w:tcPr>
            <w:tcW w:w="184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Советы по</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произведениями, определяющими круг</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оформлению детской домашней</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семейного чтения в соответствии с</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библиотеки.</w:t>
            </w: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возрастными и индивидуальными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особенностями ребёнка, методами 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приёмами ознакомления ребёнка с</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художественной литературой.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Привлечь родителей к созданию</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условий для развития интереса детей к</w:t>
            </w:r>
          </w:p>
        </w:tc>
      </w:tr>
      <w:tr w:rsidR="006A4B1F" w:rsidRPr="00B006E9">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книгам дома и в детском саду.</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Февраль</w:t>
            </w: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Мастер-класс</w:t>
            </w: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w:t>
            </w:r>
          </w:p>
        </w:tc>
        <w:tc>
          <w:tcPr>
            <w:tcW w:w="16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родителей</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Вовлечение родителей в</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"Размер,   цвет,   форму   узнаём   и</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воспитательно-образовательный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умнеем с каждым днём".</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процесс ДОУ. Раскрыть значение</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сенсорного развития для детей раннего</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возраста. Показать в какие игры</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родители и дети могут играть дома для</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закрепления полученных знаний.</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Папка-передвижка</w:t>
            </w: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чего</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Показать родителям важность</w:t>
            </w:r>
          </w:p>
        </w:tc>
      </w:tr>
      <w:tr w:rsidR="006A4B1F" w:rsidRPr="00B006E9">
        <w:trPr>
          <w:trHeight w:val="277"/>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мелкую моторику?"</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работы по развитию мелкой моторики;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обозначить взаимосвязь мелкой</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моторики рук и речи детей.</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Консультация  "Как провести</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Повышение педагогической</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выходной день с детьми".</w:t>
            </w: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культуры родителей</w:t>
            </w:r>
            <w:r w:rsidRPr="00B006E9">
              <w:rPr>
                <w:rFonts w:ascii="Times New Roman" w:eastAsia="Times New Roman" w:hAnsi="Times New Roman" w:cs="Times New Roman"/>
                <w:b/>
                <w:bCs/>
                <w:sz w:val="24"/>
                <w:szCs w:val="24"/>
              </w:rPr>
              <w:t>.</w:t>
            </w:r>
          </w:p>
        </w:tc>
      </w:tr>
      <w:tr w:rsidR="006A4B1F" w:rsidRPr="00B006E9">
        <w:trPr>
          <w:trHeight w:val="263"/>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Наглядная информация "Роль отца в</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Изменение позиции отцов по</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воспитании ребенка".</w:t>
            </w: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отношению к вопросам воспитания</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Внедрение положительного</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опыта семейного воспитания.</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Беседа "Роль фольклора в</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Распространение педагогических</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воспитании детей младшего</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знаний среди родителей, практическая</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дошкольного возраста".</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помощь родителям в вопросах</w:t>
            </w:r>
          </w:p>
        </w:tc>
      </w:tr>
      <w:tr w:rsidR="006A4B1F" w:rsidRPr="00B006E9">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воспитания детей.</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Март</w:t>
            </w: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Консультации "Игры для сенсорного</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Повышение педагогической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xml:space="preserve">развития детей </w:t>
            </w:r>
            <w:r w:rsidRPr="00B006E9">
              <w:rPr>
                <w:rFonts w:ascii="Times New Roman" w:eastAsia="Times New Roman" w:hAnsi="Times New Roman" w:cs="Times New Roman"/>
                <w:b/>
                <w:bCs/>
                <w:sz w:val="24"/>
                <w:szCs w:val="24"/>
              </w:rPr>
              <w:t>младшего</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культуры родителей в вопросах</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дошкольного возраста".</w:t>
            </w: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развития игровой деятельности детей.</w:t>
            </w:r>
          </w:p>
        </w:tc>
      </w:tr>
      <w:tr w:rsidR="006A4B1F" w:rsidRPr="00B006E9">
        <w:trPr>
          <w:trHeight w:val="266"/>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Памятка "Учить цвета просто и</w:t>
            </w: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Активизация родительского внимания</w:t>
            </w:r>
          </w:p>
        </w:tc>
      </w:tr>
      <w:tr w:rsidR="006A4B1F" w:rsidRPr="00B006E9">
        <w:trPr>
          <w:trHeight w:val="283"/>
        </w:trPr>
        <w:tc>
          <w:tcPr>
            <w:tcW w:w="128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весело".</w:t>
            </w:r>
          </w:p>
        </w:tc>
        <w:tc>
          <w:tcPr>
            <w:tcW w:w="1400" w:type="dxa"/>
            <w:gridSpan w:val="3"/>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вопросам воспитания ребенка.</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Индивидуальные беседы</w:t>
            </w: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Распространение педагогических</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"Что должно быть в шкафчиках?",</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знаний среди родителей, практическая</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"Наши привычки - привычки наших</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помощь родителям в вопросах</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w:t>
            </w:r>
          </w:p>
        </w:tc>
        <w:tc>
          <w:tcPr>
            <w:tcW w:w="14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воспитания детей.</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Папка-ширма "Зачем ребенку</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Повышение педагогической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кукольный театр?"</w:t>
            </w: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культуры родителей в вопросах</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развития детей младшего дошкольного</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возраста.</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Создание подарков для мам.</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Установление эмоционального</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контакта между педагогами,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родителями, детьми, улучшение</w:t>
            </w:r>
          </w:p>
        </w:tc>
      </w:tr>
      <w:tr w:rsidR="006A4B1F" w:rsidRPr="00B006E9">
        <w:trPr>
          <w:trHeight w:val="282"/>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детско- родительских отношений.</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Апрель</w:t>
            </w: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Игротека "Путешествие в страну</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Обогащение родительских представле</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Сенсорика".</w:t>
            </w: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ний о сенсорном развитии</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младшего дошкольного возраста.</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Беседа "Нетрадиционная техника</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Беседа с родителями об использовании</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рисования в развитии младшего</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нетрадиционных средств в</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дошкольника".</w:t>
            </w:r>
          </w:p>
        </w:tc>
        <w:tc>
          <w:tcPr>
            <w:tcW w:w="14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изобразительной деятельности.</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Папка-передвижка</w:t>
            </w: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со</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Установить тесное сотрудничество,</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строительным   материалом   детей</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чтобы вовлечь малыша в активное</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младшего возраста".</w:t>
            </w: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освоение окружающего мира, помочь</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ему овладеть способами познания</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связи между предметами и явлениями</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через игру.</w:t>
            </w:r>
          </w:p>
        </w:tc>
      </w:tr>
      <w:tr w:rsidR="006A4B1F" w:rsidRPr="00B006E9">
        <w:trPr>
          <w:trHeight w:val="263"/>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Организация «Калейдоскопа добрых</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развитию совместной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дел» (подклеить книги,</w:t>
            </w: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трудовой деятельности родителей.</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отремонтировать детскую мебель).</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Привлечение родителей к работе</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детского сада. Развитие творческого</w:t>
            </w:r>
          </w:p>
        </w:tc>
      </w:tr>
      <w:tr w:rsidR="006A4B1F" w:rsidRPr="00B006E9">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взаимодействия родителей и детей.</w:t>
            </w:r>
          </w:p>
        </w:tc>
      </w:tr>
      <w:tr w:rsidR="006A4B1F" w:rsidRPr="00B006E9">
        <w:trPr>
          <w:trHeight w:val="237"/>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Май</w:t>
            </w: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Родительское собрание «Роль</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Дать знания о важности игры, ее</w:t>
            </w:r>
          </w:p>
        </w:tc>
      </w:tr>
      <w:tr w:rsidR="006A4B1F" w:rsidRPr="00B006E9">
        <w:trPr>
          <w:trHeight w:val="20"/>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0"/>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развивающих игр для детей 2-3 лет»</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значении, подборе для детей этого</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возраста, проведение игры, правилах.</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взаимоотношение</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родителей с детьми в процессе игры.</w:t>
            </w:r>
          </w:p>
        </w:tc>
      </w:tr>
      <w:tr w:rsidR="006A4B1F" w:rsidRPr="00B006E9">
        <w:trPr>
          <w:trHeight w:val="277"/>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Побуждение родителей к созданию</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условий для разнообразной игровой</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Консультация: «Кризис трёхлеток.</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Повышение уровня педагогических</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Что это такое?»</w:t>
            </w: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знаний родителей. Реализация единого</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подхода в воспитании детей</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трёхлетнего возраста.</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Оформление фотовыставки «Вот и</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Укреплять дружеские</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стали мы на год взрослей!».</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 в коллективе</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группы.</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Памятка  «Как организовать летний</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Внедрение положительного опыта</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отдых детей».</w:t>
            </w: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семейного воспитания. Психолого –</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педагогическое просвещение</w:t>
            </w:r>
          </w:p>
        </w:tc>
      </w:tr>
      <w:tr w:rsidR="006A4B1F" w:rsidRPr="00B006E9">
        <w:trPr>
          <w:trHeight w:val="28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родителей.</w:t>
            </w:r>
          </w:p>
        </w:tc>
      </w:tr>
      <w:tr w:rsidR="006A4B1F" w:rsidRPr="00B006E9">
        <w:trPr>
          <w:trHeight w:val="261"/>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4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Субботник "Благоустройство</w:t>
            </w: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Привлечь родителей к совместному</w:t>
            </w:r>
          </w:p>
        </w:tc>
      </w:tr>
      <w:tr w:rsidR="006A4B1F" w:rsidRPr="00B006E9">
        <w:trPr>
          <w:trHeight w:val="276"/>
        </w:trPr>
        <w:tc>
          <w:tcPr>
            <w:tcW w:w="128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участка".</w:t>
            </w: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труду, сплочению в общем деле.</w:t>
            </w:r>
          </w:p>
        </w:tc>
      </w:tr>
      <w:tr w:rsidR="006A4B1F" w:rsidRPr="00B006E9">
        <w:trPr>
          <w:trHeight w:val="281"/>
        </w:trPr>
        <w:tc>
          <w:tcPr>
            <w:tcW w:w="128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Привлечение родителей к работе</w:t>
            </w:r>
          </w:p>
        </w:tc>
      </w:tr>
    </w:tbl>
    <w:p w:rsidR="006A4B1F" w:rsidRPr="00B006E9" w:rsidRDefault="00623E52" w:rsidP="00B006E9">
      <w:pPr>
        <w:spacing w:after="0" w:line="240" w:lineRule="auto"/>
        <w:contextualSpacing/>
        <w:mirrorIndents/>
        <w:jc w:val="both"/>
        <w:rPr>
          <w:rFonts w:ascii="Times New Roman" w:hAnsi="Times New Roman" w:cs="Times New Roman"/>
          <w:sz w:val="24"/>
          <w:szCs w:val="24"/>
        </w:rPr>
      </w:pPr>
      <w:r>
        <w:rPr>
          <w:rFonts w:ascii="Times New Roman" w:eastAsia="Times New Roman" w:hAnsi="Times New Roman" w:cs="Times New Roman"/>
          <w:sz w:val="24"/>
          <w:szCs w:val="24"/>
        </w:rPr>
        <w:pict>
          <v:line id="_x0000_s1033" style="position:absolute;left:0;text-align:left;z-index:251670528;visibility:visible;mso-wrap-distance-left:0;mso-wrap-distance-right:0;mso-position-horizontal-relative:page;mso-position-vertical-relative:page" from="79.45pt,56.85pt" to="558.55pt,56.85pt" o:allowincell="f" strokeweight=".48pt">
            <w10:wrap anchorx="page" anchory="page"/>
          </v:line>
        </w:pict>
      </w:r>
      <w:r>
        <w:rPr>
          <w:rFonts w:ascii="Times New Roman" w:eastAsia="Times New Roman" w:hAnsi="Times New Roman" w:cs="Times New Roman"/>
          <w:sz w:val="24"/>
          <w:szCs w:val="24"/>
        </w:rPr>
        <w:pict>
          <v:line id="_x0000_s1034" style="position:absolute;left:0;text-align:left;z-index:251671552;visibility:visible;mso-wrap-distance-left:0;mso-wrap-distance-right:0;mso-position-horizontal-relative:page;mso-position-vertical-relative:page" from="79.7pt,56.6pt" to="79.7pt,71.5pt" o:allowincell="f" strokeweight=".48pt">
            <w10:wrap anchorx="page" anchory="page"/>
          </v:line>
        </w:pict>
      </w:r>
      <w:r>
        <w:rPr>
          <w:rFonts w:ascii="Times New Roman" w:eastAsia="Times New Roman" w:hAnsi="Times New Roman" w:cs="Times New Roman"/>
          <w:sz w:val="24"/>
          <w:szCs w:val="24"/>
        </w:rPr>
        <w:pict>
          <v:line id="_x0000_s1035" style="position:absolute;left:0;text-align:left;z-index:251672576;visibility:visible;mso-wrap-distance-left:0;mso-wrap-distance-right:0;mso-position-horizontal-relative:page;mso-position-vertical-relative:page" from="141.85pt,56.6pt" to="141.85pt,71.5pt" o:allowincell="f" strokeweight=".48pt">
            <w10:wrap anchorx="page" anchory="page"/>
          </v:line>
        </w:pict>
      </w:r>
      <w:r>
        <w:rPr>
          <w:rFonts w:ascii="Times New Roman" w:eastAsia="Times New Roman" w:hAnsi="Times New Roman" w:cs="Times New Roman"/>
          <w:sz w:val="24"/>
          <w:szCs w:val="24"/>
        </w:rPr>
        <w:pict>
          <v:line id="_x0000_s1036" style="position:absolute;left:0;text-align:left;z-index:251673600;visibility:visible;mso-wrap-distance-left:0;mso-wrap-distance-right:0;mso-position-horizontal-relative:page;mso-position-vertical-relative:page" from="344.55pt,56.6pt" to="344.55pt,71.5pt" o:allowincell="f" strokeweight=".48pt">
            <w10:wrap anchorx="page" anchory="page"/>
          </v:line>
        </w:pict>
      </w:r>
      <w:r>
        <w:rPr>
          <w:rFonts w:ascii="Times New Roman" w:eastAsia="Times New Roman" w:hAnsi="Times New Roman" w:cs="Times New Roman"/>
          <w:sz w:val="24"/>
          <w:szCs w:val="24"/>
        </w:rPr>
        <w:pict>
          <v:line id="Shape 9" o:spid="_x0000_s1037" style="position:absolute;left:0;text-align:left;z-index:251674624;visibility:visible;mso-wrap-distance-left:0;mso-wrap-distance-right:0;mso-position-horizontal-relative:page;mso-position-vertical-relative:page" from="558.35pt,56.6pt" to="558.35pt,71.5pt" o:allowincell="f" strokeweight=".16931mm">
            <w10:wrap anchorx="page" anchory="page"/>
          </v:line>
        </w:pict>
      </w:r>
      <w:r w:rsidR="006A4B1F" w:rsidRPr="00B006E9">
        <w:rPr>
          <w:rFonts w:ascii="Times New Roman" w:eastAsia="Times New Roman" w:hAnsi="Times New Roman" w:cs="Times New Roman"/>
          <w:sz w:val="24"/>
          <w:szCs w:val="24"/>
        </w:rPr>
        <w:t>детского сада.</w:t>
      </w:r>
    </w:p>
    <w:p w:rsidR="006A4B1F" w:rsidRPr="00B006E9" w:rsidRDefault="00623E52" w:rsidP="00B006E9">
      <w:pPr>
        <w:spacing w:after="0" w:line="240" w:lineRule="auto"/>
        <w:contextualSpacing/>
        <w:mirrorIndents/>
        <w:jc w:val="both"/>
        <w:rPr>
          <w:rFonts w:ascii="Times New Roman" w:hAnsi="Times New Roman" w:cs="Times New Roman"/>
          <w:sz w:val="24"/>
          <w:szCs w:val="24"/>
        </w:rPr>
        <w:sectPr w:rsidR="006A4B1F" w:rsidRPr="00B006E9">
          <w:pgSz w:w="11900" w:h="16838"/>
          <w:pgMar w:top="1134" w:right="846" w:bottom="151" w:left="1440" w:header="0" w:footer="0" w:gutter="0"/>
          <w:cols w:space="720" w:equalWidth="0">
            <w:col w:w="9620"/>
          </w:cols>
        </w:sectPr>
      </w:pPr>
      <w:r>
        <w:rPr>
          <w:rFonts w:ascii="Times New Roman" w:hAnsi="Times New Roman" w:cs="Times New Roman"/>
          <w:sz w:val="24"/>
          <w:szCs w:val="24"/>
        </w:rPr>
        <w:pict>
          <v:line id="Shape 10" o:spid="_x0000_s1038" style="position:absolute;left:0;text-align:left;z-index:251675648;visibility:visible;mso-wrap-distance-left:0;mso-wrap-distance-right:0" from="7.45pt,.7pt" to="486.55pt,.7pt" o:allowincell="f" strokeweight=".16931mm"/>
        </w:pict>
      </w:r>
    </w:p>
    <w:p w:rsidR="006A4B1F" w:rsidRPr="003854BC" w:rsidRDefault="006A4B1F" w:rsidP="003854BC">
      <w:pPr>
        <w:numPr>
          <w:ilvl w:val="0"/>
          <w:numId w:val="78"/>
        </w:numPr>
        <w:tabs>
          <w:tab w:val="left" w:pos="1200"/>
        </w:tabs>
        <w:spacing w:after="0" w:line="240" w:lineRule="auto"/>
        <w:ind w:hanging="938"/>
        <w:contextualSpacing/>
        <w:mirrorIndents/>
        <w:jc w:val="center"/>
        <w:rPr>
          <w:rFonts w:ascii="Times New Roman" w:eastAsia="Times New Roman" w:hAnsi="Times New Roman" w:cs="Times New Roman"/>
          <w:b/>
          <w:bCs/>
          <w:sz w:val="28"/>
          <w:szCs w:val="28"/>
        </w:rPr>
      </w:pPr>
      <w:r w:rsidRPr="003854BC">
        <w:rPr>
          <w:rFonts w:ascii="Times New Roman" w:eastAsia="Times New Roman" w:hAnsi="Times New Roman" w:cs="Times New Roman"/>
          <w:b/>
          <w:bCs/>
          <w:sz w:val="28"/>
          <w:szCs w:val="28"/>
        </w:rPr>
        <w:lastRenderedPageBreak/>
        <w:t>Организационный раздел</w:t>
      </w:r>
    </w:p>
    <w:p w:rsidR="006A4B1F" w:rsidRPr="00B006E9" w:rsidRDefault="006A4B1F" w:rsidP="00B006E9">
      <w:pPr>
        <w:tabs>
          <w:tab w:val="left" w:pos="1180"/>
        </w:tabs>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3</w:t>
      </w:r>
      <w:r w:rsidRPr="003854BC">
        <w:rPr>
          <w:rFonts w:ascii="Times New Roman" w:eastAsia="Times New Roman" w:hAnsi="Times New Roman" w:cs="Times New Roman"/>
          <w:b/>
          <w:bCs/>
          <w:sz w:val="28"/>
          <w:szCs w:val="28"/>
        </w:rPr>
        <w:t>.1.Описание ежедневной организации жизни и деятельности детей</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iCs/>
          <w:sz w:val="28"/>
          <w:szCs w:val="28"/>
        </w:rPr>
        <w:t>Ежедневная организации жизни и деятельности детей</w:t>
      </w:r>
      <w:r w:rsidRPr="001911E7">
        <w:rPr>
          <w:rFonts w:ascii="Times New Roman" w:eastAsia="Times New Roman" w:hAnsi="Times New Roman" w:cs="Times New Roman"/>
          <w:i/>
          <w:iCs/>
          <w:sz w:val="28"/>
          <w:szCs w:val="28"/>
        </w:rPr>
        <w:t xml:space="preserve"> </w:t>
      </w:r>
      <w:r w:rsidRPr="001911E7">
        <w:rPr>
          <w:rFonts w:ascii="Times New Roman" w:eastAsia="Times New Roman" w:hAnsi="Times New Roman" w:cs="Times New Roman"/>
          <w:sz w:val="28"/>
          <w:szCs w:val="28"/>
        </w:rPr>
        <w:t>осуществляется с учетом:</w:t>
      </w:r>
    </w:p>
    <w:p w:rsidR="006A4B1F" w:rsidRPr="001911E7" w:rsidRDefault="006A4B1F" w:rsidP="008E0F66">
      <w:pPr>
        <w:numPr>
          <w:ilvl w:val="0"/>
          <w:numId w:val="79"/>
        </w:numPr>
        <w:tabs>
          <w:tab w:val="left" w:pos="620"/>
        </w:tabs>
        <w:spacing w:after="0" w:line="240" w:lineRule="auto"/>
        <w:ind w:firstLine="2"/>
        <w:contextualSpacing/>
        <w:mirrorIndents/>
        <w:jc w:val="both"/>
        <w:rPr>
          <w:rFonts w:ascii="Times New Roman" w:eastAsia="Wingdings" w:hAnsi="Times New Roman" w:cs="Times New Roman"/>
          <w:sz w:val="28"/>
          <w:szCs w:val="28"/>
          <w:vertAlign w:val="superscript"/>
        </w:rPr>
      </w:pPr>
      <w:r w:rsidRPr="001911E7">
        <w:rPr>
          <w:rFonts w:ascii="Times New Roman" w:eastAsia="Times New Roman" w:hAnsi="Times New Roman" w:cs="Times New Roman"/>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6A4B1F" w:rsidRPr="001911E7" w:rsidRDefault="006A4B1F" w:rsidP="008E0F66">
      <w:pPr>
        <w:numPr>
          <w:ilvl w:val="0"/>
          <w:numId w:val="79"/>
        </w:numPr>
        <w:tabs>
          <w:tab w:val="left" w:pos="620"/>
        </w:tabs>
        <w:spacing w:after="0" w:line="240" w:lineRule="auto"/>
        <w:ind w:firstLine="2"/>
        <w:contextualSpacing/>
        <w:mirrorIndents/>
        <w:jc w:val="both"/>
        <w:rPr>
          <w:rFonts w:ascii="Times New Roman" w:eastAsia="Wingdings" w:hAnsi="Times New Roman" w:cs="Times New Roman"/>
          <w:sz w:val="28"/>
          <w:szCs w:val="28"/>
          <w:vertAlign w:val="superscript"/>
        </w:rPr>
      </w:pPr>
      <w:r w:rsidRPr="001911E7">
        <w:rPr>
          <w:rFonts w:ascii="Times New Roman" w:eastAsia="Times New Roman" w:hAnsi="Times New Roman" w:cs="Times New Roman"/>
          <w:sz w:val="28"/>
          <w:szCs w:val="28"/>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iCs/>
          <w:sz w:val="28"/>
          <w:szCs w:val="28"/>
          <w:u w:val="single"/>
        </w:rPr>
        <w:t>Организация режима  дня</w:t>
      </w:r>
      <w:r w:rsidRPr="001911E7">
        <w:rPr>
          <w:rFonts w:ascii="Times New Roman" w:eastAsia="Times New Roman" w:hAnsi="Times New Roman" w:cs="Times New Roman"/>
          <w:iCs/>
          <w:sz w:val="28"/>
          <w:szCs w:val="28"/>
        </w:rPr>
        <w:t>.</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 xml:space="preserve">При </w:t>
      </w:r>
      <w:r w:rsidR="003854BC" w:rsidRPr="001911E7">
        <w:rPr>
          <w:rFonts w:ascii="Times New Roman" w:eastAsia="Times New Roman" w:hAnsi="Times New Roman" w:cs="Times New Roman"/>
          <w:sz w:val="28"/>
          <w:szCs w:val="28"/>
        </w:rPr>
        <w:t>проведении режимных процессов МБД</w:t>
      </w:r>
      <w:r w:rsidRPr="001911E7">
        <w:rPr>
          <w:rFonts w:ascii="Times New Roman" w:eastAsia="Times New Roman" w:hAnsi="Times New Roman" w:cs="Times New Roman"/>
          <w:sz w:val="28"/>
          <w:szCs w:val="28"/>
        </w:rPr>
        <w:t xml:space="preserve">ОУ придерживается следующих </w:t>
      </w:r>
      <w:r w:rsidRPr="001911E7">
        <w:rPr>
          <w:rFonts w:ascii="Times New Roman" w:eastAsia="Times New Roman" w:hAnsi="Times New Roman" w:cs="Times New Roman"/>
          <w:b/>
          <w:bCs/>
          <w:i/>
          <w:iCs/>
          <w:sz w:val="28"/>
          <w:szCs w:val="28"/>
        </w:rPr>
        <w:t>правил</w:t>
      </w:r>
      <w:r w:rsidRPr="001911E7">
        <w:rPr>
          <w:rFonts w:ascii="Times New Roman" w:eastAsia="Times New Roman" w:hAnsi="Times New Roman" w:cs="Times New Roman"/>
          <w:sz w:val="28"/>
          <w:szCs w:val="28"/>
        </w:rPr>
        <w:t>:</w:t>
      </w:r>
    </w:p>
    <w:p w:rsidR="006A4B1F" w:rsidRPr="001911E7" w:rsidRDefault="006A4B1F" w:rsidP="001911E7">
      <w:pPr>
        <w:tabs>
          <w:tab w:val="left" w:pos="620"/>
        </w:tabs>
        <w:spacing w:after="0" w:line="240" w:lineRule="auto"/>
        <w:ind w:left="2"/>
        <w:contextualSpacing/>
        <w:mirrorIndents/>
        <w:jc w:val="both"/>
        <w:rPr>
          <w:rFonts w:ascii="Times New Roman" w:eastAsia="Wingdings" w:hAnsi="Times New Roman" w:cs="Times New Roman"/>
          <w:sz w:val="28"/>
          <w:szCs w:val="28"/>
          <w:vertAlign w:val="superscript"/>
        </w:rPr>
      </w:pPr>
      <w:r w:rsidRPr="001911E7">
        <w:rPr>
          <w:rFonts w:ascii="Times New Roman" w:eastAsia="Times New Roman" w:hAnsi="Times New Roman" w:cs="Times New Roman"/>
          <w:sz w:val="28"/>
          <w:szCs w:val="28"/>
        </w:rPr>
        <w:t>Полное и своевременное удовлетворение всех органических потребностей детей (в сне, питании).</w:t>
      </w:r>
    </w:p>
    <w:p w:rsidR="006A4B1F" w:rsidRPr="001911E7" w:rsidRDefault="006A4B1F" w:rsidP="00B006E9">
      <w:pPr>
        <w:numPr>
          <w:ilvl w:val="0"/>
          <w:numId w:val="80"/>
        </w:numPr>
        <w:tabs>
          <w:tab w:val="left" w:pos="620"/>
        </w:tabs>
        <w:spacing w:after="0" w:line="240" w:lineRule="auto"/>
        <w:ind w:hanging="358"/>
        <w:contextualSpacing/>
        <w:mirrorIndents/>
        <w:jc w:val="both"/>
        <w:rPr>
          <w:rFonts w:ascii="Times New Roman" w:eastAsia="Wingdings" w:hAnsi="Times New Roman" w:cs="Times New Roman"/>
          <w:sz w:val="28"/>
          <w:szCs w:val="28"/>
          <w:vertAlign w:val="superscript"/>
        </w:rPr>
      </w:pPr>
      <w:r w:rsidRPr="001911E7">
        <w:rPr>
          <w:rFonts w:ascii="Times New Roman" w:eastAsia="Times New Roman" w:hAnsi="Times New Roman" w:cs="Times New Roman"/>
          <w:sz w:val="28"/>
          <w:szCs w:val="28"/>
        </w:rPr>
        <w:t>Тщательный гигиенический уход, обеспечение чистоты тела, одежды, постели.</w:t>
      </w:r>
    </w:p>
    <w:p w:rsidR="006A4B1F" w:rsidRPr="001911E7" w:rsidRDefault="006A4B1F" w:rsidP="001911E7">
      <w:pPr>
        <w:tabs>
          <w:tab w:val="left" w:pos="620"/>
        </w:tabs>
        <w:spacing w:after="0" w:line="240" w:lineRule="auto"/>
        <w:ind w:left="2"/>
        <w:contextualSpacing/>
        <w:mirrorIndents/>
        <w:jc w:val="both"/>
        <w:rPr>
          <w:rFonts w:ascii="Times New Roman" w:eastAsia="Wingdings" w:hAnsi="Times New Roman" w:cs="Times New Roman"/>
          <w:sz w:val="28"/>
          <w:szCs w:val="28"/>
          <w:vertAlign w:val="superscript"/>
        </w:rPr>
      </w:pPr>
      <w:r w:rsidRPr="001911E7">
        <w:rPr>
          <w:rFonts w:ascii="Times New Roman" w:eastAsia="Times New Roman" w:hAnsi="Times New Roman" w:cs="Times New Roman"/>
          <w:sz w:val="28"/>
          <w:szCs w:val="28"/>
        </w:rPr>
        <w:t>Привлечение детей к посильному участию в режимных процессах; поощрение самостоятельности и активности.</w:t>
      </w:r>
    </w:p>
    <w:p w:rsidR="006A4B1F" w:rsidRPr="001911E7" w:rsidRDefault="006A4B1F" w:rsidP="00B006E9">
      <w:pPr>
        <w:numPr>
          <w:ilvl w:val="0"/>
          <w:numId w:val="80"/>
        </w:numPr>
        <w:tabs>
          <w:tab w:val="left" w:pos="620"/>
        </w:tabs>
        <w:spacing w:after="0" w:line="240" w:lineRule="auto"/>
        <w:ind w:hanging="358"/>
        <w:contextualSpacing/>
        <w:mirrorIndents/>
        <w:jc w:val="both"/>
        <w:rPr>
          <w:rFonts w:ascii="Times New Roman" w:eastAsia="Wingdings" w:hAnsi="Times New Roman" w:cs="Times New Roman"/>
          <w:sz w:val="28"/>
          <w:szCs w:val="28"/>
          <w:vertAlign w:val="superscript"/>
        </w:rPr>
      </w:pPr>
      <w:r w:rsidRPr="001911E7">
        <w:rPr>
          <w:rFonts w:ascii="Times New Roman" w:eastAsia="Times New Roman" w:hAnsi="Times New Roman" w:cs="Times New Roman"/>
          <w:sz w:val="28"/>
          <w:szCs w:val="28"/>
        </w:rPr>
        <w:t>Формирование культурно-гигиенических навыков.</w:t>
      </w:r>
    </w:p>
    <w:p w:rsidR="006A4B1F" w:rsidRPr="001911E7" w:rsidRDefault="006A4B1F" w:rsidP="00B006E9">
      <w:pPr>
        <w:numPr>
          <w:ilvl w:val="0"/>
          <w:numId w:val="80"/>
        </w:numPr>
        <w:tabs>
          <w:tab w:val="left" w:pos="620"/>
        </w:tabs>
        <w:spacing w:after="0" w:line="240" w:lineRule="auto"/>
        <w:ind w:hanging="358"/>
        <w:contextualSpacing/>
        <w:mirrorIndents/>
        <w:jc w:val="both"/>
        <w:rPr>
          <w:rFonts w:ascii="Times New Roman" w:eastAsia="Wingdings" w:hAnsi="Times New Roman" w:cs="Times New Roman"/>
          <w:sz w:val="28"/>
          <w:szCs w:val="28"/>
          <w:vertAlign w:val="superscript"/>
        </w:rPr>
      </w:pPr>
      <w:r w:rsidRPr="001911E7">
        <w:rPr>
          <w:rFonts w:ascii="Times New Roman" w:eastAsia="Times New Roman" w:hAnsi="Times New Roman" w:cs="Times New Roman"/>
          <w:sz w:val="28"/>
          <w:szCs w:val="28"/>
        </w:rPr>
        <w:t>Эмоциональное общение в ходе выполнения режимных процессов.</w:t>
      </w:r>
    </w:p>
    <w:p w:rsidR="006A4B1F" w:rsidRPr="001911E7" w:rsidRDefault="006A4B1F" w:rsidP="00B006E9">
      <w:pPr>
        <w:numPr>
          <w:ilvl w:val="0"/>
          <w:numId w:val="80"/>
        </w:numPr>
        <w:tabs>
          <w:tab w:val="left" w:pos="620"/>
        </w:tabs>
        <w:spacing w:after="0" w:line="240" w:lineRule="auto"/>
        <w:ind w:hanging="358"/>
        <w:contextualSpacing/>
        <w:mirrorIndents/>
        <w:jc w:val="both"/>
        <w:rPr>
          <w:rFonts w:ascii="Times New Roman" w:eastAsia="Wingdings" w:hAnsi="Times New Roman" w:cs="Times New Roman"/>
          <w:sz w:val="28"/>
          <w:szCs w:val="28"/>
          <w:vertAlign w:val="superscript"/>
        </w:rPr>
      </w:pPr>
      <w:r w:rsidRPr="001911E7">
        <w:rPr>
          <w:rFonts w:ascii="Times New Roman" w:eastAsia="Times New Roman" w:hAnsi="Times New Roman" w:cs="Times New Roman"/>
          <w:sz w:val="28"/>
          <w:szCs w:val="28"/>
        </w:rPr>
        <w:t>Учет потребностей детей, индивидуальных особенностей каждого ребенка.</w:t>
      </w:r>
    </w:p>
    <w:p w:rsidR="006A4B1F" w:rsidRPr="001911E7" w:rsidRDefault="006A4B1F" w:rsidP="001911E7">
      <w:pPr>
        <w:tabs>
          <w:tab w:val="left" w:pos="620"/>
        </w:tabs>
        <w:spacing w:after="0" w:line="240" w:lineRule="auto"/>
        <w:ind w:left="2"/>
        <w:contextualSpacing/>
        <w:mirrorIndents/>
        <w:jc w:val="both"/>
        <w:rPr>
          <w:rFonts w:ascii="Times New Roman" w:eastAsia="Wingdings" w:hAnsi="Times New Roman" w:cs="Times New Roman"/>
          <w:sz w:val="28"/>
          <w:szCs w:val="28"/>
          <w:vertAlign w:val="superscript"/>
        </w:rPr>
      </w:pPr>
      <w:r w:rsidRPr="001911E7">
        <w:rPr>
          <w:rFonts w:ascii="Times New Roman" w:eastAsia="Times New Roman" w:hAnsi="Times New Roman" w:cs="Times New Roman"/>
          <w:sz w:val="28"/>
          <w:szCs w:val="28"/>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 xml:space="preserve">Основные </w:t>
      </w:r>
      <w:r w:rsidRPr="001911E7">
        <w:rPr>
          <w:rFonts w:ascii="Times New Roman" w:eastAsia="Times New Roman" w:hAnsi="Times New Roman" w:cs="Times New Roman"/>
          <w:iCs/>
          <w:sz w:val="28"/>
          <w:szCs w:val="28"/>
        </w:rPr>
        <w:t>принципы</w:t>
      </w:r>
      <w:r w:rsidRPr="001911E7">
        <w:rPr>
          <w:rFonts w:ascii="Times New Roman" w:eastAsia="Times New Roman" w:hAnsi="Times New Roman" w:cs="Times New Roman"/>
          <w:sz w:val="28"/>
          <w:szCs w:val="28"/>
        </w:rPr>
        <w:t xml:space="preserve">  построения режима дня:</w:t>
      </w:r>
    </w:p>
    <w:p w:rsidR="006A4B1F" w:rsidRPr="001911E7" w:rsidRDefault="006A4B1F" w:rsidP="001911E7">
      <w:pPr>
        <w:tabs>
          <w:tab w:val="left" w:pos="620"/>
        </w:tabs>
        <w:spacing w:after="0" w:line="240" w:lineRule="auto"/>
        <w:ind w:left="2"/>
        <w:contextualSpacing/>
        <w:mirrorIndents/>
        <w:jc w:val="both"/>
        <w:rPr>
          <w:rFonts w:ascii="Times New Roman" w:eastAsia="Wingdings" w:hAnsi="Times New Roman" w:cs="Times New Roman"/>
          <w:sz w:val="28"/>
          <w:szCs w:val="28"/>
          <w:vertAlign w:val="superscript"/>
        </w:rPr>
      </w:pPr>
      <w:r w:rsidRPr="001911E7">
        <w:rPr>
          <w:rFonts w:ascii="Times New Roman" w:eastAsia="Times New Roman" w:hAnsi="Times New Roman" w:cs="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Wingdings" w:hAnsi="Times New Roman" w:cs="Times New Roman"/>
          <w:sz w:val="28"/>
          <w:szCs w:val="28"/>
          <w:vertAlign w:val="superscript"/>
        </w:rPr>
        <w:t></w:t>
      </w:r>
      <w:r w:rsidRPr="001911E7">
        <w:rPr>
          <w:rFonts w:ascii="Times New Roman" w:eastAsia="Times New Roman" w:hAnsi="Times New Roman" w:cs="Times New Roman"/>
          <w:sz w:val="28"/>
          <w:szCs w:val="28"/>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6A4B1F" w:rsidRPr="001911E7" w:rsidRDefault="006A4B1F" w:rsidP="008E0F66">
      <w:pPr>
        <w:numPr>
          <w:ilvl w:val="0"/>
          <w:numId w:val="82"/>
        </w:numPr>
        <w:tabs>
          <w:tab w:val="left" w:pos="622"/>
        </w:tabs>
        <w:spacing w:after="0" w:line="240" w:lineRule="auto"/>
        <w:ind w:hanging="838"/>
        <w:contextualSpacing/>
        <w:mirrorIndents/>
        <w:jc w:val="both"/>
        <w:rPr>
          <w:rFonts w:ascii="Times New Roman" w:eastAsia="Wingdings" w:hAnsi="Times New Roman" w:cs="Times New Roman"/>
          <w:sz w:val="28"/>
          <w:szCs w:val="28"/>
          <w:vertAlign w:val="superscript"/>
        </w:rPr>
      </w:pPr>
      <w:r w:rsidRPr="001911E7">
        <w:rPr>
          <w:rFonts w:ascii="Times New Roman" w:eastAsia="Times New Roman" w:hAnsi="Times New Roman" w:cs="Times New Roman"/>
          <w:sz w:val="28"/>
          <w:szCs w:val="28"/>
        </w:rPr>
        <w:t>Организация режима дня проводится с  учетом теплого и холодного периода года При  составлении  и  организации  режима  дня  учитываются  обязательные,</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повторяющиеся (стереотипные) компоненты:</w:t>
      </w:r>
    </w:p>
    <w:p w:rsidR="006A4B1F" w:rsidRPr="001911E7" w:rsidRDefault="006A4B1F" w:rsidP="008E0F66">
      <w:pPr>
        <w:numPr>
          <w:ilvl w:val="0"/>
          <w:numId w:val="83"/>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время приема пищи;</w:t>
      </w:r>
    </w:p>
    <w:p w:rsidR="006A4B1F" w:rsidRPr="001911E7" w:rsidRDefault="006A4B1F" w:rsidP="008E0F66">
      <w:pPr>
        <w:numPr>
          <w:ilvl w:val="0"/>
          <w:numId w:val="83"/>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укладывание на дневной сон;</w:t>
      </w:r>
    </w:p>
    <w:p w:rsidR="006A4B1F" w:rsidRPr="001911E7" w:rsidRDefault="006A4B1F" w:rsidP="008E0F66">
      <w:pPr>
        <w:numPr>
          <w:ilvl w:val="0"/>
          <w:numId w:val="83"/>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общая длительность пребывания ребенка на открытом воздухе и в помещениях.</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iCs/>
          <w:sz w:val="28"/>
          <w:szCs w:val="28"/>
          <w:u w:val="single"/>
        </w:rPr>
        <w:t>Организация питания</w:t>
      </w:r>
      <w:r w:rsidRPr="001911E7">
        <w:rPr>
          <w:rFonts w:ascii="Times New Roman" w:eastAsia="Times New Roman" w:hAnsi="Times New Roman" w:cs="Times New Roman"/>
          <w:i/>
          <w:iCs/>
          <w:sz w:val="28"/>
          <w:szCs w:val="28"/>
          <w:u w:val="single"/>
        </w:rPr>
        <w:t>.</w:t>
      </w:r>
    </w:p>
    <w:p w:rsidR="003854BC" w:rsidRPr="001911E7" w:rsidRDefault="006A4B1F" w:rsidP="003854BC">
      <w:pPr>
        <w:numPr>
          <w:ilvl w:val="0"/>
          <w:numId w:val="84"/>
        </w:numPr>
        <w:tabs>
          <w:tab w:val="left" w:pos="1361"/>
        </w:tabs>
        <w:spacing w:after="0" w:line="240" w:lineRule="auto"/>
        <w:ind w:firstLine="78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ДОУ для детей организуется 4 –х разовое питание, в промежутках между завтраком и обедом предусмотрен 2-й завтрак. Контроль за качеством питания,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w:t>
      </w:r>
      <w:r w:rsidR="001911E7"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хранения,  соблюдением  сроков  реализации  продуктов  возлагается  на</w:t>
      </w:r>
      <w:r w:rsidRPr="001911E7">
        <w:rPr>
          <w:rFonts w:ascii="Times New Roman" w:hAnsi="Times New Roman" w:cs="Times New Roman"/>
          <w:sz w:val="28"/>
          <w:szCs w:val="28"/>
        </w:rPr>
        <w:tab/>
      </w:r>
      <w:r w:rsidRPr="001911E7">
        <w:rPr>
          <w:rFonts w:ascii="Times New Roman" w:eastAsia="Times New Roman" w:hAnsi="Times New Roman" w:cs="Times New Roman"/>
          <w:sz w:val="28"/>
          <w:szCs w:val="28"/>
        </w:rPr>
        <w:t>медицинскую</w:t>
      </w:r>
      <w:r w:rsidR="001911E7">
        <w:rPr>
          <w:rFonts w:ascii="Times New Roman" w:hAnsi="Times New Roman" w:cs="Times New Roman"/>
          <w:sz w:val="28"/>
          <w:szCs w:val="28"/>
        </w:rPr>
        <w:t xml:space="preserve"> </w:t>
      </w:r>
      <w:r w:rsidR="001911E7">
        <w:rPr>
          <w:rFonts w:ascii="Times New Roman" w:eastAsia="Times New Roman" w:hAnsi="Times New Roman" w:cs="Times New Roman"/>
          <w:sz w:val="28"/>
          <w:szCs w:val="28"/>
        </w:rPr>
        <w:t xml:space="preserve">сестру дошкольного </w:t>
      </w:r>
      <w:r w:rsidR="003854BC" w:rsidRPr="001911E7">
        <w:rPr>
          <w:rFonts w:ascii="Times New Roman" w:eastAsia="Times New Roman" w:hAnsi="Times New Roman" w:cs="Times New Roman"/>
          <w:sz w:val="28"/>
          <w:szCs w:val="28"/>
        </w:rPr>
        <w:t>учреждения</w:t>
      </w:r>
      <w:r w:rsidR="001911E7">
        <w:rPr>
          <w:rFonts w:ascii="Times New Roman" w:eastAsia="Times New Roman" w:hAnsi="Times New Roman" w:cs="Times New Roman"/>
          <w:sz w:val="28"/>
          <w:szCs w:val="28"/>
        </w:rPr>
        <w:t>.</w:t>
      </w:r>
    </w:p>
    <w:p w:rsidR="006A4B1F" w:rsidRPr="001911E7" w:rsidRDefault="003854BC" w:rsidP="003854BC">
      <w:pPr>
        <w:tabs>
          <w:tab w:val="left" w:pos="2500"/>
        </w:tabs>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lastRenderedPageBreak/>
        <w:t xml:space="preserve">В </w:t>
      </w:r>
      <w:r w:rsidR="006A4B1F" w:rsidRPr="001911E7">
        <w:rPr>
          <w:rFonts w:ascii="Times New Roman" w:eastAsia="Times New Roman" w:hAnsi="Times New Roman" w:cs="Times New Roman"/>
          <w:sz w:val="28"/>
          <w:szCs w:val="28"/>
        </w:rPr>
        <w:t>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вывешивая ежедневное меню за время пребывания в ДОУ.</w:t>
      </w:r>
    </w:p>
    <w:p w:rsidR="006A4B1F" w:rsidRPr="001911E7" w:rsidRDefault="006A4B1F" w:rsidP="008E0F66">
      <w:pPr>
        <w:numPr>
          <w:ilvl w:val="2"/>
          <w:numId w:val="85"/>
        </w:numPr>
        <w:tabs>
          <w:tab w:val="left" w:pos="1540"/>
        </w:tabs>
        <w:spacing w:after="0" w:line="240" w:lineRule="auto"/>
        <w:ind w:hanging="378"/>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 xml:space="preserve">процессе   организации   питания   решаются   </w:t>
      </w:r>
      <w:r w:rsidRPr="001911E7">
        <w:rPr>
          <w:rFonts w:ascii="Times New Roman" w:eastAsia="Times New Roman" w:hAnsi="Times New Roman" w:cs="Times New Roman"/>
          <w:bCs/>
          <w:iCs/>
          <w:sz w:val="28"/>
          <w:szCs w:val="28"/>
        </w:rPr>
        <w:t>задачи   гигиены   и   правил</w:t>
      </w:r>
    </w:p>
    <w:p w:rsidR="006A4B1F" w:rsidRPr="001911E7" w:rsidRDefault="006A4B1F" w:rsidP="00B006E9">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bCs/>
          <w:iCs/>
          <w:sz w:val="28"/>
          <w:szCs w:val="28"/>
        </w:rPr>
        <w:t>питания</w:t>
      </w:r>
      <w:r w:rsidRPr="001911E7">
        <w:rPr>
          <w:rFonts w:ascii="Times New Roman" w:eastAsia="Times New Roman" w:hAnsi="Times New Roman" w:cs="Times New Roman"/>
          <w:sz w:val="28"/>
          <w:szCs w:val="28"/>
        </w:rPr>
        <w:t>:</w:t>
      </w:r>
    </w:p>
    <w:p w:rsidR="006A4B1F" w:rsidRPr="001911E7" w:rsidRDefault="006A4B1F" w:rsidP="00B006E9">
      <w:pPr>
        <w:numPr>
          <w:ilvl w:val="0"/>
          <w:numId w:val="85"/>
        </w:numPr>
        <w:tabs>
          <w:tab w:val="left" w:pos="620"/>
        </w:tabs>
        <w:spacing w:after="0" w:line="240" w:lineRule="auto"/>
        <w:ind w:hanging="35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мыть  руки  перед едой.</w:t>
      </w:r>
    </w:p>
    <w:p w:rsidR="006A4B1F" w:rsidRPr="001911E7" w:rsidRDefault="006A4B1F" w:rsidP="008E0F66">
      <w:pPr>
        <w:numPr>
          <w:ilvl w:val="0"/>
          <w:numId w:val="85"/>
        </w:numPr>
        <w:tabs>
          <w:tab w:val="left" w:pos="620"/>
        </w:tabs>
        <w:spacing w:after="0" w:line="240" w:lineRule="auto"/>
        <w:ind w:hanging="35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класть  пищу в рот небольшими кусочками  и  хорошо ее пережевывать.</w:t>
      </w:r>
    </w:p>
    <w:p w:rsidR="006A4B1F" w:rsidRPr="001911E7" w:rsidRDefault="006A4B1F" w:rsidP="008E0F66">
      <w:pPr>
        <w:numPr>
          <w:ilvl w:val="0"/>
          <w:numId w:val="85"/>
        </w:numPr>
        <w:tabs>
          <w:tab w:val="left" w:pos="620"/>
        </w:tabs>
        <w:spacing w:after="0" w:line="240" w:lineRule="auto"/>
        <w:ind w:hanging="35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рот  и  руки  вытирать  бумажной  салфеткой.</w:t>
      </w:r>
    </w:p>
    <w:p w:rsidR="006A4B1F" w:rsidRPr="001911E7" w:rsidRDefault="006A4B1F" w:rsidP="00B006E9">
      <w:pPr>
        <w:numPr>
          <w:ilvl w:val="0"/>
          <w:numId w:val="85"/>
        </w:numPr>
        <w:tabs>
          <w:tab w:val="left" w:pos="620"/>
        </w:tabs>
        <w:spacing w:after="0" w:line="240" w:lineRule="auto"/>
        <w:ind w:hanging="358"/>
        <w:contextualSpacing/>
        <w:mirrorIndents/>
        <w:jc w:val="both"/>
        <w:rPr>
          <w:rFonts w:ascii="Times New Roman" w:eastAsia="Symbol" w:hAnsi="Times New Roman" w:cs="Times New Roman"/>
          <w:sz w:val="28"/>
          <w:szCs w:val="28"/>
        </w:rPr>
      </w:pPr>
      <w:r w:rsidRPr="001911E7">
        <w:rPr>
          <w:rFonts w:ascii="Times New Roman" w:eastAsia="Times New Roman" w:hAnsi="Times New Roman" w:cs="Times New Roman"/>
          <w:sz w:val="28"/>
          <w:szCs w:val="28"/>
        </w:rPr>
        <w:t>после окончания еды полоскать  рот.</w:t>
      </w:r>
    </w:p>
    <w:p w:rsidR="006A4B1F" w:rsidRPr="001911E7" w:rsidRDefault="006A4B1F" w:rsidP="00B006E9">
      <w:pPr>
        <w:spacing w:after="0" w:line="240" w:lineRule="auto"/>
        <w:ind w:firstLine="900"/>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 xml:space="preserve">Для того чтобы дети осваивали </w:t>
      </w:r>
      <w:r w:rsidRPr="001911E7">
        <w:rPr>
          <w:rFonts w:ascii="Times New Roman" w:eastAsia="Times New Roman" w:hAnsi="Times New Roman" w:cs="Times New Roman"/>
          <w:bCs/>
          <w:iCs/>
          <w:sz w:val="28"/>
          <w:szCs w:val="28"/>
        </w:rPr>
        <w:t>нормы этикета</w:t>
      </w:r>
      <w:r w:rsidRPr="001911E7">
        <w:rPr>
          <w:rFonts w:ascii="Times New Roman" w:eastAsia="Times New Roman" w:hAnsi="Times New Roman" w:cs="Times New Roman"/>
          <w:sz w:val="28"/>
          <w:szCs w:val="28"/>
        </w:rPr>
        <w:t>, стол сервируют всеми необходимыми приборами: тарелкой, вилкой, столовой и чайной ложками. На середину стола ставят бумажные салфетки, хлеб в хлебнице. В организации питании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Исходя из этого, предъявляются высокие требования к культуре каждого сотрудника дошкольного учреждения.</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iCs/>
          <w:sz w:val="28"/>
          <w:szCs w:val="28"/>
          <w:u w:val="single"/>
        </w:rPr>
        <w:t>Организация сна</w:t>
      </w:r>
      <w:r w:rsidRPr="001911E7">
        <w:rPr>
          <w:rFonts w:ascii="Times New Roman" w:eastAsia="Times New Roman" w:hAnsi="Times New Roman" w:cs="Times New Roman"/>
          <w:sz w:val="28"/>
          <w:szCs w:val="28"/>
        </w:rPr>
        <w:t>.</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Общая продолжительность суточного сна для детей дошкольного возраста 12-12,5 часов, из которых 2,0-2,5 часа отводят дневному сну.</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 xml:space="preserve">При организации сна учитываются следующие </w:t>
      </w:r>
      <w:r w:rsidRPr="001911E7">
        <w:rPr>
          <w:rFonts w:ascii="Times New Roman" w:eastAsia="Times New Roman" w:hAnsi="Times New Roman" w:cs="Times New Roman"/>
          <w:b/>
          <w:bCs/>
          <w:i/>
          <w:iCs/>
          <w:sz w:val="28"/>
          <w:szCs w:val="28"/>
        </w:rPr>
        <w:t>правила:</w:t>
      </w:r>
    </w:p>
    <w:p w:rsidR="006A4B1F" w:rsidRPr="001911E7" w:rsidRDefault="006A4B1F" w:rsidP="007F4F65">
      <w:pPr>
        <w:tabs>
          <w:tab w:val="left" w:pos="524"/>
        </w:tabs>
        <w:spacing w:after="0" w:line="240" w:lineRule="auto"/>
        <w:ind w:left="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В момент подготовки детей ко сну обстановка должна быть спокойной, шумные игры исключаются за 30 мин до сна.</w:t>
      </w:r>
    </w:p>
    <w:p w:rsidR="006A4B1F" w:rsidRPr="001911E7" w:rsidRDefault="006A4B1F" w:rsidP="007F4F65">
      <w:pPr>
        <w:tabs>
          <w:tab w:val="left" w:pos="526"/>
        </w:tabs>
        <w:spacing w:after="0" w:line="240" w:lineRule="auto"/>
        <w:ind w:left="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Первыми за обеденный стол садятся дети с ослабленным здоровьем, чтобы затем они первыми ложились в постель.</w:t>
      </w:r>
    </w:p>
    <w:p w:rsidR="006A4B1F" w:rsidRPr="001911E7" w:rsidRDefault="006A4B1F" w:rsidP="007F4F65">
      <w:pPr>
        <w:tabs>
          <w:tab w:val="left" w:pos="500"/>
        </w:tabs>
        <w:spacing w:after="0" w:line="240" w:lineRule="auto"/>
        <w:ind w:left="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Спальню перед сном проветривают со снижением температуры воздуха в помещении на 3—5 градусов.</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 xml:space="preserve"> Во время сна детей присутствие воспитателя (или его помощника) в спальне обязательно.</w:t>
      </w:r>
    </w:p>
    <w:p w:rsidR="006A4B1F" w:rsidRPr="001911E7" w:rsidRDefault="006A4B1F" w:rsidP="007F4F65">
      <w:pPr>
        <w:tabs>
          <w:tab w:val="left" w:pos="500"/>
        </w:tabs>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Не допускается хранение в спальне лекарства и дезинфицирующих растворов.</w:t>
      </w:r>
    </w:p>
    <w:p w:rsidR="006A4B1F" w:rsidRPr="001911E7" w:rsidRDefault="006A4B1F" w:rsidP="007F4F65">
      <w:pPr>
        <w:tabs>
          <w:tab w:val="left" w:pos="514"/>
        </w:tabs>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Необходимо правильно разбудить детей; дать возможность 5-10 минут полежать, но не задерживать их в постели</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iCs/>
          <w:sz w:val="28"/>
          <w:szCs w:val="28"/>
          <w:u w:val="single"/>
        </w:rPr>
        <w:t>Организация прогулки.</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Ежедневная продолжительность прогулки детей в ДОУ составляет около 4- 4,5 часов. Прогулку организуют 2 раза в день: в первую половину дня – до обеда и во вторую половину дня – после дневного сна и (или) перед уходом детей домой. При температуре воздуха ниже - 15°С и скорости ветра более 7 м/с продолжительность прогулки сокращается. Прогулка не проводится при температуре воздуха ниже - 15°С и скорости ветра более 15 м/с для детей до 4 лет, а для детей 5-7 лет - при температуре воздуха ниже - 20°С и скорости ветра более 15 м/с. (Сан Пин 2.4.1.2660-10, п. 12.5.)</w:t>
      </w:r>
    </w:p>
    <w:p w:rsidR="006A4B1F" w:rsidRPr="001911E7" w:rsidRDefault="006A4B1F" w:rsidP="001911E7">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lastRenderedPageBreak/>
        <w:t xml:space="preserve">Прогулка  состоит  из  следующих  </w:t>
      </w:r>
      <w:r w:rsidRPr="001911E7">
        <w:rPr>
          <w:rFonts w:ascii="Times New Roman" w:eastAsia="Times New Roman" w:hAnsi="Times New Roman" w:cs="Times New Roman"/>
          <w:bCs/>
          <w:iCs/>
          <w:sz w:val="28"/>
          <w:szCs w:val="28"/>
        </w:rPr>
        <w:t>частей</w:t>
      </w:r>
      <w:r w:rsidRPr="001911E7">
        <w:rPr>
          <w:rFonts w:ascii="Times New Roman" w:eastAsia="Times New Roman" w:hAnsi="Times New Roman" w:cs="Times New Roman"/>
          <w:sz w:val="28"/>
          <w:szCs w:val="28"/>
        </w:rPr>
        <w:t>:</w:t>
      </w:r>
      <w:r w:rsidR="001911E7"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наблюдение,</w:t>
      </w:r>
      <w:r w:rsidR="007F4F65"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подвижные игры</w:t>
      </w:r>
      <w:r w:rsidR="007F4F65"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труд на участке</w:t>
      </w:r>
      <w:r w:rsidR="007F4F65"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самостоятельную игровую деятельность  детей,</w:t>
      </w:r>
      <w:r w:rsidR="007F4F65"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индивидуальную работу с детьми  по развитию физических качеств.</w:t>
      </w:r>
      <w:r w:rsidR="007F4F65"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Чтобы дети не перегревались и не простужались, выход на прогулку организовывается подгруппами, а продолжительность регулируется индивидуально, в соответствии с возрастом, состоянием здоровья и погодными условиями. Детей учат правильно одеваться, в определенной последовательности.</w:t>
      </w:r>
    </w:p>
    <w:p w:rsidR="006A4B1F" w:rsidRPr="001911E7" w:rsidRDefault="006A4B1F" w:rsidP="00B006E9">
      <w:pPr>
        <w:numPr>
          <w:ilvl w:val="2"/>
          <w:numId w:val="4"/>
        </w:numPr>
        <w:tabs>
          <w:tab w:val="left" w:pos="1323"/>
        </w:tabs>
        <w:spacing w:after="0" w:line="240" w:lineRule="auto"/>
        <w:ind w:firstLine="770"/>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зависимости от предыдущего занятия и погодных условий – изменяется и последовательность разных видов деятельности детей на прогулке. Так, если в холодное время дети находились на занятии, требующем больших умственных усилий, усидчивости, на прогулке необходимо вначале провести подвижные игры, пробежки, а затем перейти к наблюдениям. Если до прогулки было физкультурное или музыкальное занятие, то начинают с наблюдений, спокойных игр.</w:t>
      </w:r>
    </w:p>
    <w:p w:rsidR="006A4B1F" w:rsidRPr="001911E7" w:rsidRDefault="006A4B1F" w:rsidP="00B006E9">
      <w:pPr>
        <w:spacing w:after="0" w:line="240" w:lineRule="auto"/>
        <w:ind w:firstLine="768"/>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 xml:space="preserve">Один раз в неделю с 3-х летнего возраста с детьми проводят </w:t>
      </w:r>
      <w:r w:rsidRPr="001911E7">
        <w:rPr>
          <w:rFonts w:ascii="Times New Roman" w:eastAsia="Times New Roman" w:hAnsi="Times New Roman" w:cs="Times New Roman"/>
          <w:bCs/>
          <w:iCs/>
          <w:sz w:val="28"/>
          <w:szCs w:val="28"/>
        </w:rPr>
        <w:t>целевые</w:t>
      </w:r>
      <w:r w:rsidRP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bCs/>
          <w:iCs/>
          <w:sz w:val="28"/>
          <w:szCs w:val="28"/>
        </w:rPr>
        <w:t>прогулки</w:t>
      </w:r>
      <w:r w:rsidRPr="001911E7">
        <w:rPr>
          <w:rFonts w:ascii="Times New Roman" w:eastAsia="Times New Roman" w:hAnsi="Times New Roman" w:cs="Times New Roman"/>
          <w:sz w:val="28"/>
          <w:szCs w:val="28"/>
        </w:rPr>
        <w:t>.</w:t>
      </w:r>
      <w:r w:rsidRPr="001911E7">
        <w:rPr>
          <w:rFonts w:ascii="Times New Roman" w:eastAsia="Times New Roman" w:hAnsi="Times New Roman" w:cs="Times New Roman"/>
          <w:bCs/>
          <w:iCs/>
          <w:sz w:val="28"/>
          <w:szCs w:val="28"/>
        </w:rPr>
        <w:t xml:space="preserve"> </w:t>
      </w:r>
      <w:r w:rsidRPr="001911E7">
        <w:rPr>
          <w:rFonts w:ascii="Times New Roman" w:eastAsia="Times New Roman" w:hAnsi="Times New Roman" w:cs="Times New Roman"/>
          <w:sz w:val="28"/>
          <w:szCs w:val="28"/>
        </w:rPr>
        <w:t>При этом учитываются особые правила:</w:t>
      </w:r>
    </w:p>
    <w:p w:rsidR="006A4B1F" w:rsidRPr="001911E7" w:rsidRDefault="006A4B1F" w:rsidP="007F4F65">
      <w:pPr>
        <w:tabs>
          <w:tab w:val="left" w:pos="557"/>
        </w:tabs>
        <w:spacing w:after="0" w:line="240" w:lineRule="auto"/>
        <w:ind w:left="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Темы целевых прогулок, их место, время проведения должны быть спланированы заранее, но не в день их проведения.</w:t>
      </w:r>
    </w:p>
    <w:p w:rsidR="006A4B1F" w:rsidRPr="001911E7" w:rsidRDefault="006A4B1F" w:rsidP="001911E7">
      <w:pPr>
        <w:tabs>
          <w:tab w:val="left" w:pos="536"/>
        </w:tabs>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Место и дорога должны быть апробированы заранее, должны быть безопасными для жизни и здоровья детей.</w:t>
      </w:r>
    </w:p>
    <w:p w:rsidR="006A4B1F" w:rsidRPr="001911E7" w:rsidRDefault="006A4B1F" w:rsidP="001911E7">
      <w:pPr>
        <w:tabs>
          <w:tab w:val="left" w:pos="500"/>
        </w:tabs>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Ответственность за проведение экскурсии возлагается на воспитателя данной группы.</w:t>
      </w:r>
    </w:p>
    <w:p w:rsidR="006A4B1F" w:rsidRPr="001911E7" w:rsidRDefault="006A4B1F" w:rsidP="007F4F65">
      <w:pPr>
        <w:tabs>
          <w:tab w:val="left" w:pos="531"/>
        </w:tabs>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Вывод на экскурсию разрешается только после проведения заведующей инструктажа, издания приказа по ДОУ и ознакомления с ним воспитателя.</w:t>
      </w:r>
    </w:p>
    <w:p w:rsidR="006A4B1F" w:rsidRPr="001911E7" w:rsidRDefault="006A4B1F" w:rsidP="007F4F65">
      <w:pPr>
        <w:tabs>
          <w:tab w:val="left" w:pos="589"/>
        </w:tabs>
        <w:spacing w:after="0" w:line="240" w:lineRule="auto"/>
        <w:ind w:left="2"/>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Длительность экскурсии должна быть предусмотрена программой ДОУ, согласно возрасту детей.</w:t>
      </w:r>
    </w:p>
    <w:p w:rsidR="006A4B1F" w:rsidRPr="001911E7" w:rsidRDefault="006A4B1F" w:rsidP="00B006E9">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iCs/>
          <w:sz w:val="28"/>
          <w:szCs w:val="28"/>
          <w:u w:val="single"/>
        </w:rPr>
        <w:t>Ежедневное чтение</w:t>
      </w:r>
      <w:r w:rsidRPr="001911E7">
        <w:rPr>
          <w:rFonts w:ascii="Times New Roman" w:eastAsia="Times New Roman" w:hAnsi="Times New Roman" w:cs="Times New Roman"/>
          <w:b/>
          <w:bCs/>
          <w:iCs/>
          <w:sz w:val="28"/>
          <w:szCs w:val="28"/>
          <w:u w:val="single"/>
        </w:rPr>
        <w:t>.</w:t>
      </w:r>
    </w:p>
    <w:p w:rsidR="006A4B1F" w:rsidRPr="001911E7" w:rsidRDefault="006A4B1F" w:rsidP="00B006E9">
      <w:pPr>
        <w:spacing w:after="0" w:line="240" w:lineRule="auto"/>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В режиме дня для целесообразно выделяется постоянное время ежедневного чтения детям. Читать читается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чтение не превращается в занятие — у ребенка всегда есть выбор: слушать или заниматься своими делами. Задача педагога — сделать процесс чтения увлекательным и интересным для всех детей.</w:t>
      </w:r>
    </w:p>
    <w:p w:rsidR="006A4B1F" w:rsidRPr="001911E7" w:rsidRDefault="006A4B1F" w:rsidP="007F4F65">
      <w:pPr>
        <w:spacing w:after="0" w:line="240" w:lineRule="auto"/>
        <w:ind w:firstLine="708"/>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6A4B1F" w:rsidRPr="001911E7" w:rsidRDefault="001911E7" w:rsidP="00B006E9">
      <w:pPr>
        <w:numPr>
          <w:ilvl w:val="1"/>
          <w:numId w:val="4"/>
        </w:numPr>
        <w:tabs>
          <w:tab w:val="left" w:pos="1203"/>
        </w:tabs>
        <w:spacing w:after="0" w:line="240" w:lineRule="auto"/>
        <w:ind w:firstLine="710"/>
        <w:contextualSpacing/>
        <w:mirrorIndent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6A4B1F" w:rsidRPr="001911E7">
        <w:rPr>
          <w:rFonts w:ascii="Times New Roman" w:eastAsia="Times New Roman" w:hAnsi="Times New Roman" w:cs="Times New Roman"/>
          <w:sz w:val="28"/>
          <w:szCs w:val="28"/>
        </w:rPr>
        <w:t xml:space="preserve">таблице приведены примерные режимы дня для различных возрастных групп. В режиме дня указана общая длительность занятий,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w:t>
      </w:r>
      <w:r w:rsidR="006A4B1F" w:rsidRPr="001911E7">
        <w:rPr>
          <w:rFonts w:ascii="Times New Roman" w:eastAsia="Times New Roman" w:hAnsi="Times New Roman" w:cs="Times New Roman"/>
          <w:sz w:val="28"/>
          <w:szCs w:val="28"/>
        </w:rPr>
        <w:lastRenderedPageBreak/>
        <w:t>правилами и нормативами нагрузку. Занятия с детьми можно организовывать и в первую и во вторую половину дня. В теплое время года часть занятий можно проводить на участке во время прогулки. В середине занятий статического характера рекомендуется проводить физкультминутки.</w:t>
      </w:r>
    </w:p>
    <w:p w:rsidR="006A4B1F" w:rsidRPr="001911E7" w:rsidRDefault="006A4B1F" w:rsidP="007F4F65">
      <w:pPr>
        <w:spacing w:after="0" w:line="240" w:lineRule="auto"/>
        <w:ind w:firstLine="708"/>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Занятия по дополнительному образованию (студии, кружки, секции и т. п.) для детей дошкольного возраста недопустимо проводить за счет времени, отведенного на прогулку и дневной сон.</w:t>
      </w:r>
    </w:p>
    <w:p w:rsidR="006A4B1F" w:rsidRPr="001911E7"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1911E7">
        <w:rPr>
          <w:rFonts w:ascii="Times New Roman" w:eastAsia="Times New Roman" w:hAnsi="Times New Roman" w:cs="Times New Roman"/>
          <w:sz w:val="28"/>
          <w:szCs w:val="28"/>
        </w:rPr>
        <w:t>Распорядок дня является примерным, его можно корректировать с учетом особенностей работы конкретного дошкольного учреждения (контингента детей, климата в регионе, наличия бассейна, времени года, длительности светового дня и т. п.).</w:t>
      </w:r>
    </w:p>
    <w:p w:rsidR="006A4B1F" w:rsidRPr="001911E7" w:rsidRDefault="006A4B1F" w:rsidP="001911E7">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Важно, чтобы каждый ребенок чувствовал себя в детском саду комфортно, безопасно; знал, что его здесь любят, чт</w:t>
      </w:r>
      <w:r w:rsidR="001911E7">
        <w:rPr>
          <w:rFonts w:ascii="Times New Roman" w:eastAsia="Times New Roman" w:hAnsi="Times New Roman" w:cs="Times New Roman"/>
          <w:sz w:val="28"/>
          <w:szCs w:val="28"/>
        </w:rPr>
        <w:t xml:space="preserve">о о нем позаботятся. Повышенное внимание </w:t>
      </w:r>
      <w:r w:rsidRPr="001911E7">
        <w:rPr>
          <w:rFonts w:ascii="Times New Roman" w:eastAsia="Times New Roman" w:hAnsi="Times New Roman" w:cs="Times New Roman"/>
          <w:sz w:val="28"/>
          <w:szCs w:val="28"/>
        </w:rPr>
        <w:t>надо</w:t>
      </w:r>
      <w:r w:rsidR="001911E7">
        <w:rPr>
          <w:rFonts w:ascii="Times New Roman" w:eastAsia="Times New Roman" w:hAnsi="Times New Roman" w:cs="Times New Roman"/>
          <w:sz w:val="28"/>
          <w:szCs w:val="28"/>
        </w:rPr>
        <w:t xml:space="preserve"> </w:t>
      </w:r>
      <w:r w:rsidRPr="001911E7">
        <w:rPr>
          <w:rFonts w:ascii="Times New Roman" w:eastAsia="Times New Roman" w:hAnsi="Times New Roman" w:cs="Times New Roman"/>
          <w:sz w:val="28"/>
          <w:szCs w:val="28"/>
        </w:rPr>
        <w:t>уделять детям, которые неохотно расстаются с родителями и не хотят оставаться в группе, особенно в период адаптации к детскому саду.</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7F4F65" w:rsidRDefault="006A4B1F" w:rsidP="007F4F65">
      <w:pPr>
        <w:spacing w:after="0" w:line="240" w:lineRule="auto"/>
        <w:contextualSpacing/>
        <w:mirrorIndents/>
        <w:jc w:val="center"/>
        <w:rPr>
          <w:rFonts w:ascii="Times New Roman" w:hAnsi="Times New Roman" w:cs="Times New Roman"/>
          <w:sz w:val="28"/>
          <w:szCs w:val="28"/>
        </w:rPr>
      </w:pPr>
      <w:r w:rsidRPr="007F4F65">
        <w:rPr>
          <w:rFonts w:ascii="Times New Roman" w:eastAsia="Times New Roman" w:hAnsi="Times New Roman" w:cs="Times New Roman"/>
          <w:b/>
          <w:bCs/>
          <w:sz w:val="28"/>
          <w:szCs w:val="28"/>
        </w:rPr>
        <w:t>Циклограмма планирования совместной деятельности</w:t>
      </w:r>
    </w:p>
    <w:p w:rsidR="006A4B1F" w:rsidRPr="007F4F65" w:rsidRDefault="006A4B1F" w:rsidP="007F4F65">
      <w:pPr>
        <w:spacing w:after="0" w:line="240" w:lineRule="auto"/>
        <w:contextualSpacing/>
        <w:mirrorIndents/>
        <w:jc w:val="center"/>
        <w:rPr>
          <w:rFonts w:ascii="Times New Roman" w:hAnsi="Times New Roman" w:cs="Times New Roman"/>
          <w:sz w:val="28"/>
          <w:szCs w:val="28"/>
        </w:rPr>
      </w:pPr>
    </w:p>
    <w:p w:rsidR="006A4B1F" w:rsidRPr="007F4F65" w:rsidRDefault="006A4B1F" w:rsidP="007F4F65">
      <w:pPr>
        <w:spacing w:after="0" w:line="240" w:lineRule="auto"/>
        <w:contextualSpacing/>
        <w:mirrorIndents/>
        <w:jc w:val="center"/>
        <w:rPr>
          <w:rFonts w:ascii="Times New Roman" w:hAnsi="Times New Roman" w:cs="Times New Roman"/>
          <w:sz w:val="28"/>
          <w:szCs w:val="28"/>
        </w:rPr>
      </w:pPr>
      <w:r w:rsidRPr="007F4F65">
        <w:rPr>
          <w:rFonts w:ascii="Times New Roman" w:eastAsia="Arial" w:hAnsi="Times New Roman" w:cs="Times New Roman"/>
          <w:b/>
          <w:bCs/>
          <w:sz w:val="28"/>
          <w:szCs w:val="28"/>
        </w:rPr>
        <w:t>Перваямладшаягруппа</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70" w:type="dxa"/>
        <w:tblLayout w:type="fixed"/>
        <w:tblCellMar>
          <w:left w:w="0" w:type="dxa"/>
          <w:right w:w="0" w:type="dxa"/>
        </w:tblCellMar>
        <w:tblLook w:val="04A0" w:firstRow="1" w:lastRow="0" w:firstColumn="1" w:lastColumn="0" w:noHBand="0" w:noVBand="1"/>
      </w:tblPr>
      <w:tblGrid>
        <w:gridCol w:w="1000"/>
        <w:gridCol w:w="1700"/>
        <w:gridCol w:w="1840"/>
        <w:gridCol w:w="1720"/>
        <w:gridCol w:w="1560"/>
        <w:gridCol w:w="1700"/>
      </w:tblGrid>
      <w:tr w:rsidR="006A4B1F" w:rsidRPr="00B006E9">
        <w:trPr>
          <w:trHeight w:val="276"/>
        </w:trPr>
        <w:tc>
          <w:tcPr>
            <w:tcW w:w="100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Понедельник</w:t>
            </w:r>
          </w:p>
        </w:tc>
        <w:tc>
          <w:tcPr>
            <w:tcW w:w="18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Вторник</w:t>
            </w:r>
          </w:p>
        </w:tc>
        <w:tc>
          <w:tcPr>
            <w:tcW w:w="172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Среда</w:t>
            </w:r>
          </w:p>
        </w:tc>
        <w:tc>
          <w:tcPr>
            <w:tcW w:w="156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Четверг</w:t>
            </w:r>
          </w:p>
        </w:tc>
        <w:tc>
          <w:tcPr>
            <w:tcW w:w="17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Пятница</w:t>
            </w:r>
          </w:p>
        </w:tc>
      </w:tr>
      <w:tr w:rsidR="006A4B1F" w:rsidRPr="00B006E9">
        <w:trPr>
          <w:trHeight w:val="286"/>
        </w:trPr>
        <w:tc>
          <w:tcPr>
            <w:tcW w:w="10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Утро</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наблюдение и</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беседа (по</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-инд.раб.</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мал.подвижно</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труд в уголке</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альб. с</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иллюстрац.</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(самообсл.)</w:t>
            </w:r>
          </w:p>
        </w:tc>
      </w:tr>
      <w:tr w:rsidR="006A4B1F" w:rsidRPr="00B006E9">
        <w:trPr>
          <w:trHeight w:val="277"/>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природы</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картин.</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раз.речи,</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на</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-пальчиков</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игр.ситуации</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-Д\игра</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ознак.с окр.)</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(КГН)</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(ознаком.с</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-заучивание</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эмоц.сферы</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чтение</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-д/игра</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природой)</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стихов</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-пальчиковая</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худ.литерат.</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(пред.мир)</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-инд.раб.по</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со</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гимн.</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-индивид.</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р/игры на</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строит.матер</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-обыгрывание</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работа (по</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-раз.игры</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инд.раб на</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сюжета</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ознакомлени</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псих.процессов</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звукопроизно</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ю с окр)</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шению</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памяти,</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-КГН</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обыгрыва-</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ние сюжета</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-КГН с</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использован</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10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ием потешек</w:t>
            </w: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Прогул</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наблюдение</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наблюдение</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наблюдения</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наблюд.</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наблюдения</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(погода)</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(неживая</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(труд</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(транспорт)</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(живая</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п/игры</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взрослых)</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п/игры</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коллектив</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-п/игры</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п/игры</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труд</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п/игры</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труд по</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игры с</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трудовые</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игры с</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индивид.</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уборке</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выносным</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поручения</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выносным</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работа по</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участка</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материалом</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индивид.</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материалом</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ФИЗО</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индивид.</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индивид.</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работа по</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индивид.</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труд</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работа по</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работа по</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ФИЗО</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работа по</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подгруппой</w:t>
            </w:r>
          </w:p>
        </w:tc>
      </w:tr>
      <w:tr w:rsidR="006A4B1F" w:rsidRPr="00B006E9">
        <w:trPr>
          <w:trHeight w:val="277"/>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ФИЗО</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ФИЗО</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игры с</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ФИЗО</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игры с</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игры с</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трудовые</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выносным</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выносным</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выносным</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поручения</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материалом</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материалом</w:t>
            </w:r>
          </w:p>
        </w:tc>
      </w:tr>
      <w:tr w:rsidR="006A4B1F" w:rsidRPr="00B006E9">
        <w:trPr>
          <w:trHeight w:val="281"/>
        </w:trPr>
        <w:tc>
          <w:tcPr>
            <w:tcW w:w="10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материалом</w:t>
            </w:r>
          </w:p>
        </w:tc>
        <w:tc>
          <w:tcPr>
            <w:tcW w:w="18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Вечер</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хороводн.</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-д/игра</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рассматрив.</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игры со</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п/игры</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(звукоподража</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строительны</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театральз.игр</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инд.раб.(по</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ние)</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инд.раб на</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ы</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раз.речи,</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обыгрывание</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материалом</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чтение худ.</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словарь)</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сюжета</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памяти,</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 игры</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литерат.</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с водой</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индив. раб.</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внимания,</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обыгрыван</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-хоз. бытов.</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песком</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(ознак. с</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мышления</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сюжета</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труд</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-обыгрывание</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цветом,</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развлечение</w:t>
            </w: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индив.</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-п/игры</w:t>
            </w: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сюжета</w:t>
            </w: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формой,</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работа по</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величиной</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развитию</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предметов)</w:t>
            </w: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мелкой</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0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моторики</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100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рук.</w:t>
            </w: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1911E7" w:rsidRDefault="006A4B1F" w:rsidP="007F4F65">
      <w:pPr>
        <w:tabs>
          <w:tab w:val="left" w:pos="1180"/>
        </w:tabs>
        <w:spacing w:after="0" w:line="240" w:lineRule="auto"/>
        <w:contextualSpacing/>
        <w:mirrorIndents/>
        <w:jc w:val="center"/>
        <w:rPr>
          <w:rFonts w:ascii="Times New Roman" w:hAnsi="Times New Roman" w:cs="Times New Roman"/>
          <w:sz w:val="28"/>
          <w:szCs w:val="28"/>
        </w:rPr>
      </w:pPr>
      <w:r w:rsidRPr="001911E7">
        <w:rPr>
          <w:rFonts w:ascii="Times New Roman" w:eastAsia="Times New Roman" w:hAnsi="Times New Roman" w:cs="Times New Roman"/>
          <w:b/>
          <w:bCs/>
          <w:sz w:val="28"/>
          <w:szCs w:val="28"/>
        </w:rPr>
        <w:t>3.2.</w:t>
      </w:r>
      <w:r w:rsidRPr="001911E7">
        <w:rPr>
          <w:rFonts w:ascii="Times New Roman" w:hAnsi="Times New Roman" w:cs="Times New Roman"/>
          <w:sz w:val="28"/>
          <w:szCs w:val="28"/>
        </w:rPr>
        <w:tab/>
      </w:r>
      <w:r w:rsidRPr="001911E7">
        <w:rPr>
          <w:rFonts w:ascii="Times New Roman" w:eastAsia="Times New Roman" w:hAnsi="Times New Roman" w:cs="Times New Roman"/>
          <w:b/>
          <w:bCs/>
          <w:sz w:val="28"/>
          <w:szCs w:val="28"/>
        </w:rPr>
        <w:t>Режим дня</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Особенности организации режимных моментов</w:t>
      </w:r>
      <w:r w:rsidR="001911E7">
        <w:rPr>
          <w:rFonts w:ascii="Times New Roman" w:eastAsia="Times New Roman" w:hAnsi="Times New Roman" w:cs="Times New Roman"/>
          <w:sz w:val="28"/>
          <w:szCs w:val="28"/>
        </w:rPr>
        <w:t>.</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Прием пищи. Если позволяют условия, то следует давать детям право выбора хотя бы из двух блюд. В этом случае они едят более охотно.</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Важно помнить, что дети едят с разной скоростью, поэтому надо дать им возможность принимать пищу в своем темпе.</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Недопустимо, чтобы дети сидели за столом в ожидании еды или после ее приема — это способствует утомлению.</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Прогулка. Прогулка является надежным средством укрепления здоровья детей и профилактики утомления. На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w:t>
      </w:r>
    </w:p>
    <w:p w:rsidR="006A4B1F" w:rsidRPr="001911E7" w:rsidRDefault="006A4B1F" w:rsidP="00B006E9">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Недопустимо сокращать время прогулок; воспитатель должен обес-печить достаточное пребывание детей на свежем воздухе в соответствии с режимом дня.</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Продолжительность прогулки во многом зависит от ее организации.</w:t>
      </w:r>
    </w:p>
    <w:p w:rsidR="006A4B1F" w:rsidRPr="001911E7" w:rsidRDefault="006A4B1F" w:rsidP="007F4F65">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определенном порядке, ожидание интересной прогулки — все это помогает детям собираться быстрее и позволяет дольше находиться на свежем воздухе.</w:t>
      </w:r>
    </w:p>
    <w:p w:rsidR="006A4B1F" w:rsidRPr="001911E7" w:rsidRDefault="006A4B1F" w:rsidP="007F4F65">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 xml:space="preserve">Ежедневное чтение. В режиме дня для целесообразно выделить постоянное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w:t>
      </w:r>
      <w:r w:rsidRPr="001911E7">
        <w:rPr>
          <w:rFonts w:ascii="Times New Roman" w:eastAsia="Times New Roman" w:hAnsi="Times New Roman" w:cs="Times New Roman"/>
          <w:sz w:val="28"/>
          <w:szCs w:val="28"/>
        </w:rPr>
        <w:lastRenderedPageBreak/>
        <w:t>поучений и нотаций. При этом нельзя превращать чтение в занятие — у ребенка всегда должен быть выбор: слушать или заниматься своими делами.</w:t>
      </w:r>
    </w:p>
    <w:p w:rsidR="006A4B1F" w:rsidRPr="001911E7" w:rsidRDefault="006A4B1F" w:rsidP="00B006E9">
      <w:pPr>
        <w:spacing w:after="0" w:line="240" w:lineRule="auto"/>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Задача педагога — сделать процесс чтения увлекательным и интересным для всех</w:t>
      </w:r>
      <w:r w:rsidR="001911E7">
        <w:rPr>
          <w:rFonts w:ascii="Times New Roman" w:hAnsi="Times New Roman" w:cs="Times New Roman"/>
          <w:sz w:val="28"/>
          <w:szCs w:val="28"/>
        </w:rPr>
        <w:t xml:space="preserve"> </w:t>
      </w:r>
      <w:r w:rsidRPr="001911E7">
        <w:rPr>
          <w:rFonts w:ascii="Times New Roman" w:eastAsia="Times New Roman" w:hAnsi="Times New Roman" w:cs="Times New Roman"/>
          <w:sz w:val="28"/>
          <w:szCs w:val="28"/>
        </w:rPr>
        <w:t>детей.</w:t>
      </w:r>
    </w:p>
    <w:p w:rsidR="006A4B1F" w:rsidRPr="001911E7" w:rsidRDefault="006A4B1F" w:rsidP="007F4F65">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Дневной сон. 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w:t>
      </w:r>
    </w:p>
    <w:p w:rsidR="006A4B1F" w:rsidRPr="001911E7" w:rsidRDefault="006A4B1F" w:rsidP="007F4F65">
      <w:pPr>
        <w:spacing w:after="0" w:line="240" w:lineRule="auto"/>
        <w:ind w:firstLine="708"/>
        <w:contextualSpacing/>
        <w:mirrorIndents/>
        <w:jc w:val="both"/>
        <w:rPr>
          <w:rFonts w:ascii="Times New Roman" w:hAnsi="Times New Roman" w:cs="Times New Roman"/>
          <w:sz w:val="28"/>
          <w:szCs w:val="28"/>
        </w:rPr>
      </w:pPr>
      <w:r w:rsidRPr="001911E7">
        <w:rPr>
          <w:rFonts w:ascii="Times New Roman" w:eastAsia="Times New Roman" w:hAnsi="Times New Roman" w:cs="Times New Roman"/>
          <w:sz w:val="28"/>
          <w:szCs w:val="28"/>
        </w:rPr>
        <w:t>Постоянный приток свежего воздуха в спальное помещение также способствует спокойному и глубокому сну.</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Теплый период</w:t>
      </w:r>
    </w:p>
    <w:tbl>
      <w:tblPr>
        <w:tblW w:w="9530" w:type="dxa"/>
        <w:tblInd w:w="130" w:type="dxa"/>
        <w:tblLayout w:type="fixed"/>
        <w:tblCellMar>
          <w:left w:w="0" w:type="dxa"/>
          <w:right w:w="0" w:type="dxa"/>
        </w:tblCellMar>
        <w:tblLook w:val="04A0" w:firstRow="1" w:lastRow="0" w:firstColumn="1" w:lastColumn="0" w:noHBand="0" w:noVBand="1"/>
      </w:tblPr>
      <w:tblGrid>
        <w:gridCol w:w="20"/>
        <w:gridCol w:w="10"/>
        <w:gridCol w:w="2110"/>
        <w:gridCol w:w="10"/>
        <w:gridCol w:w="2290"/>
        <w:gridCol w:w="2520"/>
        <w:gridCol w:w="10"/>
        <w:gridCol w:w="60"/>
        <w:gridCol w:w="70"/>
        <w:gridCol w:w="10"/>
        <w:gridCol w:w="2410"/>
        <w:gridCol w:w="10"/>
      </w:tblGrid>
      <w:tr w:rsidR="006A4B1F" w:rsidRPr="00B006E9" w:rsidTr="007F4F65">
        <w:trPr>
          <w:gridBefore w:val="1"/>
          <w:gridAfter w:val="1"/>
          <w:wBefore w:w="20" w:type="dxa"/>
          <w:wAfter w:w="10" w:type="dxa"/>
          <w:trHeight w:val="283"/>
        </w:trPr>
        <w:tc>
          <w:tcPr>
            <w:tcW w:w="7080" w:type="dxa"/>
            <w:gridSpan w:val="8"/>
            <w:tcBorders>
              <w:top w:val="single" w:sz="8" w:space="0" w:color="auto"/>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Режимные моменты</w:t>
            </w:r>
          </w:p>
        </w:tc>
        <w:tc>
          <w:tcPr>
            <w:tcW w:w="2420" w:type="dxa"/>
            <w:gridSpan w:val="2"/>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9"/>
                <w:sz w:val="24"/>
                <w:szCs w:val="24"/>
              </w:rPr>
              <w:t>время</w:t>
            </w:r>
          </w:p>
        </w:tc>
      </w:tr>
      <w:tr w:rsidR="006A4B1F" w:rsidRPr="00B006E9" w:rsidTr="007F4F65">
        <w:trPr>
          <w:gridBefore w:val="1"/>
          <w:gridAfter w:val="1"/>
          <w:wBefore w:w="20" w:type="dxa"/>
          <w:wAfter w:w="10" w:type="dxa"/>
          <w:trHeight w:val="258"/>
        </w:trPr>
        <w:tc>
          <w:tcPr>
            <w:tcW w:w="7080" w:type="dxa"/>
            <w:gridSpan w:val="8"/>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Утренний прием детей, игры, самостоятельная деятельность</w:t>
            </w:r>
          </w:p>
        </w:tc>
        <w:tc>
          <w:tcPr>
            <w:tcW w:w="24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7.30 – 8.00</w:t>
            </w:r>
          </w:p>
        </w:tc>
      </w:tr>
      <w:tr w:rsidR="006A4B1F" w:rsidRPr="00B006E9" w:rsidTr="007F4F65">
        <w:trPr>
          <w:gridBefore w:val="1"/>
          <w:gridAfter w:val="1"/>
          <w:wBefore w:w="20" w:type="dxa"/>
          <w:wAfter w:w="10" w:type="dxa"/>
          <w:trHeight w:val="286"/>
        </w:trPr>
        <w:tc>
          <w:tcPr>
            <w:tcW w:w="7080" w:type="dxa"/>
            <w:gridSpan w:val="8"/>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7F4F65">
        <w:trPr>
          <w:gridBefore w:val="1"/>
          <w:gridAfter w:val="1"/>
          <w:wBefore w:w="20" w:type="dxa"/>
          <w:wAfter w:w="10" w:type="dxa"/>
          <w:trHeight w:val="261"/>
        </w:trPr>
        <w:tc>
          <w:tcPr>
            <w:tcW w:w="7080" w:type="dxa"/>
            <w:gridSpan w:val="8"/>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Утренняя гимнастика</w:t>
            </w: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8.00 – 8.05</w:t>
            </w:r>
          </w:p>
        </w:tc>
      </w:tr>
      <w:tr w:rsidR="006A4B1F" w:rsidRPr="00B006E9" w:rsidTr="007F4F65">
        <w:trPr>
          <w:gridBefore w:val="1"/>
          <w:gridAfter w:val="1"/>
          <w:wBefore w:w="20" w:type="dxa"/>
          <w:wAfter w:w="10" w:type="dxa"/>
          <w:trHeight w:val="268"/>
        </w:trPr>
        <w:tc>
          <w:tcPr>
            <w:tcW w:w="7080" w:type="dxa"/>
            <w:gridSpan w:val="8"/>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Подготовка к завтраку, завтрак</w:t>
            </w: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8.15-8.50</w:t>
            </w:r>
          </w:p>
        </w:tc>
      </w:tr>
      <w:tr w:rsidR="006A4B1F" w:rsidRPr="00B006E9" w:rsidTr="007F4F65">
        <w:trPr>
          <w:gridBefore w:val="1"/>
          <w:gridAfter w:val="1"/>
          <w:wBefore w:w="20" w:type="dxa"/>
          <w:wAfter w:w="10" w:type="dxa"/>
          <w:trHeight w:val="266"/>
        </w:trPr>
        <w:tc>
          <w:tcPr>
            <w:tcW w:w="7080" w:type="dxa"/>
            <w:gridSpan w:val="8"/>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подготовка к прогулке, прогулка</w:t>
            </w: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8.50 – 11.20</w:t>
            </w:r>
          </w:p>
        </w:tc>
      </w:tr>
      <w:tr w:rsidR="006A4B1F" w:rsidRPr="00B006E9" w:rsidTr="007F4F65">
        <w:trPr>
          <w:gridBefore w:val="1"/>
          <w:gridAfter w:val="1"/>
          <w:wBefore w:w="20" w:type="dxa"/>
          <w:wAfter w:w="10" w:type="dxa"/>
          <w:trHeight w:val="266"/>
        </w:trPr>
        <w:tc>
          <w:tcPr>
            <w:tcW w:w="7080" w:type="dxa"/>
            <w:gridSpan w:val="8"/>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Возвращение с прогулки, игры</w:t>
            </w: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11.20- 11.45</w:t>
            </w:r>
          </w:p>
        </w:tc>
      </w:tr>
      <w:tr w:rsidR="006A4B1F" w:rsidRPr="00B006E9" w:rsidTr="007F4F65">
        <w:trPr>
          <w:gridBefore w:val="1"/>
          <w:gridAfter w:val="1"/>
          <w:wBefore w:w="20" w:type="dxa"/>
          <w:wAfter w:w="10" w:type="dxa"/>
          <w:trHeight w:val="266"/>
        </w:trPr>
        <w:tc>
          <w:tcPr>
            <w:tcW w:w="7080" w:type="dxa"/>
            <w:gridSpan w:val="8"/>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Подготовка к обеду, обед</w:t>
            </w: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11.45–12.20</w:t>
            </w:r>
          </w:p>
        </w:tc>
      </w:tr>
      <w:tr w:rsidR="006A4B1F" w:rsidRPr="00B006E9" w:rsidTr="007F4F65">
        <w:trPr>
          <w:gridBefore w:val="1"/>
          <w:gridAfter w:val="1"/>
          <w:wBefore w:w="20" w:type="dxa"/>
          <w:wAfter w:w="10" w:type="dxa"/>
          <w:trHeight w:val="261"/>
        </w:trPr>
        <w:tc>
          <w:tcPr>
            <w:tcW w:w="7080" w:type="dxa"/>
            <w:gridSpan w:val="8"/>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Спокойные  игры,  подготовка  ко  сну,  чтение  художественной</w:t>
            </w:r>
          </w:p>
        </w:tc>
        <w:tc>
          <w:tcPr>
            <w:tcW w:w="24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12.20–15.00</w:t>
            </w:r>
          </w:p>
        </w:tc>
      </w:tr>
      <w:tr w:rsidR="006A4B1F" w:rsidRPr="00B006E9" w:rsidTr="007F4F65">
        <w:trPr>
          <w:gridBefore w:val="1"/>
          <w:gridAfter w:val="1"/>
          <w:wBefore w:w="20" w:type="dxa"/>
          <w:wAfter w:w="10" w:type="dxa"/>
          <w:trHeight w:val="281"/>
        </w:trPr>
        <w:tc>
          <w:tcPr>
            <w:tcW w:w="7080" w:type="dxa"/>
            <w:gridSpan w:val="8"/>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литературы, дневной сон</w:t>
            </w: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7F4F65">
        <w:trPr>
          <w:gridBefore w:val="1"/>
          <w:gridAfter w:val="1"/>
          <w:wBefore w:w="20" w:type="dxa"/>
          <w:wAfter w:w="10" w:type="dxa"/>
          <w:trHeight w:val="450"/>
        </w:trPr>
        <w:tc>
          <w:tcPr>
            <w:tcW w:w="708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7F4F65">
        <w:trPr>
          <w:trHeight w:val="283"/>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top w:val="single" w:sz="8" w:space="0" w:color="auto"/>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Закаливающие процедуры, постепенный подъем</w:t>
            </w:r>
          </w:p>
        </w:tc>
        <w:tc>
          <w:tcPr>
            <w:tcW w:w="80" w:type="dxa"/>
            <w:gridSpan w:val="2"/>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15.00–15.15</w:t>
            </w:r>
          </w:p>
        </w:tc>
      </w:tr>
      <w:tr w:rsidR="006A4B1F" w:rsidRPr="00B006E9" w:rsidTr="007F4F65">
        <w:trPr>
          <w:trHeight w:val="266"/>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Полдник</w:t>
            </w:r>
          </w:p>
        </w:tc>
        <w:tc>
          <w:tcPr>
            <w:tcW w:w="48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15.15–15.25</w:t>
            </w:r>
          </w:p>
        </w:tc>
      </w:tr>
      <w:tr w:rsidR="006A4B1F" w:rsidRPr="00B006E9" w:rsidTr="007F4F65">
        <w:trPr>
          <w:trHeight w:val="266"/>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самостоятельная деятельность</w:t>
            </w: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15.25–16.15</w:t>
            </w:r>
          </w:p>
        </w:tc>
      </w:tr>
      <w:tr w:rsidR="006A4B1F" w:rsidRPr="00B006E9" w:rsidTr="007F4F65">
        <w:trPr>
          <w:trHeight w:val="266"/>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Подготовка к прогулке, прогулка</w:t>
            </w: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7F4F65" w:rsidP="00B006E9">
            <w:pPr>
              <w:spacing w:after="0" w:line="240" w:lineRule="auto"/>
              <w:contextualSpacing/>
              <w:mirrorIndents/>
              <w:jc w:val="both"/>
              <w:rPr>
                <w:rFonts w:ascii="Times New Roman" w:hAnsi="Times New Roman" w:cs="Times New Roman"/>
                <w:sz w:val="24"/>
                <w:szCs w:val="24"/>
              </w:rPr>
            </w:pPr>
            <w:r>
              <w:rPr>
                <w:rFonts w:ascii="Times New Roman" w:eastAsia="Times New Roman" w:hAnsi="Times New Roman" w:cs="Times New Roman"/>
                <w:w w:val="99"/>
                <w:sz w:val="24"/>
                <w:szCs w:val="24"/>
              </w:rPr>
              <w:t>16.15–18</w:t>
            </w:r>
            <w:r w:rsidR="006A4B1F" w:rsidRPr="00B006E9">
              <w:rPr>
                <w:rFonts w:ascii="Times New Roman" w:eastAsia="Times New Roman" w:hAnsi="Times New Roman" w:cs="Times New Roman"/>
                <w:w w:val="99"/>
                <w:sz w:val="24"/>
                <w:szCs w:val="24"/>
              </w:rPr>
              <w:t>.00</w:t>
            </w:r>
          </w:p>
        </w:tc>
      </w:tr>
      <w:tr w:rsidR="006A4B1F" w:rsidRPr="00B006E9" w:rsidTr="007F4F65">
        <w:trPr>
          <w:trHeight w:val="266"/>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Возвращение с прогулки, уход домой</w:t>
            </w: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7F4F65" w:rsidP="00B006E9">
            <w:pPr>
              <w:spacing w:after="0" w:line="240" w:lineRule="auto"/>
              <w:contextualSpacing/>
              <w:mirrorIndents/>
              <w:jc w:val="both"/>
              <w:rPr>
                <w:rFonts w:ascii="Times New Roman" w:hAnsi="Times New Roman" w:cs="Times New Roman"/>
                <w:sz w:val="24"/>
                <w:szCs w:val="24"/>
              </w:rPr>
            </w:pPr>
            <w:r>
              <w:rPr>
                <w:rFonts w:ascii="Times New Roman" w:eastAsia="Times New Roman" w:hAnsi="Times New Roman" w:cs="Times New Roman"/>
                <w:w w:val="99"/>
                <w:sz w:val="24"/>
                <w:szCs w:val="24"/>
              </w:rPr>
              <w:t>17.00–18.0</w:t>
            </w:r>
            <w:r w:rsidR="006A4B1F" w:rsidRPr="00B006E9">
              <w:rPr>
                <w:rFonts w:ascii="Times New Roman" w:eastAsia="Times New Roman" w:hAnsi="Times New Roman" w:cs="Times New Roman"/>
                <w:w w:val="99"/>
                <w:sz w:val="24"/>
                <w:szCs w:val="24"/>
              </w:rPr>
              <w:t>0</w:t>
            </w:r>
          </w:p>
        </w:tc>
      </w:tr>
      <w:tr w:rsidR="006A4B1F" w:rsidRPr="00B006E9" w:rsidTr="007F4F65">
        <w:trPr>
          <w:trHeight w:val="817"/>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Холодный период</w:t>
            </w:r>
          </w:p>
        </w:tc>
        <w:tc>
          <w:tcPr>
            <w:tcW w:w="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7F4F65">
        <w:trPr>
          <w:trHeight w:val="281"/>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7F4F65">
        <w:trPr>
          <w:trHeight w:val="265"/>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8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Режимные моменты</w:t>
            </w: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9"/>
                <w:sz w:val="24"/>
                <w:szCs w:val="24"/>
              </w:rPr>
              <w:t>время</w:t>
            </w:r>
          </w:p>
        </w:tc>
      </w:tr>
      <w:tr w:rsidR="006A4B1F" w:rsidRPr="00B006E9" w:rsidTr="007F4F65">
        <w:trPr>
          <w:trHeight w:val="258"/>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Приход  детей  в  детский  сад,  свободная  игра,  самостоятельная</w:t>
            </w:r>
          </w:p>
        </w:tc>
        <w:tc>
          <w:tcPr>
            <w:tcW w:w="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7.30 – 8.00</w:t>
            </w:r>
          </w:p>
        </w:tc>
      </w:tr>
      <w:tr w:rsidR="006A4B1F" w:rsidRPr="00B006E9" w:rsidTr="007F4F65">
        <w:trPr>
          <w:trHeight w:val="281"/>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деятельность</w:t>
            </w:r>
          </w:p>
        </w:tc>
        <w:tc>
          <w:tcPr>
            <w:tcW w:w="48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7F4F65">
        <w:trPr>
          <w:trHeight w:val="266"/>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Утренняя гимнастика</w:t>
            </w: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8.00 - 8.05</w:t>
            </w:r>
          </w:p>
        </w:tc>
      </w:tr>
      <w:tr w:rsidR="006A4B1F" w:rsidRPr="00B006E9" w:rsidTr="007F4F65">
        <w:trPr>
          <w:trHeight w:val="266"/>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Подготовка к завтраку, завтрак</w:t>
            </w: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8.15 – 8.50</w:t>
            </w:r>
          </w:p>
        </w:tc>
      </w:tr>
      <w:tr w:rsidR="006A4B1F" w:rsidRPr="00B006E9" w:rsidTr="007F4F65">
        <w:trPr>
          <w:trHeight w:val="266"/>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Подготовка к занятиям</w:t>
            </w: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8.50 – 9.00</w:t>
            </w:r>
          </w:p>
        </w:tc>
      </w:tr>
      <w:tr w:rsidR="006A4B1F" w:rsidRPr="00B006E9" w:rsidTr="007F4F65">
        <w:trPr>
          <w:trHeight w:val="266"/>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Занятия (общая длительность, включая перерывы)</w:t>
            </w: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9.00 – 9.45</w:t>
            </w:r>
          </w:p>
        </w:tc>
      </w:tr>
      <w:tr w:rsidR="006A4B1F" w:rsidRPr="00B006E9" w:rsidTr="007F4F65">
        <w:trPr>
          <w:trHeight w:val="268"/>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Подготовка к прогулке, прогулка</w:t>
            </w: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9.45-11.20</w:t>
            </w:r>
          </w:p>
        </w:tc>
      </w:tr>
      <w:tr w:rsidR="006A4B1F" w:rsidRPr="00B006E9" w:rsidTr="007F4F65">
        <w:trPr>
          <w:trHeight w:val="266"/>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Возвращение с прогулки, игры</w:t>
            </w: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11.20-11.45</w:t>
            </w:r>
          </w:p>
        </w:tc>
      </w:tr>
      <w:tr w:rsidR="006A4B1F" w:rsidRPr="00B006E9" w:rsidTr="007F4F65">
        <w:trPr>
          <w:trHeight w:val="266"/>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Подготовка к обеду, обед</w:t>
            </w: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11.45-12.20</w:t>
            </w:r>
          </w:p>
        </w:tc>
      </w:tr>
      <w:tr w:rsidR="006A4B1F" w:rsidRPr="00B006E9" w:rsidTr="007F4F65">
        <w:trPr>
          <w:trHeight w:val="261"/>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Спокойные  игры,  подготовка  ко  сну,  чтение  художественной</w:t>
            </w:r>
          </w:p>
        </w:tc>
        <w:tc>
          <w:tcPr>
            <w:tcW w:w="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12.20 – 15.00</w:t>
            </w:r>
          </w:p>
        </w:tc>
      </w:tr>
      <w:tr w:rsidR="006A4B1F" w:rsidRPr="00B006E9" w:rsidTr="007F4F65">
        <w:trPr>
          <w:trHeight w:val="281"/>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литературы, дневной сон</w:t>
            </w: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7F4F65">
        <w:trPr>
          <w:trHeight w:val="266"/>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Закаливающие процедуры, постепенный подъем</w:t>
            </w: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15.00 – 15.15</w:t>
            </w:r>
          </w:p>
        </w:tc>
      </w:tr>
      <w:tr w:rsidR="006A4B1F" w:rsidRPr="00B006E9" w:rsidTr="007F4F65">
        <w:trPr>
          <w:trHeight w:val="266"/>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Полдник</w:t>
            </w:r>
          </w:p>
        </w:tc>
        <w:tc>
          <w:tcPr>
            <w:tcW w:w="48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15.15 – 15.25</w:t>
            </w:r>
          </w:p>
        </w:tc>
      </w:tr>
      <w:tr w:rsidR="006A4B1F" w:rsidRPr="00B006E9" w:rsidTr="007F4F65">
        <w:trPr>
          <w:trHeight w:val="266"/>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Дополнительное образование, досуги</w:t>
            </w: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w:t>
            </w:r>
          </w:p>
        </w:tc>
      </w:tr>
      <w:tr w:rsidR="006A4B1F" w:rsidRPr="00B006E9" w:rsidTr="007F4F65">
        <w:trPr>
          <w:trHeight w:val="268"/>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самостоятельная деятельность</w:t>
            </w: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15.25 – 16.15</w:t>
            </w:r>
          </w:p>
        </w:tc>
      </w:tr>
      <w:tr w:rsidR="006A4B1F" w:rsidRPr="00B006E9" w:rsidTr="007F4F65">
        <w:trPr>
          <w:trHeight w:val="266"/>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Подготовка к прогулке, прогулка</w:t>
            </w: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7F4F65" w:rsidP="00B006E9">
            <w:pPr>
              <w:spacing w:after="0" w:line="240" w:lineRule="auto"/>
              <w:contextualSpacing/>
              <w:mirrorIndents/>
              <w:jc w:val="both"/>
              <w:rPr>
                <w:rFonts w:ascii="Times New Roman" w:hAnsi="Times New Roman" w:cs="Times New Roman"/>
                <w:sz w:val="24"/>
                <w:szCs w:val="24"/>
              </w:rPr>
            </w:pPr>
            <w:r>
              <w:rPr>
                <w:rFonts w:ascii="Times New Roman" w:eastAsia="Times New Roman" w:hAnsi="Times New Roman" w:cs="Times New Roman"/>
                <w:w w:val="99"/>
                <w:sz w:val="24"/>
                <w:szCs w:val="24"/>
              </w:rPr>
              <w:t>16.15– 18</w:t>
            </w:r>
            <w:r w:rsidR="006A4B1F" w:rsidRPr="00B006E9">
              <w:rPr>
                <w:rFonts w:ascii="Times New Roman" w:eastAsia="Times New Roman" w:hAnsi="Times New Roman" w:cs="Times New Roman"/>
                <w:w w:val="99"/>
                <w:sz w:val="24"/>
                <w:szCs w:val="24"/>
              </w:rPr>
              <w:t>.00</w:t>
            </w:r>
          </w:p>
        </w:tc>
      </w:tr>
      <w:tr w:rsidR="006A4B1F" w:rsidRPr="00B006E9" w:rsidTr="007F4F65">
        <w:trPr>
          <w:trHeight w:val="266"/>
        </w:trPr>
        <w:tc>
          <w:tcPr>
            <w:tcW w:w="3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0" w:type="dxa"/>
            <w:gridSpan w:val="6"/>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Возвращение с прогулки,  уход домой</w:t>
            </w:r>
          </w:p>
        </w:tc>
        <w:tc>
          <w:tcPr>
            <w:tcW w:w="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7F4F65" w:rsidP="00B006E9">
            <w:pPr>
              <w:spacing w:after="0" w:line="240" w:lineRule="auto"/>
              <w:contextualSpacing/>
              <w:mirrorIndents/>
              <w:jc w:val="both"/>
              <w:rPr>
                <w:rFonts w:ascii="Times New Roman" w:hAnsi="Times New Roman" w:cs="Times New Roman"/>
                <w:sz w:val="24"/>
                <w:szCs w:val="24"/>
              </w:rPr>
            </w:pPr>
            <w:r>
              <w:rPr>
                <w:rFonts w:ascii="Times New Roman" w:eastAsia="Times New Roman" w:hAnsi="Times New Roman" w:cs="Times New Roman"/>
                <w:w w:val="99"/>
                <w:sz w:val="24"/>
                <w:szCs w:val="24"/>
              </w:rPr>
              <w:t>17.00 – 18.0</w:t>
            </w:r>
            <w:r w:rsidR="006A4B1F" w:rsidRPr="00B006E9">
              <w:rPr>
                <w:rFonts w:ascii="Times New Roman" w:eastAsia="Times New Roman" w:hAnsi="Times New Roman" w:cs="Times New Roman"/>
                <w:w w:val="99"/>
                <w:sz w:val="24"/>
                <w:szCs w:val="24"/>
              </w:rPr>
              <w:t>0</w:t>
            </w:r>
          </w:p>
        </w:tc>
      </w:tr>
      <w:tr w:rsidR="006A4B1F" w:rsidRPr="00B006E9" w:rsidTr="007F4F65">
        <w:trPr>
          <w:trHeight w:val="822"/>
        </w:trPr>
        <w:tc>
          <w:tcPr>
            <w:tcW w:w="30" w:type="dxa"/>
            <w:gridSpan w:val="2"/>
            <w:vAlign w:val="bottom"/>
          </w:tcPr>
          <w:p w:rsidR="006A4B1F" w:rsidRPr="006A1259" w:rsidRDefault="006A4B1F" w:rsidP="00B006E9">
            <w:pPr>
              <w:spacing w:after="0" w:line="240" w:lineRule="auto"/>
              <w:contextualSpacing/>
              <w:mirrorIndents/>
              <w:jc w:val="both"/>
              <w:rPr>
                <w:rFonts w:ascii="Times New Roman" w:hAnsi="Times New Roman" w:cs="Times New Roman"/>
                <w:sz w:val="28"/>
                <w:szCs w:val="28"/>
              </w:rPr>
            </w:pPr>
          </w:p>
        </w:tc>
        <w:tc>
          <w:tcPr>
            <w:tcW w:w="7000" w:type="dxa"/>
            <w:gridSpan w:val="6"/>
            <w:vAlign w:val="bottom"/>
          </w:tcPr>
          <w:p w:rsidR="006A4B1F" w:rsidRPr="006A1259" w:rsidRDefault="006A4B1F" w:rsidP="00B006E9">
            <w:pPr>
              <w:spacing w:after="0" w:line="240" w:lineRule="auto"/>
              <w:contextualSpacing/>
              <w:mirrorIndents/>
              <w:jc w:val="both"/>
              <w:rPr>
                <w:rFonts w:ascii="Times New Roman" w:hAnsi="Times New Roman" w:cs="Times New Roman"/>
                <w:sz w:val="28"/>
                <w:szCs w:val="28"/>
              </w:rPr>
            </w:pPr>
            <w:r w:rsidRPr="006A1259">
              <w:rPr>
                <w:rFonts w:ascii="Times New Roman" w:eastAsia="Times New Roman" w:hAnsi="Times New Roman" w:cs="Times New Roman"/>
                <w:b/>
                <w:bCs/>
                <w:sz w:val="28"/>
                <w:szCs w:val="28"/>
              </w:rPr>
              <w:t>3.3 Физкультурно-оздоровительная работа</w:t>
            </w:r>
          </w:p>
        </w:tc>
        <w:tc>
          <w:tcPr>
            <w:tcW w:w="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7F4F65">
        <w:trPr>
          <w:trHeight w:val="284"/>
        </w:trPr>
        <w:tc>
          <w:tcPr>
            <w:tcW w:w="3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7F4F65">
        <w:trPr>
          <w:trHeight w:val="263"/>
        </w:trPr>
        <w:tc>
          <w:tcPr>
            <w:tcW w:w="30" w:type="dxa"/>
            <w:gridSpan w:val="2"/>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Формы работы</w:t>
            </w:r>
          </w:p>
        </w:tc>
        <w:tc>
          <w:tcPr>
            <w:tcW w:w="48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Виды занятий</w:t>
            </w:r>
          </w:p>
        </w:tc>
        <w:tc>
          <w:tcPr>
            <w:tcW w:w="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9"/>
                <w:sz w:val="24"/>
                <w:szCs w:val="24"/>
              </w:rPr>
              <w:t>Количество и</w:t>
            </w:r>
          </w:p>
        </w:tc>
      </w:tr>
      <w:tr w:rsidR="006A4B1F" w:rsidRPr="00B006E9" w:rsidTr="007F4F65">
        <w:trPr>
          <w:trHeight w:val="276"/>
        </w:trPr>
        <w:tc>
          <w:tcPr>
            <w:tcW w:w="30" w:type="dxa"/>
            <w:gridSpan w:val="2"/>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9"/>
                <w:sz w:val="24"/>
                <w:szCs w:val="24"/>
              </w:rPr>
              <w:t>длительность</w:t>
            </w:r>
          </w:p>
        </w:tc>
      </w:tr>
      <w:tr w:rsidR="006A4B1F" w:rsidRPr="00B006E9" w:rsidTr="007F4F65">
        <w:trPr>
          <w:trHeight w:val="276"/>
        </w:trPr>
        <w:tc>
          <w:tcPr>
            <w:tcW w:w="30" w:type="dxa"/>
            <w:gridSpan w:val="2"/>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занятий (в мин.)</w:t>
            </w:r>
          </w:p>
        </w:tc>
      </w:tr>
      <w:tr w:rsidR="006A4B1F" w:rsidRPr="00B006E9" w:rsidTr="007F4F65">
        <w:trPr>
          <w:trHeight w:val="282"/>
        </w:trPr>
        <w:tc>
          <w:tcPr>
            <w:tcW w:w="30" w:type="dxa"/>
            <w:gridSpan w:val="2"/>
            <w:tcBorders>
              <w:bottom w:val="single" w:sz="8" w:space="0" w:color="auto"/>
            </w:tcBorders>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7F4F65">
        <w:trPr>
          <w:trHeight w:val="263"/>
        </w:trPr>
        <w:tc>
          <w:tcPr>
            <w:tcW w:w="30" w:type="dxa"/>
            <w:gridSpan w:val="2"/>
            <w:tcBorders>
              <w:bottom w:val="single" w:sz="8" w:space="0" w:color="auto"/>
            </w:tcBorders>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2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8"/>
                <w:sz w:val="24"/>
                <w:szCs w:val="24"/>
              </w:rPr>
              <w:t>2-3 года</w:t>
            </w:r>
          </w:p>
        </w:tc>
      </w:tr>
      <w:tr w:rsidR="006A4B1F" w:rsidRPr="00B006E9" w:rsidTr="007F4F65">
        <w:trPr>
          <w:trHeight w:val="258"/>
        </w:trPr>
        <w:tc>
          <w:tcPr>
            <w:tcW w:w="30" w:type="dxa"/>
            <w:gridSpan w:val="2"/>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Физкультурные</w:t>
            </w:r>
          </w:p>
        </w:tc>
        <w:tc>
          <w:tcPr>
            <w:tcW w:w="48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помещении</w:t>
            </w:r>
          </w:p>
        </w:tc>
        <w:tc>
          <w:tcPr>
            <w:tcW w:w="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0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раза в неделю</w:t>
            </w:r>
          </w:p>
        </w:tc>
      </w:tr>
      <w:tr w:rsidR="006A4B1F" w:rsidRPr="00B006E9" w:rsidTr="007F4F65">
        <w:trPr>
          <w:trHeight w:val="281"/>
        </w:trPr>
        <w:tc>
          <w:tcPr>
            <w:tcW w:w="30" w:type="dxa"/>
            <w:gridSpan w:val="2"/>
            <w:tcBorders>
              <w:bottom w:val="single" w:sz="8" w:space="0" w:color="auto"/>
            </w:tcBorders>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занятия</w:t>
            </w:r>
          </w:p>
        </w:tc>
        <w:tc>
          <w:tcPr>
            <w:tcW w:w="482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0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10-15 мин.</w:t>
            </w:r>
          </w:p>
        </w:tc>
      </w:tr>
      <w:tr w:rsidR="006A4B1F" w:rsidRPr="00B006E9" w:rsidTr="007F4F65">
        <w:trPr>
          <w:trHeight w:val="261"/>
        </w:trPr>
        <w:tc>
          <w:tcPr>
            <w:tcW w:w="30" w:type="dxa"/>
            <w:gridSpan w:val="2"/>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улице</w:t>
            </w:r>
          </w:p>
        </w:tc>
        <w:tc>
          <w:tcPr>
            <w:tcW w:w="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0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раз в неделю</w:t>
            </w:r>
          </w:p>
        </w:tc>
      </w:tr>
      <w:tr w:rsidR="006A4B1F" w:rsidRPr="00B006E9" w:rsidTr="007F4F65">
        <w:trPr>
          <w:trHeight w:val="281"/>
        </w:trPr>
        <w:tc>
          <w:tcPr>
            <w:tcW w:w="30" w:type="dxa"/>
            <w:gridSpan w:val="2"/>
            <w:tcBorders>
              <w:bottom w:val="single" w:sz="8" w:space="0" w:color="auto"/>
            </w:tcBorders>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2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0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10-15 мин.</w:t>
            </w:r>
          </w:p>
        </w:tc>
      </w:tr>
      <w:tr w:rsidR="006A4B1F" w:rsidRPr="00B006E9" w:rsidTr="007F4F65">
        <w:trPr>
          <w:trHeight w:val="261"/>
        </w:trPr>
        <w:tc>
          <w:tcPr>
            <w:tcW w:w="30" w:type="dxa"/>
            <w:gridSpan w:val="2"/>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Физкультурно-</w:t>
            </w:r>
          </w:p>
        </w:tc>
        <w:tc>
          <w:tcPr>
            <w:tcW w:w="48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утренняя гимнастика (по желанию детей)</w:t>
            </w:r>
          </w:p>
        </w:tc>
        <w:tc>
          <w:tcPr>
            <w:tcW w:w="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0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Ежедневно</w:t>
            </w:r>
          </w:p>
        </w:tc>
      </w:tr>
      <w:tr w:rsidR="006A4B1F" w:rsidRPr="00B006E9" w:rsidTr="007F4F65">
        <w:trPr>
          <w:trHeight w:val="276"/>
        </w:trPr>
        <w:tc>
          <w:tcPr>
            <w:tcW w:w="30" w:type="dxa"/>
            <w:gridSpan w:val="2"/>
            <w:tcBorders>
              <w:bottom w:val="single" w:sz="8" w:space="0" w:color="auto"/>
            </w:tcBorders>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оздоровительная</w:t>
            </w:r>
          </w:p>
        </w:tc>
        <w:tc>
          <w:tcPr>
            <w:tcW w:w="482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0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5-6 мин.</w:t>
            </w:r>
          </w:p>
        </w:tc>
      </w:tr>
      <w:tr w:rsidR="006A4B1F" w:rsidRPr="00B006E9" w:rsidTr="007F4F65">
        <w:trPr>
          <w:trHeight w:val="266"/>
        </w:trPr>
        <w:tc>
          <w:tcPr>
            <w:tcW w:w="30" w:type="dxa"/>
            <w:gridSpan w:val="2"/>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работа  в  режиме</w:t>
            </w:r>
          </w:p>
        </w:tc>
        <w:tc>
          <w:tcPr>
            <w:tcW w:w="48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подвижныеиспортивныеигрыи</w:t>
            </w:r>
          </w:p>
        </w:tc>
        <w:tc>
          <w:tcPr>
            <w:tcW w:w="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0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Ежедневно</w:t>
            </w:r>
          </w:p>
        </w:tc>
      </w:tr>
      <w:tr w:rsidR="006A4B1F" w:rsidRPr="00B006E9" w:rsidTr="007F4F65">
        <w:trPr>
          <w:trHeight w:val="276"/>
        </w:trPr>
        <w:tc>
          <w:tcPr>
            <w:tcW w:w="30" w:type="dxa"/>
            <w:gridSpan w:val="2"/>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дня</w:t>
            </w:r>
          </w:p>
        </w:tc>
        <w:tc>
          <w:tcPr>
            <w:tcW w:w="48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упражнения на прогулке</w:t>
            </w:r>
          </w:p>
        </w:tc>
        <w:tc>
          <w:tcPr>
            <w:tcW w:w="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раза   (утром   и</w:t>
            </w:r>
          </w:p>
        </w:tc>
      </w:tr>
      <w:tr w:rsidR="006A4B1F" w:rsidRPr="00B006E9" w:rsidTr="007F4F65">
        <w:trPr>
          <w:trHeight w:val="281"/>
        </w:trPr>
        <w:tc>
          <w:tcPr>
            <w:tcW w:w="30" w:type="dxa"/>
            <w:gridSpan w:val="2"/>
            <w:tcBorders>
              <w:bottom w:val="single" w:sz="8" w:space="0" w:color="auto"/>
            </w:tcBorders>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2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0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вечером) 10-15 мин.</w:t>
            </w:r>
          </w:p>
        </w:tc>
      </w:tr>
      <w:tr w:rsidR="006A4B1F" w:rsidRPr="00B006E9" w:rsidTr="007F4F65">
        <w:trPr>
          <w:trHeight w:val="261"/>
        </w:trPr>
        <w:tc>
          <w:tcPr>
            <w:tcW w:w="30" w:type="dxa"/>
            <w:gridSpan w:val="2"/>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физкультминутки (в середине статического</w:t>
            </w:r>
          </w:p>
        </w:tc>
        <w:tc>
          <w:tcPr>
            <w:tcW w:w="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0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r>
      <w:tr w:rsidR="006A4B1F" w:rsidRPr="00B006E9" w:rsidTr="007F4F65">
        <w:trPr>
          <w:trHeight w:val="281"/>
        </w:trPr>
        <w:tc>
          <w:tcPr>
            <w:tcW w:w="30" w:type="dxa"/>
            <w:gridSpan w:val="2"/>
            <w:tcBorders>
              <w:bottom w:val="single" w:sz="8" w:space="0" w:color="auto"/>
            </w:tcBorders>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2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занятия)</w:t>
            </w: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7F4F65">
        <w:trPr>
          <w:trHeight w:val="263"/>
        </w:trPr>
        <w:tc>
          <w:tcPr>
            <w:tcW w:w="30" w:type="dxa"/>
            <w:gridSpan w:val="2"/>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Активный отдых</w:t>
            </w:r>
          </w:p>
        </w:tc>
        <w:tc>
          <w:tcPr>
            <w:tcW w:w="48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физкультурный досуг</w:t>
            </w:r>
          </w:p>
        </w:tc>
        <w:tc>
          <w:tcPr>
            <w:tcW w:w="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0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раз</w:t>
            </w:r>
          </w:p>
        </w:tc>
      </w:tr>
      <w:tr w:rsidR="006A4B1F" w:rsidRPr="00B006E9" w:rsidTr="007F4F65">
        <w:trPr>
          <w:trHeight w:val="276"/>
        </w:trPr>
        <w:tc>
          <w:tcPr>
            <w:tcW w:w="30" w:type="dxa"/>
            <w:gridSpan w:val="2"/>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0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месяц</w:t>
            </w:r>
          </w:p>
        </w:tc>
      </w:tr>
      <w:tr w:rsidR="006A4B1F" w:rsidRPr="00B006E9" w:rsidTr="007F4F65">
        <w:trPr>
          <w:trHeight w:val="281"/>
        </w:trPr>
        <w:tc>
          <w:tcPr>
            <w:tcW w:w="30" w:type="dxa"/>
            <w:gridSpan w:val="2"/>
            <w:tcBorders>
              <w:bottom w:val="single" w:sz="8" w:space="0" w:color="auto"/>
            </w:tcBorders>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2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0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15 мин.</w:t>
            </w:r>
          </w:p>
        </w:tc>
      </w:tr>
      <w:tr w:rsidR="006A4B1F" w:rsidRPr="00B006E9" w:rsidTr="007F4F65">
        <w:trPr>
          <w:trHeight w:val="266"/>
        </w:trPr>
        <w:tc>
          <w:tcPr>
            <w:tcW w:w="30" w:type="dxa"/>
            <w:gridSpan w:val="2"/>
            <w:tcBorders>
              <w:bottom w:val="single" w:sz="8" w:space="0" w:color="auto"/>
            </w:tcBorders>
            <w:shd w:val="clear" w:color="auto" w:fill="00000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2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физкультурный праздник</w:t>
            </w: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0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r>
      <w:tr w:rsidR="006A4B1F" w:rsidRPr="00B006E9" w:rsidTr="007F4F65">
        <w:trPr>
          <w:gridAfter w:val="1"/>
          <w:wAfter w:w="10" w:type="dxa"/>
          <w:trHeight w:val="278"/>
        </w:trPr>
        <w:tc>
          <w:tcPr>
            <w:tcW w:w="2140" w:type="dxa"/>
            <w:gridSpan w:val="3"/>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7</w:t>
            </w:r>
          </w:p>
        </w:tc>
        <w:tc>
          <w:tcPr>
            <w:tcW w:w="2300" w:type="dxa"/>
            <w:gridSpan w:val="2"/>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здоровья</w:t>
            </w:r>
          </w:p>
        </w:tc>
        <w:tc>
          <w:tcPr>
            <w:tcW w:w="252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раз</w:t>
            </w:r>
          </w:p>
        </w:tc>
      </w:tr>
      <w:tr w:rsidR="006A4B1F" w:rsidRPr="00B006E9" w:rsidTr="007F4F65">
        <w:trPr>
          <w:gridAfter w:val="1"/>
          <w:wAfter w:w="10" w:type="dxa"/>
          <w:trHeight w:val="281"/>
        </w:trPr>
        <w:tc>
          <w:tcPr>
            <w:tcW w:w="2140"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квартал</w:t>
            </w:r>
          </w:p>
        </w:tc>
      </w:tr>
      <w:tr w:rsidR="006A4B1F" w:rsidRPr="00B006E9" w:rsidTr="007F4F65">
        <w:trPr>
          <w:gridAfter w:val="1"/>
          <w:wAfter w:w="10" w:type="dxa"/>
          <w:trHeight w:val="261"/>
        </w:trPr>
        <w:tc>
          <w:tcPr>
            <w:tcW w:w="214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Самостоятельная</w:t>
            </w:r>
          </w:p>
        </w:tc>
        <w:tc>
          <w:tcPr>
            <w:tcW w:w="23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самостоятельное</w:t>
            </w:r>
          </w:p>
        </w:tc>
        <w:tc>
          <w:tcPr>
            <w:tcW w:w="25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использование</w:t>
            </w: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Ежедневно</w:t>
            </w:r>
          </w:p>
        </w:tc>
      </w:tr>
      <w:tr w:rsidR="006A4B1F" w:rsidRPr="00B006E9" w:rsidTr="007F4F65">
        <w:trPr>
          <w:gridAfter w:val="1"/>
          <w:wAfter w:w="10" w:type="dxa"/>
          <w:trHeight w:val="276"/>
        </w:trPr>
        <w:tc>
          <w:tcPr>
            <w:tcW w:w="214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двигательная</w:t>
            </w:r>
          </w:p>
        </w:tc>
        <w:tc>
          <w:tcPr>
            <w:tcW w:w="23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физкультурного   и</w:t>
            </w:r>
          </w:p>
        </w:tc>
        <w:tc>
          <w:tcPr>
            <w:tcW w:w="25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спортивно   игрового</w:t>
            </w: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7F4F65">
        <w:trPr>
          <w:gridAfter w:val="1"/>
          <w:wAfter w:w="10" w:type="dxa"/>
          <w:trHeight w:val="281"/>
        </w:trPr>
        <w:tc>
          <w:tcPr>
            <w:tcW w:w="214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деятельность</w:t>
            </w:r>
          </w:p>
        </w:tc>
        <w:tc>
          <w:tcPr>
            <w:tcW w:w="23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оборудования</w:t>
            </w:r>
          </w:p>
        </w:tc>
        <w:tc>
          <w:tcPr>
            <w:tcW w:w="25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7F4F65">
        <w:trPr>
          <w:gridAfter w:val="1"/>
          <w:wAfter w:w="10" w:type="dxa"/>
          <w:trHeight w:val="261"/>
        </w:trPr>
        <w:tc>
          <w:tcPr>
            <w:tcW w:w="214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самостоятельные подвижные и спортивные</w:t>
            </w:r>
          </w:p>
        </w:tc>
        <w:tc>
          <w:tcPr>
            <w:tcW w:w="25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Ежедневно</w:t>
            </w:r>
          </w:p>
        </w:tc>
      </w:tr>
      <w:tr w:rsidR="006A4B1F" w:rsidRPr="00B006E9" w:rsidTr="007F4F65">
        <w:trPr>
          <w:gridAfter w:val="1"/>
          <w:wAfter w:w="10" w:type="dxa"/>
          <w:trHeight w:val="281"/>
        </w:trPr>
        <w:tc>
          <w:tcPr>
            <w:tcW w:w="2140"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w:t>
            </w:r>
          </w:p>
        </w:tc>
        <w:tc>
          <w:tcPr>
            <w:tcW w:w="25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6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782173" w:rsidRDefault="006A4B1F" w:rsidP="007F4F65">
      <w:pPr>
        <w:spacing w:after="0" w:line="240" w:lineRule="auto"/>
        <w:ind w:firstLine="708"/>
        <w:contextualSpacing/>
        <w:mirrorIndents/>
        <w:jc w:val="both"/>
        <w:rPr>
          <w:rFonts w:ascii="Times New Roman" w:hAnsi="Times New Roman" w:cs="Times New Roman"/>
          <w:sz w:val="28"/>
          <w:szCs w:val="28"/>
        </w:rPr>
      </w:pPr>
      <w:r w:rsidRPr="00782173">
        <w:rPr>
          <w:rFonts w:ascii="Times New Roman" w:eastAsia="Times New Roman" w:hAnsi="Times New Roman" w:cs="Times New Roman"/>
          <w:sz w:val="28"/>
          <w:szCs w:val="28"/>
        </w:rPr>
        <w:t>Важно обращать внимание на выработку у детей правильной осанки. В помещении следует обеспечивать оптимальный температурный режим, регулярное проветривание; приучать детей находиться в помещении в облегченной одежде.</w:t>
      </w:r>
    </w:p>
    <w:p w:rsidR="006A4B1F" w:rsidRPr="00782173" w:rsidRDefault="006A4B1F" w:rsidP="007F4F65">
      <w:pPr>
        <w:spacing w:after="0" w:line="240" w:lineRule="auto"/>
        <w:ind w:firstLine="708"/>
        <w:contextualSpacing/>
        <w:mirrorIndents/>
        <w:jc w:val="both"/>
        <w:rPr>
          <w:rFonts w:ascii="Times New Roman" w:hAnsi="Times New Roman" w:cs="Times New Roman"/>
          <w:sz w:val="28"/>
          <w:szCs w:val="28"/>
        </w:rPr>
      </w:pPr>
      <w:r w:rsidRPr="00782173">
        <w:rPr>
          <w:rFonts w:ascii="Times New Roman" w:eastAsia="Times New Roman" w:hAnsi="Times New Roman" w:cs="Times New Roman"/>
          <w:sz w:val="28"/>
          <w:szCs w:val="28"/>
        </w:rPr>
        <w:t>Необходимо обеспечивать пребывание детей на воздухе в соответствии с режимом дня. 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w:t>
      </w:r>
    </w:p>
    <w:p w:rsidR="006A4B1F" w:rsidRPr="00782173" w:rsidRDefault="006A4B1F" w:rsidP="007F4F65">
      <w:pPr>
        <w:spacing w:after="0" w:line="240" w:lineRule="auto"/>
        <w:ind w:firstLine="708"/>
        <w:contextualSpacing/>
        <w:mirrorIndents/>
        <w:jc w:val="both"/>
        <w:rPr>
          <w:rFonts w:ascii="Times New Roman" w:hAnsi="Times New Roman" w:cs="Times New Roman"/>
          <w:sz w:val="28"/>
          <w:szCs w:val="28"/>
        </w:rPr>
      </w:pPr>
      <w:r w:rsidRPr="00782173">
        <w:rPr>
          <w:rFonts w:ascii="Times New Roman" w:eastAsia="Times New Roman" w:hAnsi="Times New Roman" w:cs="Times New Roman"/>
          <w:sz w:val="28"/>
          <w:szCs w:val="28"/>
        </w:rPr>
        <w:t xml:space="preserve">Следует поощрять участие детей в совместных подвижных играх и физических упражнениях на прогулке.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 </w:t>
      </w:r>
      <w:r w:rsidRPr="00782173">
        <w:rPr>
          <w:rFonts w:ascii="Times New Roman" w:eastAsia="Times New Roman" w:hAnsi="Times New Roman" w:cs="Times New Roman"/>
          <w:sz w:val="28"/>
          <w:szCs w:val="28"/>
        </w:rPr>
        <w:lastRenderedPageBreak/>
        <w:t>Воспитывать интерес к физическим упражнениям, учить пользоваться физкультурным оборудованием вне занятий (в свободное время).</w:t>
      </w:r>
    </w:p>
    <w:p w:rsidR="006A4B1F" w:rsidRPr="00782173" w:rsidRDefault="006A4B1F" w:rsidP="00B006E9">
      <w:pPr>
        <w:spacing w:after="0" w:line="240" w:lineRule="auto"/>
        <w:contextualSpacing/>
        <w:mirrorIndents/>
        <w:jc w:val="both"/>
        <w:rPr>
          <w:rFonts w:ascii="Times New Roman" w:hAnsi="Times New Roman" w:cs="Times New Roman"/>
          <w:sz w:val="28"/>
          <w:szCs w:val="28"/>
        </w:rPr>
      </w:pPr>
      <w:r w:rsidRPr="00782173">
        <w:rPr>
          <w:rFonts w:ascii="Times New Roman" w:eastAsia="Times New Roman" w:hAnsi="Times New Roman" w:cs="Times New Roman"/>
          <w:sz w:val="28"/>
          <w:szCs w:val="28"/>
        </w:rPr>
        <w:t>Ежедневно следует проводить с желающими детьми утреннюю гимнастику.</w:t>
      </w:r>
    </w:p>
    <w:p w:rsidR="006A4B1F" w:rsidRPr="00782173" w:rsidRDefault="006A4B1F" w:rsidP="00B006E9">
      <w:pPr>
        <w:numPr>
          <w:ilvl w:val="0"/>
          <w:numId w:val="5"/>
        </w:numPr>
        <w:tabs>
          <w:tab w:val="left" w:pos="493"/>
        </w:tabs>
        <w:spacing w:after="0" w:line="240" w:lineRule="auto"/>
        <w:ind w:firstLine="2"/>
        <w:contextualSpacing/>
        <w:mirrorIndents/>
        <w:jc w:val="both"/>
        <w:rPr>
          <w:rFonts w:ascii="Times New Roman" w:eastAsia="Times New Roman" w:hAnsi="Times New Roman" w:cs="Times New Roman"/>
          <w:sz w:val="28"/>
          <w:szCs w:val="28"/>
        </w:rPr>
      </w:pPr>
      <w:r w:rsidRPr="00782173">
        <w:rPr>
          <w:rFonts w:ascii="Times New Roman" w:eastAsia="Times New Roman" w:hAnsi="Times New Roman" w:cs="Times New Roman"/>
          <w:sz w:val="28"/>
          <w:szCs w:val="28"/>
        </w:rPr>
        <w:t>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рекомендуется проводить физкультминутку длительностью 1–3 минуты.</w:t>
      </w:r>
    </w:p>
    <w:p w:rsidR="006A4B1F" w:rsidRPr="007F4F65" w:rsidRDefault="006A4B1F" w:rsidP="007F4F65">
      <w:pPr>
        <w:spacing w:after="0" w:line="240" w:lineRule="auto"/>
        <w:contextualSpacing/>
        <w:mirrorIndents/>
        <w:jc w:val="center"/>
        <w:rPr>
          <w:rFonts w:ascii="Times New Roman" w:hAnsi="Times New Roman" w:cs="Times New Roman"/>
          <w:sz w:val="28"/>
          <w:szCs w:val="28"/>
        </w:rPr>
      </w:pPr>
      <w:r w:rsidRPr="00782173">
        <w:rPr>
          <w:rFonts w:ascii="Times New Roman" w:eastAsia="Times New Roman" w:hAnsi="Times New Roman" w:cs="Times New Roman"/>
          <w:b/>
          <w:bCs/>
          <w:sz w:val="28"/>
          <w:szCs w:val="28"/>
        </w:rPr>
        <w:t>3.4 Перечень основных видов организованной образовательной</w:t>
      </w:r>
      <w:r w:rsidRPr="007F4F65">
        <w:rPr>
          <w:rFonts w:ascii="Times New Roman" w:eastAsia="Times New Roman" w:hAnsi="Times New Roman" w:cs="Times New Roman"/>
          <w:b/>
          <w:bCs/>
          <w:sz w:val="28"/>
          <w:szCs w:val="28"/>
        </w:rPr>
        <w:t xml:space="preserve"> деятельности</w:t>
      </w:r>
    </w:p>
    <w:p w:rsidR="006A4B1F" w:rsidRPr="007F4F65" w:rsidRDefault="006A4B1F" w:rsidP="007F4F65">
      <w:pPr>
        <w:spacing w:after="0" w:line="240" w:lineRule="auto"/>
        <w:contextualSpacing/>
        <w:mirrorIndents/>
        <w:jc w:val="center"/>
        <w:rPr>
          <w:rFonts w:ascii="Times New Roman" w:hAnsi="Times New Roman" w:cs="Times New Roman"/>
          <w:sz w:val="28"/>
          <w:szCs w:val="28"/>
        </w:rPr>
      </w:pPr>
    </w:p>
    <w:tbl>
      <w:tblPr>
        <w:tblW w:w="0" w:type="auto"/>
        <w:tblInd w:w="150" w:type="dxa"/>
        <w:tblLayout w:type="fixed"/>
        <w:tblCellMar>
          <w:left w:w="0" w:type="dxa"/>
          <w:right w:w="0" w:type="dxa"/>
        </w:tblCellMar>
        <w:tblLook w:val="04A0" w:firstRow="1" w:lastRow="0" w:firstColumn="1" w:lastColumn="0" w:noHBand="0" w:noVBand="1"/>
      </w:tblPr>
      <w:tblGrid>
        <w:gridCol w:w="2060"/>
        <w:gridCol w:w="7440"/>
      </w:tblGrid>
      <w:tr w:rsidR="006A4B1F" w:rsidRPr="00B006E9">
        <w:trPr>
          <w:trHeight w:val="276"/>
        </w:trPr>
        <w:tc>
          <w:tcPr>
            <w:tcW w:w="206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Понедельник</w:t>
            </w:r>
          </w:p>
        </w:tc>
        <w:tc>
          <w:tcPr>
            <w:tcW w:w="74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Физическая культура</w:t>
            </w:r>
          </w:p>
        </w:tc>
      </w:tr>
      <w:tr w:rsidR="006A4B1F" w:rsidRPr="00B006E9">
        <w:trPr>
          <w:trHeight w:val="276"/>
        </w:trPr>
        <w:tc>
          <w:tcPr>
            <w:tcW w:w="20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Художественно-эстетическое развитие</w:t>
            </w:r>
          </w:p>
        </w:tc>
      </w:tr>
      <w:tr w:rsidR="006A4B1F" w:rsidRPr="00B006E9">
        <w:trPr>
          <w:trHeight w:val="276"/>
        </w:trPr>
        <w:tc>
          <w:tcPr>
            <w:tcW w:w="20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(Рисование)</w:t>
            </w:r>
          </w:p>
        </w:tc>
      </w:tr>
      <w:tr w:rsidR="006A4B1F" w:rsidRPr="00B006E9">
        <w:trPr>
          <w:trHeight w:val="334"/>
        </w:trPr>
        <w:tc>
          <w:tcPr>
            <w:tcW w:w="20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6"/>
        </w:trPr>
        <w:tc>
          <w:tcPr>
            <w:tcW w:w="20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Вторник</w:t>
            </w:r>
          </w:p>
        </w:tc>
        <w:tc>
          <w:tcPr>
            <w:tcW w:w="74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Речевое развитие (Развитие речи)</w:t>
            </w:r>
          </w:p>
        </w:tc>
      </w:tr>
      <w:tr w:rsidR="006A4B1F" w:rsidRPr="00B006E9">
        <w:trPr>
          <w:trHeight w:val="276"/>
        </w:trPr>
        <w:tc>
          <w:tcPr>
            <w:tcW w:w="20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Музыка</w:t>
            </w:r>
          </w:p>
        </w:tc>
      </w:tr>
      <w:tr w:rsidR="006A4B1F" w:rsidRPr="00B006E9">
        <w:trPr>
          <w:trHeight w:val="286"/>
        </w:trPr>
        <w:tc>
          <w:tcPr>
            <w:tcW w:w="20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6"/>
        </w:trPr>
        <w:tc>
          <w:tcPr>
            <w:tcW w:w="20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Среда</w:t>
            </w:r>
          </w:p>
        </w:tc>
        <w:tc>
          <w:tcPr>
            <w:tcW w:w="74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Познавательное развитие</w:t>
            </w:r>
          </w:p>
        </w:tc>
      </w:tr>
      <w:tr w:rsidR="006A4B1F" w:rsidRPr="00B006E9">
        <w:trPr>
          <w:trHeight w:val="276"/>
        </w:trPr>
        <w:tc>
          <w:tcPr>
            <w:tcW w:w="20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Физическая культура</w:t>
            </w:r>
          </w:p>
        </w:tc>
      </w:tr>
      <w:tr w:rsidR="006A4B1F" w:rsidRPr="00B006E9">
        <w:trPr>
          <w:trHeight w:val="286"/>
        </w:trPr>
        <w:tc>
          <w:tcPr>
            <w:tcW w:w="20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8"/>
        </w:trPr>
        <w:tc>
          <w:tcPr>
            <w:tcW w:w="20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Четверг</w:t>
            </w:r>
          </w:p>
        </w:tc>
        <w:tc>
          <w:tcPr>
            <w:tcW w:w="74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Музыка</w:t>
            </w:r>
          </w:p>
        </w:tc>
      </w:tr>
      <w:tr w:rsidR="006A4B1F" w:rsidRPr="00B006E9">
        <w:trPr>
          <w:trHeight w:val="274"/>
        </w:trPr>
        <w:tc>
          <w:tcPr>
            <w:tcW w:w="20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Речевое развитие (Развитие речи)</w:t>
            </w:r>
          </w:p>
        </w:tc>
      </w:tr>
      <w:tr w:rsidR="006A4B1F" w:rsidRPr="00B006E9">
        <w:trPr>
          <w:trHeight w:val="286"/>
        </w:trPr>
        <w:tc>
          <w:tcPr>
            <w:tcW w:w="20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8"/>
        </w:trPr>
        <w:tc>
          <w:tcPr>
            <w:tcW w:w="20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Пятница</w:t>
            </w:r>
          </w:p>
        </w:tc>
        <w:tc>
          <w:tcPr>
            <w:tcW w:w="74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Физическая культура</w:t>
            </w:r>
          </w:p>
        </w:tc>
      </w:tr>
      <w:tr w:rsidR="006A4B1F" w:rsidRPr="00B006E9">
        <w:trPr>
          <w:trHeight w:val="276"/>
        </w:trPr>
        <w:tc>
          <w:tcPr>
            <w:tcW w:w="20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Художественно-эстетическое развитие</w:t>
            </w:r>
          </w:p>
        </w:tc>
      </w:tr>
      <w:tr w:rsidR="006A4B1F" w:rsidRPr="00B006E9">
        <w:trPr>
          <w:trHeight w:val="276"/>
        </w:trPr>
        <w:tc>
          <w:tcPr>
            <w:tcW w:w="20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(Лепка)</w:t>
            </w:r>
          </w:p>
        </w:tc>
      </w:tr>
      <w:tr w:rsidR="006A4B1F" w:rsidRPr="00B006E9">
        <w:trPr>
          <w:trHeight w:val="562"/>
        </w:trPr>
        <w:tc>
          <w:tcPr>
            <w:tcW w:w="20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B006E9" w:rsidRDefault="006A4B1F" w:rsidP="007F4F65">
      <w:pPr>
        <w:spacing w:after="0" w:line="240" w:lineRule="auto"/>
        <w:ind w:firstLine="708"/>
        <w:contextualSpacing/>
        <w:mirrorIndents/>
        <w:jc w:val="both"/>
        <w:rPr>
          <w:rFonts w:ascii="Times New Roman" w:hAnsi="Times New Roman" w:cs="Times New Roman"/>
          <w:sz w:val="24"/>
          <w:szCs w:val="24"/>
        </w:rPr>
      </w:pPr>
      <w:r w:rsidRPr="00782173">
        <w:rPr>
          <w:rFonts w:ascii="Times New Roman" w:eastAsia="Times New Roman" w:hAnsi="Times New Roman" w:cs="Times New Roman"/>
          <w:sz w:val="28"/>
          <w:szCs w:val="28"/>
        </w:rPr>
        <w:t>Образовательная деятельность в ходе режимных моментов (ежедневно): утренняя гимнастика, комплексы закаливающих процедур, гигиенические процедуры, ситуативные беседы при проведении режимных моментов, чтение художественной литературы, дежурства,</w:t>
      </w:r>
      <w:r w:rsidR="00782173">
        <w:rPr>
          <w:rFonts w:ascii="Times New Roman" w:eastAsia="Times New Roman" w:hAnsi="Times New Roman" w:cs="Times New Roman"/>
          <w:sz w:val="28"/>
          <w:szCs w:val="28"/>
        </w:rPr>
        <w:t xml:space="preserve"> </w:t>
      </w:r>
      <w:r w:rsidRPr="00782173">
        <w:rPr>
          <w:rFonts w:ascii="Times New Roman" w:eastAsia="Times New Roman" w:hAnsi="Times New Roman" w:cs="Times New Roman"/>
          <w:sz w:val="28"/>
          <w:szCs w:val="28"/>
        </w:rPr>
        <w:t>прогулки.</w:t>
      </w:r>
      <w:r w:rsidR="00782173">
        <w:rPr>
          <w:rFonts w:ascii="Times New Roman" w:eastAsia="Times New Roman" w:hAnsi="Times New Roman" w:cs="Times New Roman"/>
          <w:sz w:val="28"/>
          <w:szCs w:val="28"/>
        </w:rPr>
        <w:t xml:space="preserve"> </w:t>
      </w:r>
      <w:r w:rsidRPr="00782173">
        <w:rPr>
          <w:rFonts w:ascii="Times New Roman" w:eastAsia="Times New Roman" w:hAnsi="Times New Roman" w:cs="Times New Roman"/>
          <w:sz w:val="28"/>
          <w:szCs w:val="28"/>
        </w:rPr>
        <w:t>Самостоятельная деятельность детей (ежедневно): игра, самостоятельная деятельность детей в центрах (уголках) развития</w:t>
      </w:r>
      <w:r w:rsidRPr="00B006E9">
        <w:rPr>
          <w:rFonts w:ascii="Times New Roman" w:eastAsia="Times New Roman" w:hAnsi="Times New Roman" w:cs="Times New Roman"/>
          <w:sz w:val="24"/>
          <w:szCs w:val="24"/>
        </w:rPr>
        <w:t>.</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6A1259" w:rsidRDefault="006A4B1F" w:rsidP="007F4F65">
      <w:pPr>
        <w:spacing w:after="0" w:line="240" w:lineRule="auto"/>
        <w:contextualSpacing/>
        <w:mirrorIndents/>
        <w:jc w:val="center"/>
        <w:rPr>
          <w:rFonts w:ascii="Times New Roman" w:hAnsi="Times New Roman" w:cs="Times New Roman"/>
          <w:sz w:val="28"/>
          <w:szCs w:val="28"/>
        </w:rPr>
      </w:pPr>
      <w:r w:rsidRPr="006A1259">
        <w:rPr>
          <w:rFonts w:ascii="Times New Roman" w:eastAsia="Times New Roman" w:hAnsi="Times New Roman" w:cs="Times New Roman"/>
          <w:b/>
          <w:bCs/>
          <w:sz w:val="28"/>
          <w:szCs w:val="28"/>
        </w:rPr>
        <w:t>3.5 Максимально допустимый объем нагрузки в непосредственно образовательной</w:t>
      </w:r>
    </w:p>
    <w:p w:rsidR="006A4B1F" w:rsidRPr="006A1259" w:rsidRDefault="006A4B1F" w:rsidP="007F4F65">
      <w:pPr>
        <w:spacing w:after="0" w:line="240" w:lineRule="auto"/>
        <w:contextualSpacing/>
        <w:mirrorIndents/>
        <w:jc w:val="center"/>
        <w:rPr>
          <w:rFonts w:ascii="Times New Roman" w:hAnsi="Times New Roman" w:cs="Times New Roman"/>
          <w:sz w:val="28"/>
          <w:szCs w:val="28"/>
        </w:rPr>
      </w:pPr>
      <w:r w:rsidRPr="006A1259">
        <w:rPr>
          <w:rFonts w:ascii="Times New Roman" w:eastAsia="Times New Roman" w:hAnsi="Times New Roman" w:cs="Times New Roman"/>
          <w:b/>
          <w:bCs/>
          <w:sz w:val="28"/>
          <w:szCs w:val="28"/>
        </w:rPr>
        <w:t>деятельности для детей 2-3 лет</w:t>
      </w:r>
    </w:p>
    <w:p w:rsidR="006A4B1F" w:rsidRPr="00782173" w:rsidRDefault="006A4B1F" w:rsidP="00782173">
      <w:pPr>
        <w:spacing w:after="0" w:line="240" w:lineRule="auto"/>
        <w:contextualSpacing/>
        <w:mirrorIndents/>
        <w:jc w:val="both"/>
        <w:rPr>
          <w:rFonts w:ascii="Times New Roman" w:hAnsi="Times New Roman" w:cs="Times New Roman"/>
          <w:sz w:val="28"/>
          <w:szCs w:val="28"/>
        </w:rPr>
      </w:pPr>
      <w:r w:rsidRPr="00782173">
        <w:rPr>
          <w:rFonts w:ascii="Times New Roman" w:eastAsia="Times New Roman" w:hAnsi="Times New Roman" w:cs="Times New Roman"/>
          <w:sz w:val="28"/>
          <w:szCs w:val="28"/>
        </w:rPr>
        <w:t>Длительность ОД в первой младшей группе не более 10 минут в игровой форме. Перерыв</w:t>
      </w:r>
      <w:r w:rsidR="00782173">
        <w:rPr>
          <w:rFonts w:ascii="Times New Roman" w:hAnsi="Times New Roman" w:cs="Times New Roman"/>
          <w:sz w:val="28"/>
          <w:szCs w:val="28"/>
        </w:rPr>
        <w:t xml:space="preserve"> </w:t>
      </w:r>
      <w:r w:rsidRPr="00782173">
        <w:rPr>
          <w:rFonts w:ascii="Times New Roman" w:eastAsia="Times New Roman" w:hAnsi="Times New Roman" w:cs="Times New Roman"/>
          <w:sz w:val="28"/>
          <w:szCs w:val="28"/>
        </w:rPr>
        <w:t>между ОД не менее -10 минут. Общее количество ОД в неделю -10.</w:t>
      </w:r>
    </w:p>
    <w:p w:rsidR="006A4B1F" w:rsidRPr="007F4F65" w:rsidRDefault="006A4B1F" w:rsidP="007F4F65">
      <w:pPr>
        <w:spacing w:after="0" w:line="240" w:lineRule="auto"/>
        <w:contextualSpacing/>
        <w:mirrorIndents/>
        <w:jc w:val="center"/>
        <w:rPr>
          <w:rFonts w:ascii="Times New Roman" w:hAnsi="Times New Roman" w:cs="Times New Roman"/>
          <w:sz w:val="28"/>
          <w:szCs w:val="28"/>
        </w:rPr>
      </w:pPr>
      <w:r w:rsidRPr="007F4F65">
        <w:rPr>
          <w:rFonts w:ascii="Times New Roman" w:eastAsia="Times New Roman" w:hAnsi="Times New Roman" w:cs="Times New Roman"/>
          <w:b/>
          <w:bCs/>
          <w:sz w:val="28"/>
          <w:szCs w:val="28"/>
        </w:rPr>
        <w:t>3.6 Тематика содержания образовательной деятельности в первой младшей группе</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Перспективное планирование. Познание.</w:t>
      </w:r>
    </w:p>
    <w:tbl>
      <w:tblPr>
        <w:tblW w:w="0" w:type="auto"/>
        <w:tblInd w:w="150" w:type="dxa"/>
        <w:tblLayout w:type="fixed"/>
        <w:tblCellMar>
          <w:left w:w="0" w:type="dxa"/>
          <w:right w:w="0" w:type="dxa"/>
        </w:tblCellMar>
        <w:tblLook w:val="04A0" w:firstRow="1" w:lastRow="0" w:firstColumn="1" w:lastColumn="0" w:noHBand="0" w:noVBand="1"/>
      </w:tblPr>
      <w:tblGrid>
        <w:gridCol w:w="2160"/>
        <w:gridCol w:w="2420"/>
        <w:gridCol w:w="5020"/>
      </w:tblGrid>
      <w:tr w:rsidR="006A4B1F" w:rsidRPr="00B006E9">
        <w:trPr>
          <w:trHeight w:val="271"/>
        </w:trPr>
        <w:tc>
          <w:tcPr>
            <w:tcW w:w="2160" w:type="dxa"/>
            <w:tcBorders>
              <w:top w:val="single" w:sz="8" w:space="0" w:color="auto"/>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Месяц, неделя</w:t>
            </w:r>
          </w:p>
        </w:tc>
        <w:tc>
          <w:tcPr>
            <w:tcW w:w="242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Тема</w:t>
            </w:r>
          </w:p>
        </w:tc>
        <w:tc>
          <w:tcPr>
            <w:tcW w:w="502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Задачи</w:t>
            </w:r>
          </w:p>
        </w:tc>
      </w:tr>
      <w:tr w:rsidR="006A4B1F" w:rsidRPr="00B006E9">
        <w:trPr>
          <w:trHeight w:val="263"/>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Сентябрь,</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Различаем формы:</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Формирование умения различать предметы по</w:t>
            </w:r>
          </w:p>
        </w:tc>
      </w:tr>
      <w:tr w:rsidR="006A4B1F" w:rsidRPr="00B006E9">
        <w:trPr>
          <w:trHeight w:val="27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кубик и шарик.</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форме и называть их: кубик, шарик.</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знаний.</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Формирование умения производить действия</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предметами: обводить форму предмета,</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катать, ставить. Развивать мышление, память,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 воспитывать интерес к предметам</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ближайшего окружения.</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Различаем формы:</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Формирование умения различать предметы по</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 и мой детский</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кирпичик и шарик.</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форме и называть их: кирпичик, шарик.</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сад.</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Формирование умения производить действия</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предметами: "гладить" ладошкой, ставить,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катать, сооружать простейшие постройки.</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мышление, внимание, общую</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моторику, координацию движений.</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играм.</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Любимые игрушки.</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Знакомить детей с предметами  ближайшего</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 любимые</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окружения- игрушками. Учить отвечать на</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и игрушки.</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вопросы, описывать игрушку и действия с</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ней, выполнять простые поручения. Учить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сравнивать и различать пластмассовые,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резиновые и тканевые игрушки на ощупь.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речь, тактильные ощущения.</w:t>
            </w:r>
          </w:p>
        </w:tc>
      </w:tr>
      <w:tr w:rsidR="006A4B1F" w:rsidRPr="00B006E9">
        <w:trPr>
          <w:trHeight w:val="277"/>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Обогащать словарный запас по теме.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совместной</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Различаем формы:</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Формирование умения различать предметы по</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 друзья.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кирпичик и кубик.</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форме и называть их: кирпичик, кубик.</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7F4F65">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Формирование умения сооружать простейшие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постройки. Развивать мышление, внимание,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общую моторику, конструктивные умения.</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конструктивной</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r>
      <w:tr w:rsidR="006A4B1F" w:rsidRPr="00B006E9">
        <w:trPr>
          <w:trHeight w:val="265"/>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Октябрь</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Листопад, листопад,</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Дать детям элементарные представления об</w:t>
            </w:r>
          </w:p>
        </w:tc>
      </w:tr>
      <w:tr w:rsidR="006A4B1F" w:rsidRPr="00B006E9">
        <w:trPr>
          <w:trHeight w:val="272"/>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листья жёлтые</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осенних изменениях в природе. Формировать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Осень, сезонные</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летят...</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умения определять погоду по внешним</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признакам и последовательно, по сезону,</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одеваться на прогулку. Учить выделять ствол,</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ветки и листья деревьев. Развивать мышление,</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речь. Воспитывать интерес к природе.</w:t>
            </w:r>
          </w:p>
        </w:tc>
      </w:tr>
      <w:tr w:rsidR="006A4B1F" w:rsidRPr="00B006E9">
        <w:trPr>
          <w:trHeight w:val="278"/>
        </w:trPr>
        <w:tc>
          <w:tcPr>
            <w:tcW w:w="216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42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Морковка от</w:t>
            </w:r>
          </w:p>
        </w:tc>
        <w:tc>
          <w:tcPr>
            <w:tcW w:w="502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Расширять представления детей об овощах (о</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 фрукты.</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зайчика.</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моркови). Развивать мышление, речь,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9.10.2017-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 память. Формировать</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13.10.2017</w:t>
            </w: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доброжелательное отношение к окружающим.</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Знакомство с</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 умения различать предметы</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Ягоды, грибы.</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величиной</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контрастной величины и обозначать их</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16.10.2017-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предметов.</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словами: большой, маленький. Развивать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20.10.2017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мышление, внимание, память, речь.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совместной</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с домашними птицами, их</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Дикие и</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"живой картинки"</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внешним видом, повадками. Учить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"Птичий двор".</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внимательно слушать и наблюдать, отвечать</w:t>
            </w:r>
          </w:p>
        </w:tc>
      </w:tr>
      <w:tr w:rsidR="006A4B1F" w:rsidRPr="00B006E9">
        <w:trPr>
          <w:trHeight w:val="277"/>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вопросы. Упражнять в звукоподражании</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23.10.2017-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голосам домашних птиц. Воспитывать</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27.10.2017</w:t>
            </w: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заботливое отношение к животным.</w:t>
            </w:r>
          </w:p>
        </w:tc>
      </w:tr>
      <w:tr w:rsidR="006A4B1F" w:rsidRPr="00B006E9">
        <w:trPr>
          <w:trHeight w:val="265"/>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Ноябрь</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Величина предметов.</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 умения различать предметы</w:t>
            </w:r>
          </w:p>
        </w:tc>
      </w:tr>
      <w:tr w:rsidR="006A4B1F" w:rsidRPr="00B006E9">
        <w:trPr>
          <w:trHeight w:val="27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контрастной величины и обозначать их</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Я – человек, части</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словами: большой, маленький.</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тела.</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Совершенствование предметных действий.</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30.10.2017-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мышление, внимание, речь.</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3.11.2017</w:t>
            </w: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окружающему миру.</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Дружная семья.</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Знакомить детей с понятием "семья". Учить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Моя семья.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внимательно слушать и отвечать на вопросы.</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7.11.2017-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навыки общения, общую моторику,</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10.11.2017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координацию движений. Воспитывать интерес</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играм.</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Большие -</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 умения различать контрастные по</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Мебель, посуда.</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маленькие.</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величине шарики и называть их: большой</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13.11.2017-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шарик, маленький шарик. Развивать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17.11.2017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мышление, речь, общую моторику.</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Совершенствование предметных действий.</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совместным играм.</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Большие и</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 умения различать контрастные по</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 улица,</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маленькие.</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величине кубики и называть их: большие</w:t>
            </w:r>
          </w:p>
        </w:tc>
      </w:tr>
      <w:tr w:rsidR="006A4B1F" w:rsidRPr="00B006E9">
        <w:trPr>
          <w:trHeight w:val="277"/>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Транспорт.</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кубики, маленькие кубики. Формирование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20.11.2017-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умения сооружать простые постройки.</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24.11.2017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мышление, речь, конструктивные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умения. Воспитывать интерес к окружающему</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миру.</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5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Кто нам помогает?</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представления о труде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Профессии.</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 няне)</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взрослых. Учить называть действия,</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27.11.2017-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изображённые на сюжетных картинках,</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1.12.2017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отвечать на вопросы, называть предметы-</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помощники няни и их назначение. Обогащать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словарный запас. Воспитывать уважение к</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труду взрослых.</w:t>
            </w:r>
          </w:p>
        </w:tc>
      </w:tr>
      <w:tr w:rsidR="006A4B1F" w:rsidRPr="00B006E9">
        <w:trPr>
          <w:trHeight w:val="268"/>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Декабрь,</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Кубики и шарики.</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 умения различать контрастные по</w:t>
            </w:r>
          </w:p>
        </w:tc>
      </w:tr>
      <w:tr w:rsidR="006A4B1F" w:rsidRPr="00B006E9">
        <w:trPr>
          <w:trHeight w:val="27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величине кубики и шарики. Формирование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 зимой.</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умения группировать предметы по величине.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4.12.2017-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мышление, память, речь.</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8.12.2017</w:t>
            </w: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играм.</w:t>
            </w:r>
          </w:p>
        </w:tc>
      </w:tr>
      <w:tr w:rsidR="006A4B1F" w:rsidRPr="00B006E9">
        <w:trPr>
          <w:trHeight w:val="278"/>
        </w:trPr>
        <w:tc>
          <w:tcPr>
            <w:tcW w:w="216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xml:space="preserve"> неделя</w:t>
            </w:r>
          </w:p>
        </w:tc>
        <w:tc>
          <w:tcPr>
            <w:tcW w:w="242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 кормушки.</w:t>
            </w:r>
          </w:p>
        </w:tc>
        <w:tc>
          <w:tcPr>
            <w:tcW w:w="502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Дать детям элементарные представления о</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Зимующие птицы</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кормушках для птиц. Развивать мышление,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животные.</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 речь. Формировать доброе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11.12.2017-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отношение к птицам, желание заботиться о</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15.12.2017</w:t>
            </w: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них.</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Зимние забавы</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Уточнить представления о зимних играх.</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Традиции нового</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родителей и</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рассматривать сюжетную картину,</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года.</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малышей.</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отвечать на вопросы по изображению.</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18.12.2017-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умение воспроизводить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22.12.2017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движениями конкретные действия, мышление,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речь. Активизировать словарь по теме "Зима".</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совместной</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Знакомство с</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формировать группы однородных</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Новый год.</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количеством.</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предметов, различать количество предметов:</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25.12.2017-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много-один. Развивать мышление, внимание,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29.12.2017</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память, речь. Воспитывать интерес к</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совместной деятельности.</w:t>
            </w:r>
          </w:p>
        </w:tc>
      </w:tr>
      <w:tr w:rsidR="006A4B1F" w:rsidRPr="00B006E9">
        <w:trPr>
          <w:trHeight w:val="265"/>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Январь,</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Количество.</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 умения формировать группы</w:t>
            </w:r>
          </w:p>
        </w:tc>
      </w:tr>
      <w:tr w:rsidR="006A4B1F" w:rsidRPr="00B006E9">
        <w:trPr>
          <w:trHeight w:val="27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однородных предметов, различать количество</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Сезонные</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предметов: много-много. Формирование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умения употреблять в речи существительные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10.01.2018-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единственном и множественном числе.</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12.01.2018</w:t>
            </w: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Котёнок Пушок.</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Дать представления о домашних животных и</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их детёнышах. Развивать мышление,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 и</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 память, речь. Формировать доброе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отношение к животным.</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15.01.2018-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19.01.2018</w:t>
            </w: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Знакомство с</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с животными леса. Дать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Дикие животные.</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волком.</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представление о волке. Учить внимательно</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22.01.2018-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рассматривать картинку, отвечать на вопросы</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26.01.2018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её содержанию. Развивать речь, память.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и доброе отношение к</w:t>
            </w:r>
          </w:p>
        </w:tc>
      </w:tr>
      <w:tr w:rsidR="006A4B1F" w:rsidRPr="00B006E9">
        <w:trPr>
          <w:trHeight w:val="282"/>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лесным жителям.</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Большой-маленький,</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Формирование  умения различать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«Наша группа».</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один-много.</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контрастные по величине предметы и</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29.01.2018-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обозначать их соответствующими словами:</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2.02.2018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большой, маленький. Развитие умения</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группы предметов и различать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их количество: много-один, один-много.</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мышление, речь, общую моторику.</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играм, совместной</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r>
      <w:tr w:rsidR="006A4B1F" w:rsidRPr="00B006E9">
        <w:trPr>
          <w:trHeight w:val="265"/>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Февраль,</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Много-мало.</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 умения формировать группы</w:t>
            </w:r>
          </w:p>
        </w:tc>
      </w:tr>
      <w:tr w:rsidR="006A4B1F" w:rsidRPr="00B006E9">
        <w:trPr>
          <w:trHeight w:val="272"/>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однородных предметов, различать их по</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Профессии пап.</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количеству: много-мало, мало-много.</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5.02.2018-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мышление, внимание, речь.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9.02.2018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совместной</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r>
      <w:tr w:rsidR="006A4B1F" w:rsidRPr="00B006E9">
        <w:trPr>
          <w:trHeight w:val="268"/>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Снеговичок и</w:t>
            </w: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Расширять представления детей о деревьях.</w:t>
            </w:r>
          </w:p>
        </w:tc>
      </w:tr>
      <w:tr w:rsidR="006A4B1F" w:rsidRPr="00B006E9">
        <w:trPr>
          <w:trHeight w:val="278"/>
        </w:trPr>
        <w:tc>
          <w:tcPr>
            <w:tcW w:w="216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Мой папа.</w:t>
            </w:r>
          </w:p>
        </w:tc>
        <w:tc>
          <w:tcPr>
            <w:tcW w:w="242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ёлочка.</w:t>
            </w:r>
          </w:p>
        </w:tc>
        <w:tc>
          <w:tcPr>
            <w:tcW w:w="502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Показать свойства снега. Развивать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12.02.2018-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мышление, познавательную активность, речь.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16.02.2018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элементарной</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исследовательской деятельности.</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Количество. Группы</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формировать группы</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защитника</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предметов.</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однородных предметов, различать их</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Отечества.</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количество и обозначать словами: много-</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19.02.2018-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один, один-много, много-много. Развивать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22.02.2018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мышление, внимание, память, речь.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совместной</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различать по внешнему виду и</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Транспорт.</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автомашин,</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называть грузовой и легковой автомобили,</w:t>
            </w:r>
          </w:p>
        </w:tc>
      </w:tr>
      <w:tr w:rsidR="006A4B1F" w:rsidRPr="00B006E9">
        <w:trPr>
          <w:trHeight w:val="277"/>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26.02.2018-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автобуса, трамвая</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автобус, трамвай, а также их основные части:</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2.03.2018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кабину, руль, кузов, колёса, окна. Развивать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мышление, внимание, память, речь и</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познавательную активность. Воспитывать</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транспорту.</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Март</w:t>
            </w:r>
            <w:r w:rsidRPr="00B006E9">
              <w:rPr>
                <w:rFonts w:ascii="Times New Roman" w:eastAsia="Times New Roman" w:hAnsi="Times New Roman" w:cs="Times New Roman"/>
                <w:sz w:val="24"/>
                <w:szCs w:val="24"/>
              </w:rPr>
              <w:t>,</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Группы предметов.</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умение различать предметы,</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контрастные по величине и форме,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Золотая мама.</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их в группы по количеству и</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5.03.2018-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обозначать в речи: большой, маленький,</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9.03.2018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кубик, шарик, много-много. Формировать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 производить простейшие группировки</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предметов по форме и величине. Развивать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мышление, речь, познавательную активность.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совместной</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Солнышко,</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Дать детям представления о весенних</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Хочу все знать.</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солнышко, выгляни</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изменениях в природе. Развивать мышление,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12.03.2018-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окошечко...</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память, внимание, речь. Формировать интерес</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16.03.2018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явлениям природы. Учить передавать образ</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солнца в рисунке.</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 с матрёшками.</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новой игрушке. Учить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Народные</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сравнивать составляющие матрёшки и</w:t>
            </w:r>
          </w:p>
        </w:tc>
      </w:tr>
      <w:tr w:rsidR="006A4B1F" w:rsidRPr="00B006E9">
        <w:trPr>
          <w:trHeight w:val="277"/>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промыслы.</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правильно её складывать. Закрепить названия</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19.03.2018-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основных цветов: жёлтый, красный. Развивать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23.03.2018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мышление, внимание, речь. воспитывать</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народным игрушкам.</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Форма и цвет.</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Формирование  умения различать предметы</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форме (кубик, кирпичик) и цвету. Развитие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26.03.2018-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умения различать и показывать части своего</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30.03.2018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тела. Формирование умения сооружать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несложные постройки. Развивать мышление,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 речь. Воспитывать интерес к</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совместной деятельности.</w:t>
            </w:r>
          </w:p>
        </w:tc>
      </w:tr>
      <w:tr w:rsidR="006A4B1F" w:rsidRPr="00B006E9">
        <w:trPr>
          <w:trHeight w:val="26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Апрель,</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Признаки весны.</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различать и называть признаки сезонов.</w:t>
            </w:r>
          </w:p>
        </w:tc>
      </w:tr>
      <w:tr w:rsidR="006A4B1F" w:rsidRPr="00B006E9">
        <w:trPr>
          <w:trHeight w:val="27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мышление, память, общую</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 весной.</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моторику, слуховое внимание. Расширять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2.04.2018-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словарный запас. Развивать умение подбирать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6.04.2018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предметы по назначению, называть цвет,</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развитию речи как средства</w:t>
            </w:r>
          </w:p>
        </w:tc>
      </w:tr>
      <w:tr w:rsidR="006A4B1F" w:rsidRPr="00B006E9">
        <w:trPr>
          <w:trHeight w:val="283"/>
        </w:trPr>
        <w:tc>
          <w:tcPr>
            <w:tcW w:w="2160" w:type="dxa"/>
            <w:tcBorders>
              <w:top w:val="single" w:sz="8" w:space="0" w:color="auto"/>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общения.</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Величина и цвет.</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Формирование  умения различать предметы</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 фрукты.</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величине и цвету. Развитие предметных</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9.04.2018-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действий. Развивать мышление, внимание,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13.04.2018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речь и познавательную активность.</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сенсорным играм.</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Петушок и его</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Расширять представления детей о домашних</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семейка.</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животных и их характерных особенностях.</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 и</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желание проявлять заботу о</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домашних птицах.</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16.04.2018-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20.04.2018</w:t>
            </w: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Ориентация в</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Формирование  умения слышать и называть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Звери и птицы</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пространстве.</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пространственные предлоги и наречия,</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леса.</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соотносить их с местом расположения</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23.04.2018-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конкретного предмета (в, на, под, здесь, там,</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27.04.2018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тут). Развивать мышление, речь, внимание и</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познавательную активность. Воспитывать</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 ориентироваться в пространстве.</w:t>
            </w:r>
          </w:p>
        </w:tc>
      </w:tr>
      <w:tr w:rsidR="006A4B1F" w:rsidRPr="00B006E9">
        <w:trPr>
          <w:trHeight w:val="265"/>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Май,</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Группы однородных</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 умения формировать группы</w:t>
            </w:r>
          </w:p>
        </w:tc>
      </w:tr>
      <w:tr w:rsidR="006A4B1F" w:rsidRPr="00B006E9">
        <w:trPr>
          <w:trHeight w:val="27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предметов.</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однородных предметов, различать их</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Сезонные</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количество и обозначать соответствующими</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словами: много-один, один-много, много-</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30.04.2018-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мало, много-много. Развитие умения</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4.05.2018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двигаться за взрослым в определённом</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напрвлении. Воспитывать интерес к</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совместной деятельности.</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Кому что нужно?</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назывании предметов и их</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победы.</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(повар, врач, шофёр).</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качеств, соотнесении орудий труда с</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7.05.2018-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профессией. Активизировать в речи детей</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11.05.2018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названия орудий труда и профессий (повар,</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врач, шофёр). Развивать мышление, память,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слуховое восприятие. Воспитывать интерес к</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профессиям.</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Повторение.</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Развитие умения различать количество</w:t>
            </w:r>
          </w:p>
        </w:tc>
      </w:tr>
      <w:tr w:rsidR="006A4B1F" w:rsidRPr="00B006E9">
        <w:trPr>
          <w:trHeight w:val="277"/>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 жарких</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предметов (много-один), использовать в речи</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стран.</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существительные во множественном и</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14.05.2018-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единственном числе. Развитие у детей умения</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18.05.2018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двигаться за взрослым в определённом</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направлении. Воспитывать интерес к</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совместной деятельности.</w:t>
            </w:r>
          </w:p>
        </w:tc>
      </w:tr>
      <w:tr w:rsidR="006A4B1F" w:rsidRPr="00B006E9">
        <w:trPr>
          <w:trHeight w:val="261"/>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Ознакомление детей</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различать и называть качества</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Насекомые.</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качествами и</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предметов: твёрдый-мягкий, тяжёлый-лёгкий</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21.05.2018-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свойствами</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свойства: тонет-плывёт. Развивать</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25.05.2018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предметов.</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мышление, внимание, речь и познавательную</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активность. Воспитывать интерес к</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экспериментальной деятельности.</w:t>
            </w:r>
          </w:p>
        </w:tc>
      </w:tr>
      <w:tr w:rsidR="006A4B1F" w:rsidRPr="00B006E9">
        <w:trPr>
          <w:trHeight w:val="263"/>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5 неделя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Там и тут, там и тут</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у детей представления об</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Растения.</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одуванчики цветут...</w:t>
            </w: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одуванчике. Учить выделять характерные</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28.05.2018-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особенности одуванчика, называть его части.</w:t>
            </w:r>
          </w:p>
        </w:tc>
      </w:tr>
      <w:tr w:rsidR="006A4B1F" w:rsidRPr="00B006E9">
        <w:trPr>
          <w:trHeight w:val="276"/>
        </w:trPr>
        <w:tc>
          <w:tcPr>
            <w:tcW w:w="21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31.05.2018</w:t>
            </w:r>
          </w:p>
        </w:tc>
        <w:tc>
          <w:tcPr>
            <w:tcW w:w="24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желание эмоционально откликаться</w:t>
            </w:r>
          </w:p>
        </w:tc>
      </w:tr>
      <w:tr w:rsidR="006A4B1F" w:rsidRPr="00B006E9">
        <w:trPr>
          <w:trHeight w:val="281"/>
        </w:trPr>
        <w:tc>
          <w:tcPr>
            <w:tcW w:w="21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красоту окружающей природы.</w:t>
            </w:r>
          </w:p>
        </w:tc>
      </w:tr>
    </w:tbl>
    <w:p w:rsidR="006A4B1F" w:rsidRPr="00F33683" w:rsidRDefault="00F33683" w:rsidP="00B006E9">
      <w:pPr>
        <w:spacing w:after="0" w:line="240" w:lineRule="auto"/>
        <w:contextualSpacing/>
        <w:mirrorIndents/>
        <w:jc w:val="both"/>
        <w:rPr>
          <w:rFonts w:ascii="Times New Roman" w:hAnsi="Times New Roman" w:cs="Times New Roman"/>
          <w:sz w:val="28"/>
          <w:szCs w:val="28"/>
        </w:rPr>
      </w:pPr>
      <w:r w:rsidRPr="00F33683">
        <w:rPr>
          <w:rFonts w:ascii="Times New Roman" w:eastAsia="Times New Roman" w:hAnsi="Times New Roman" w:cs="Times New Roman"/>
          <w:b/>
          <w:bCs/>
          <w:sz w:val="28"/>
          <w:szCs w:val="28"/>
        </w:rPr>
        <w:t>П</w:t>
      </w:r>
      <w:r w:rsidR="006A4B1F" w:rsidRPr="00F33683">
        <w:rPr>
          <w:rFonts w:ascii="Times New Roman" w:eastAsia="Times New Roman" w:hAnsi="Times New Roman" w:cs="Times New Roman"/>
          <w:b/>
          <w:bCs/>
          <w:sz w:val="28"/>
          <w:szCs w:val="28"/>
        </w:rPr>
        <w:t>ерспективное планирование. Речевое развитие (Развитие речи)</w:t>
      </w:r>
    </w:p>
    <w:tbl>
      <w:tblPr>
        <w:tblW w:w="0" w:type="auto"/>
        <w:tblInd w:w="150" w:type="dxa"/>
        <w:tblLayout w:type="fixed"/>
        <w:tblCellMar>
          <w:left w:w="0" w:type="dxa"/>
          <w:right w:w="0" w:type="dxa"/>
        </w:tblCellMar>
        <w:tblLook w:val="04A0" w:firstRow="1" w:lastRow="0" w:firstColumn="1" w:lastColumn="0" w:noHBand="0" w:noVBand="1"/>
      </w:tblPr>
      <w:tblGrid>
        <w:gridCol w:w="2120"/>
        <w:gridCol w:w="2540"/>
        <w:gridCol w:w="4940"/>
      </w:tblGrid>
      <w:tr w:rsidR="006A4B1F" w:rsidRPr="00B006E9">
        <w:trPr>
          <w:trHeight w:val="271"/>
        </w:trPr>
        <w:tc>
          <w:tcPr>
            <w:tcW w:w="2120" w:type="dxa"/>
            <w:tcBorders>
              <w:top w:val="single" w:sz="8" w:space="0" w:color="auto"/>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Месяц, неделя</w:t>
            </w:r>
          </w:p>
        </w:tc>
        <w:tc>
          <w:tcPr>
            <w:tcW w:w="254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Тема</w:t>
            </w:r>
          </w:p>
        </w:tc>
        <w:tc>
          <w:tcPr>
            <w:tcW w:w="494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Задачи</w:t>
            </w:r>
          </w:p>
        </w:tc>
      </w:tr>
      <w:tr w:rsidR="006A4B1F" w:rsidRPr="00B006E9">
        <w:trPr>
          <w:trHeight w:val="263"/>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Сентябрь,</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Путешествие по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Приучить детей участвовать в коллективном</w:t>
            </w:r>
          </w:p>
        </w:tc>
      </w:tr>
      <w:tr w:rsidR="006A4B1F" w:rsidRPr="00B006E9">
        <w:trPr>
          <w:trHeight w:val="27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территории участка.1</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мероприятии, слышать и понимать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знаний.</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предложения воспитателя, охотно выполнять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F33683">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их (что-то проговорить или сделать). Учить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обследовать предметы, выделяя их</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цвет, величину. Приобщать к элементарным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общепринятым нормам и правилам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взаимодействия со сверстниками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взрослыми в процессе непосредственно</w:t>
            </w:r>
          </w:p>
        </w:tc>
      </w:tr>
      <w:tr w:rsidR="006A4B1F" w:rsidRPr="00B006E9">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образовательной деятельности. Воспитывать</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окружающему миру.</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Путешествие по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приучать детей участвовать 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территории участка. 2</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коллективном мероприятии, слышать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понимать предложения воспитателя,</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обогащать словарь детей. Продолжать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знакомить детей с названиями предметов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ближайшего окружения. Обогащать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двигательный опыт ,сохранять и укреплять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физическое и психическое здоровье. Учить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правилам безопасного передвижения</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участке детского сада. Воспитывать</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окружающему миру.</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Путешествие по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Приучать детей участвовать в коллективном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Я и мой детский</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комнате. 1</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мероприятии, слышать и понимать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сад.</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предложения воспитателя, охотно выполнять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их (что-то проговорить или сделать).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приобщать к элементарным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общепринятым нормам и правилам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взаимодействия со сверстниками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взрослыми в процессе непосредственно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образовательной деятельности.</w:t>
            </w:r>
          </w:p>
        </w:tc>
      </w:tr>
      <w:tr w:rsidR="006A4B1F" w:rsidRPr="00B006E9">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правилам безопасного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передвижения в помещении. Воспитывать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 выполнять несложные поручения</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воспитателя.</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Путешествие по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участвовать 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комнате. 2</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коллективном мероприятии, слышать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понимать предложения воспитателя, охотно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выполнять их (что-то проговорить или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сделать). Продолжать знакомить детей с</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названиями предметов ближайшего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окружения. Приучать выполнять несложные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поручения воспитателя. Воспитывать интерес</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детскому саду.</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Игра-инсценировка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Помочь детям понять, что утреннее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 любимые</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 девочку Машу 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расставание переживают все малыши и все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и игрушки.</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зайку Длинное ушко».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мамы. Поупражнять детей в проговаривании</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фраз, которые можно произнести прощаясь с</w:t>
            </w:r>
          </w:p>
        </w:tc>
      </w:tr>
      <w:tr w:rsidR="006A4B1F" w:rsidRPr="00B006E9">
        <w:trPr>
          <w:trHeight w:val="561"/>
        </w:trPr>
        <w:tc>
          <w:tcPr>
            <w:tcW w:w="21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84</w:t>
            </w:r>
          </w:p>
        </w:tc>
      </w:tr>
      <w:tr w:rsidR="006A4B1F" w:rsidRPr="00B006E9">
        <w:trPr>
          <w:trHeight w:val="278"/>
        </w:trPr>
        <w:tc>
          <w:tcPr>
            <w:tcW w:w="21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22.09.2017</w:t>
            </w:r>
          </w:p>
        </w:tc>
        <w:tc>
          <w:tcPr>
            <w:tcW w:w="25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мамой(папой, бабушкой). Продолжать работу</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обогащению непосредственного</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чувственного опыта.</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Игра-инсценировка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развитию речи как средства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 девочку Машу 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общения, поупражнять детей 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зайку Длинное ушко».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проговаривании фраз, которые можно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Продолжение.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произнести прощаясь с мамой. Продолжать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приобщать к элементарным общепринятым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нормам и правилам взаимодействия со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сверстниками и взрослыми в процессе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непосредственно образовательной</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 учить детей правилам</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безопасного передвижения в помещении.</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«Кто у нас хороший,</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у детей симпатию к сверстникам,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 друзья.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кто у нас пригожий»</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помочь им запомнить имена товарищей(в том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25.09.2017-</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числе произнесённые взрослым по-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29.09.2017</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разному(но без сюсюканья):Саша-Сашенька-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Сашуля), преодолеть застенчивость.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приобщать к элементарным общепринятым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нормам и правилам взаимодействия со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сверстниками и взрослыми в процессе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непосредственно образовательной</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 «Кто у нас</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развитию речи как средства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хороший, кто у нас</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общения. Продолжать работу по обогащению</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пригожий»</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непосредственного чувственного опыта.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Приобщать к правилам безопасного для</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человека поведения. Сохранять и укреплять</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физическое и психическое здоровье.</w:t>
            </w:r>
          </w:p>
        </w:tc>
      </w:tr>
      <w:tr w:rsidR="006A4B1F" w:rsidRPr="00B006E9">
        <w:trPr>
          <w:trHeight w:val="265"/>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Октябрь</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немецкой</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у детей умение слушать</w:t>
            </w:r>
          </w:p>
        </w:tc>
      </w:tr>
      <w:tr w:rsidR="006A4B1F" w:rsidRPr="00B006E9">
        <w:trPr>
          <w:trHeight w:val="27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народной песенки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стихотворный текст, проговаривать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Осень, сезонные</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"Три весёлых братца".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звукоподражательные слова, выполнять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движения, о которых говорится в тексте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песенки. Совершенствовать умение понимать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F33683">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речь воспитателя. Сохранять и укреплять</w:t>
            </w:r>
          </w:p>
        </w:tc>
      </w:tr>
      <w:tr w:rsidR="006A4B1F" w:rsidRPr="00B006E9">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физическое и психическое здоровье.</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играм.</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Дидактическая игра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умение понимать речь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«Поручения».</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воспитателя, помочь детям понять значение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Дидактическое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слов вверх-вниз, научить отчетливо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упражнение «Вверх-</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произносить их. Продолжать учить детей</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вниз».</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осуществлять действия с предметами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называть их, выделяя их цвет, величину,</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форму. Обогащать двигательный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чувственный опыт детей. Воспитывать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дидактическим играм и</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упражнениям.</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Повторение сказки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Напомнить детям сказку "Репка", вызвать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 фрукты.</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«Репка».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желание детей рассказывать её вместе с</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воспитателем. Уточнить представления детей</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упражнения «Кто что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 том, какое животное что ест(мышка грызёт</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ест?» «Скажи а»</w:t>
            </w: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корочку сыра, собака - косточку, и т.д.).</w:t>
            </w:r>
          </w:p>
        </w:tc>
      </w:tr>
      <w:tr w:rsidR="006A4B1F" w:rsidRPr="00B006E9">
        <w:trPr>
          <w:trHeight w:val="278"/>
        </w:trPr>
        <w:tc>
          <w:tcPr>
            <w:tcW w:w="21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в речи детей глаголы</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i/>
                <w:iCs/>
                <w:sz w:val="24"/>
                <w:szCs w:val="24"/>
              </w:rPr>
              <w:t xml:space="preserve">лакать, грызть, есть, </w:t>
            </w:r>
            <w:r w:rsidRPr="00B006E9">
              <w:rPr>
                <w:rFonts w:ascii="Times New Roman" w:eastAsia="Times New Roman" w:hAnsi="Times New Roman" w:cs="Times New Roman"/>
                <w:sz w:val="24"/>
                <w:szCs w:val="24"/>
              </w:rPr>
              <w:t>учить отчетливо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произносить звук [а], небольшие фразы.</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мышление, речь, познавательную</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активность. Воспитывать интерес к сказкам.</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Дидактические игры</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дослушивать задания до конца,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"Поручения",</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осмысливать его и выполнять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"Лошадки".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соответствующие действия, различать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действия, противоположные по значению</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(подняться вверх - спуститься). Учить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отчётливо произносить звук (и). Развивать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мышление, внимание и двигательную</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активность. Воспитывать интерес к</w:t>
            </w:r>
          </w:p>
        </w:tc>
      </w:tr>
      <w:tr w:rsidR="006A4B1F" w:rsidRPr="00B006E9">
        <w:trPr>
          <w:trHeight w:val="282"/>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звукоподражанию.</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и упражнения</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Закрепить правильное произношение звука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Ягоды, грибы.</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 (изолированного и в звукосочетаниях).</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звукопроизношение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Предоставлять детям возможность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(звук [у]). Чтение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проговаривать звукоподражательные слова.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песенки «Разговоры».</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Приобщать к элементарным общепринятым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нормам и правилам взаимодействия со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сверстниками и взрослыми в процессе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непосредственно образовательной</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 Воспитывать интерес к играм.</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понимать, что изображено на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сюжетной картины</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картине, осмысливать взаимоотношения</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"Спасаем мяч".</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персонажей, отвечая на вопросы воспитателя.</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активизации речи.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обследовать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предметы, выделяя их цвет, форму, величину.</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окружающему.</w:t>
            </w:r>
          </w:p>
        </w:tc>
      </w:tr>
      <w:tr w:rsidR="006A4B1F" w:rsidRPr="00B006E9">
        <w:trPr>
          <w:trHeight w:val="53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рассказа Л. Н.</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Приучать детей слушать рассказ без</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Дикие и</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Толстого "Спала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наглядного сопровождения. Упражнять 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кошка на крыше".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отчётливом произношении гласных звуков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Дидактическая игра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(а), и звукосочетания (иа). Предоставлять</w:t>
            </w:r>
          </w:p>
        </w:tc>
      </w:tr>
      <w:tr w:rsidR="006A4B1F" w:rsidRPr="00B006E9">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"Ослики".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детям возможность проговаривать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звукоподражательные слова. Воспитывать</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коллективным играм.</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рассказа Л. Н.</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умение детей слушать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Толстого "Был у Пети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рассказ без наглядного сопровождения.</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Миши конь".</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Приобщать к элементарным общепринятым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нормам и правилам взаимодействия со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сверстниками и взрослыми в процессе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непосредственно образовательной</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 Воспитывать интерес к</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чтению.</w:t>
            </w:r>
          </w:p>
        </w:tc>
      </w:tr>
      <w:tr w:rsidR="006A4B1F" w:rsidRPr="00B006E9">
        <w:trPr>
          <w:trHeight w:val="26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Ноябрь</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Дидактическая игра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умение детей понимать</w:t>
            </w:r>
          </w:p>
        </w:tc>
      </w:tr>
      <w:tr w:rsidR="006A4B1F" w:rsidRPr="00B006E9">
        <w:trPr>
          <w:trHeight w:val="27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«Кто пришел? Кто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вопросы воспитателя, вести простейший</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 – человек,</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ушел?». Чтение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диалог со сверстниками. Продолжать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части тела.</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потешки «Наши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приучать детей слушать потешки,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уточки с утра…».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сопровождать чтение показом картинок.</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различать и называть птиц, о которых</w:t>
            </w:r>
          </w:p>
        </w:tc>
      </w:tr>
      <w:tr w:rsidR="006A4B1F" w:rsidRPr="00B006E9">
        <w:trPr>
          <w:trHeight w:val="278"/>
        </w:trPr>
        <w:tc>
          <w:tcPr>
            <w:tcW w:w="21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упоминается в потешке. Сохранять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укреплять физическое и психическое</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здоровье.</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Дидактическое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детей в определении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упражнение "Выше-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местоположения объекта и правильном его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ниже", дальше-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обозначении. Совершенствовать умение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ближе".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понимать вопросы воспитателя, вести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простейший диалог со сверстниками.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память, мышление, речь.</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окружающему миру.</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сказки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со сказкой "Козлятки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Моя семья.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"Козлятки и волк".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волк" (обр. К. Ушинского), вызвать желание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поиграть в сказку. Приобщать к</w:t>
            </w:r>
          </w:p>
        </w:tc>
      </w:tr>
      <w:tr w:rsidR="006A4B1F" w:rsidRPr="00B006E9">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элементарным общепринятым нормам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правилам взаимодействия со сверстниками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взрослыми в процессе непосредственно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образовательной деятельности. Воспитывать</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чтению.</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Игра-инсценировка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Рассказать детям о том, как лучше встретить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"Добрый вечер,</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вечером маму, вернувшуюся с работы, что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мамочка".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сказать ей (или любому другому родному</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человеку). Совершенствовать умение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понимать речь воспитателя. Способствовать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развитию речи как средства общения,</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поупражнять детей в проговаривании фраз,</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которые можно произнести при встрече с</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мамой.</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Дидактическое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помощью султанчиков учить детей</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Мебель, посуда.</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медленно выдыхать воздух через рот</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"Ветерок". Чтение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(подготовительные упражнения для развития</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стихотворения 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речевого дыхания). Познакомить детей со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Барто "Кто как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стихотворением-загадкой, совершенствовать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кричит".</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речевой слух.</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мышление, речь и познавательную</w:t>
            </w:r>
          </w:p>
        </w:tc>
      </w:tr>
      <w:tr w:rsidR="006A4B1F" w:rsidRPr="00B006E9">
        <w:trPr>
          <w:trHeight w:val="283"/>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активность.</w:t>
            </w:r>
          </w:p>
        </w:tc>
      </w:tr>
      <w:tr w:rsidR="006A4B1F" w:rsidRPr="00B006E9">
        <w:trPr>
          <w:trHeight w:val="259"/>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Дидактическая игра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Закрепить умение детей объединять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"Это я придумал".</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действием 2-3 любые игрушки, озвучивать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детям русской</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полученный результат при помощи фразовой</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народной потешки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речи. Познакомить с народной песенкой</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"Пошёл котик на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"Пошёл котик на торжок...". Развивать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торжок...".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мышление, речь. Совершенствовать умение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понимать стихотворный текст.</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игре.</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детей в различении и назывании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 улица,</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упражнения и игры с</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цветов (красный, синий, жёлтый),</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Транспорт.</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кубиками 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выполнении заданий воспитателя ("сделайте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кирпичиками.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так-то"), рассчитанных на понимание речи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её активизацию. Развивать мышление, речь,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память и внимание. Воспитывать интерес к</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строительным играм.</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Помочь детям понять содержание картины. В</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сюжетной  картины</w:t>
            </w: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процессе рассматривания активизировать</w:t>
            </w:r>
          </w:p>
        </w:tc>
      </w:tr>
    </w:tbl>
    <w:p w:rsidR="006A4B1F" w:rsidRPr="00B006E9" w:rsidRDefault="00623E52" w:rsidP="00B006E9">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pict>
          <v:rect id="Shape 11" o:spid="_x0000_s1043" style="position:absolute;left:0;text-align:left;margin-left:7.2pt;margin-top:-236.8pt;width:.95pt;height:1pt;z-index:-251635712;visibility:visible;mso-wrap-distance-left:0;mso-wrap-distance-right:0;mso-position-horizontal-relative:text;mso-position-vertical-relative:text" o:allowincell="f" fillcolor="black" stroked="f"/>
        </w:pict>
      </w:r>
    </w:p>
    <w:tbl>
      <w:tblPr>
        <w:tblW w:w="0" w:type="auto"/>
        <w:tblInd w:w="150" w:type="dxa"/>
        <w:tblLayout w:type="fixed"/>
        <w:tblCellMar>
          <w:left w:w="0" w:type="dxa"/>
          <w:right w:w="0" w:type="dxa"/>
        </w:tblCellMar>
        <w:tblLook w:val="04A0" w:firstRow="1" w:lastRow="0" w:firstColumn="1" w:lastColumn="0" w:noHBand="0" w:noVBand="1"/>
      </w:tblPr>
      <w:tblGrid>
        <w:gridCol w:w="2120"/>
        <w:gridCol w:w="2540"/>
        <w:gridCol w:w="4940"/>
      </w:tblGrid>
      <w:tr w:rsidR="006A4B1F" w:rsidRPr="00B006E9">
        <w:trPr>
          <w:trHeight w:val="278"/>
        </w:trPr>
        <w:tc>
          <w:tcPr>
            <w:tcW w:w="21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8</w:t>
            </w:r>
          </w:p>
        </w:tc>
        <w:tc>
          <w:tcPr>
            <w:tcW w:w="25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"Делаем машину".</w:t>
            </w:r>
          </w:p>
        </w:tc>
        <w:tc>
          <w:tcPr>
            <w:tcW w:w="49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речь детей. Учить договаривать слова,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небольшие фразы. Приобщать к</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элементарным общепринятым нормам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правилам взаимодействия со сверстниками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взрослыми в процессе непосредственно</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образовательной деятельности.</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5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Помочь детям понять содержание картины. 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Профессии.</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сюжетной картины "В</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процессе рассматривания активизировать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песочнице".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речь детей, учить договаривать слова,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небольшие фразы. Продолжать работу по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обогащению непосредственного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чувственного опыта. Воспитывать интерес к</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рассматриванию.</w:t>
            </w:r>
          </w:p>
        </w:tc>
      </w:tr>
      <w:tr w:rsidR="006A4B1F" w:rsidRPr="00B006E9">
        <w:trPr>
          <w:trHeight w:val="26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Декабрь,</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Дидактические игры</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умение четко произносить</w:t>
            </w:r>
          </w:p>
        </w:tc>
      </w:tr>
      <w:tr w:rsidR="006A4B1F" w:rsidRPr="00B006E9">
        <w:trPr>
          <w:trHeight w:val="27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произношение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xml:space="preserve">звуки </w:t>
            </w:r>
            <w:r w:rsidRPr="00B006E9">
              <w:rPr>
                <w:rFonts w:ascii="Times New Roman" w:eastAsia="Times New Roman" w:hAnsi="Times New Roman" w:cs="Times New Roman"/>
                <w:i/>
                <w:iCs/>
                <w:sz w:val="24"/>
                <w:szCs w:val="24"/>
              </w:rPr>
              <w:t>м-м’,</w:t>
            </w:r>
            <w:r w:rsidRPr="00B006E9">
              <w:rPr>
                <w:rFonts w:ascii="Times New Roman" w:eastAsia="Times New Roman" w:hAnsi="Times New Roman" w:cs="Times New Roman"/>
                <w:sz w:val="24"/>
                <w:szCs w:val="24"/>
              </w:rPr>
              <w:t xml:space="preserve"> </w:t>
            </w:r>
            <w:r w:rsidRPr="00B006E9">
              <w:rPr>
                <w:rFonts w:ascii="Times New Roman" w:eastAsia="Times New Roman" w:hAnsi="Times New Roman" w:cs="Times New Roman"/>
                <w:i/>
                <w:iCs/>
                <w:sz w:val="24"/>
                <w:szCs w:val="24"/>
              </w:rPr>
              <w:t>п-п’,</w:t>
            </w:r>
            <w:r w:rsidRPr="00B006E9">
              <w:rPr>
                <w:rFonts w:ascii="Times New Roman" w:eastAsia="Times New Roman" w:hAnsi="Times New Roman" w:cs="Times New Roman"/>
                <w:sz w:val="24"/>
                <w:szCs w:val="24"/>
              </w:rPr>
              <w:t xml:space="preserve"> </w:t>
            </w:r>
            <w:r w:rsidRPr="00B006E9">
              <w:rPr>
                <w:rFonts w:ascii="Times New Roman" w:eastAsia="Times New Roman" w:hAnsi="Times New Roman" w:cs="Times New Roman"/>
                <w:i/>
                <w:iCs/>
                <w:sz w:val="24"/>
                <w:szCs w:val="24"/>
              </w:rPr>
              <w:t>б-б’</w:t>
            </w:r>
            <w:r w:rsidRPr="00B006E9">
              <w:rPr>
                <w:rFonts w:ascii="Times New Roman" w:eastAsia="Times New Roman" w:hAnsi="Times New Roman" w:cs="Times New Roman"/>
                <w:sz w:val="24"/>
                <w:szCs w:val="24"/>
              </w:rPr>
              <w:t xml:space="preserve"> в звукосочетаниях,</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 зимой.</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xml:space="preserve">звуков </w:t>
            </w:r>
            <w:r w:rsidRPr="00B006E9">
              <w:rPr>
                <w:rFonts w:ascii="Times New Roman" w:eastAsia="Times New Roman" w:hAnsi="Times New Roman" w:cs="Times New Roman"/>
                <w:i/>
                <w:iCs/>
                <w:sz w:val="24"/>
                <w:szCs w:val="24"/>
              </w:rPr>
              <w:t>м-м’,</w:t>
            </w:r>
            <w:r w:rsidRPr="00B006E9">
              <w:rPr>
                <w:rFonts w:ascii="Times New Roman" w:eastAsia="Times New Roman" w:hAnsi="Times New Roman" w:cs="Times New Roman"/>
                <w:sz w:val="24"/>
                <w:szCs w:val="24"/>
              </w:rPr>
              <w:t xml:space="preserve"> </w:t>
            </w:r>
            <w:r w:rsidRPr="00B006E9">
              <w:rPr>
                <w:rFonts w:ascii="Times New Roman" w:eastAsia="Times New Roman" w:hAnsi="Times New Roman" w:cs="Times New Roman"/>
                <w:i/>
                <w:iCs/>
                <w:sz w:val="24"/>
                <w:szCs w:val="24"/>
              </w:rPr>
              <w:t>п-п’,</w:t>
            </w:r>
            <w:r w:rsidRPr="00B006E9">
              <w:rPr>
                <w:rFonts w:ascii="Times New Roman" w:eastAsia="Times New Roman" w:hAnsi="Times New Roman" w:cs="Times New Roman"/>
                <w:sz w:val="24"/>
                <w:szCs w:val="24"/>
              </w:rPr>
              <w:t xml:space="preserve"> </w:t>
            </w:r>
            <w:r w:rsidRPr="00B006E9">
              <w:rPr>
                <w:rFonts w:ascii="Times New Roman" w:eastAsia="Times New Roman" w:hAnsi="Times New Roman" w:cs="Times New Roman"/>
                <w:i/>
                <w:iCs/>
                <w:sz w:val="24"/>
                <w:szCs w:val="24"/>
              </w:rPr>
              <w:t>б-</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различать на слух близкие по звучанию</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i/>
                <w:iCs/>
                <w:sz w:val="24"/>
                <w:szCs w:val="24"/>
              </w:rPr>
              <w:t>б’.</w:t>
            </w:r>
            <w:r w:rsidRPr="00B006E9">
              <w:rPr>
                <w:rFonts w:ascii="Times New Roman" w:eastAsia="Times New Roman" w:hAnsi="Times New Roman" w:cs="Times New Roman"/>
                <w:sz w:val="24"/>
                <w:szCs w:val="24"/>
              </w:rPr>
              <w:t>дидактическая игра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звукосочетания. Совершенствовать память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«Кто ушел? Кто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 Приобщать к элементарным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пришел?»</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общепринятым нормам и правилам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взаимодействия со сверстниками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взрослыми в процессе непосредственно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образовательной деятельности. Воспитывать</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совместной деятельности.</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Инсценирование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 новым произведением,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сказки В. Сутеева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доставить малышам удовольствие от</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"Кто сказал "мяу"?"</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восприятия сказки. Развивать мышление,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 восприятие. Воспитывать интерес</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сказкам.</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Инсценирование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повторять фразы в след за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Зимующие птицы</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сказки В. Сутеева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воспитателем.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животные.</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"Кто сказал "мяу"?" 2.</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Привлекать детей к воспроизведению</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диалогов между Щенком и теми животными,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которые попались ему на глаза. Доставить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малышам удовольствие от восприятия</w:t>
            </w:r>
          </w:p>
        </w:tc>
      </w:tr>
      <w:tr w:rsidR="006A4B1F" w:rsidRPr="00B006E9">
        <w:trPr>
          <w:trHeight w:val="283"/>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знакомой сказки.</w:t>
            </w:r>
          </w:p>
        </w:tc>
      </w:tr>
      <w:tr w:rsidR="006A4B1F" w:rsidRPr="00B006E9">
        <w:trPr>
          <w:trHeight w:val="259"/>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Дидактическое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произносить звукосочетания с</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упражнение на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различной громкостью,</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произношение звука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определять расстояние до наблюдаемого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 Дидактическая</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объекта (далеко-близко) и использовать 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 «Далеко-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речи соответствующие слова. Укреплять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близко».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голосовой и артикуляционный аппараты</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предлагая задания на уточнение и</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закрепление произношения звука ф.</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Приучать детей рассматривать рисунки 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Традиции нового</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иллюстраций В.</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книжках, рассказывать им о сверстниках,</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года.</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Сутеева к сказке "Кто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которые внимательно рассматривают</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сказал "мяу"?"</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иллюстрации. Повторить с детьми народную</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Повторение песенки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песенку "Пошёл котик на торжок...".</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"Пошёл котик на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работу по обогащению и</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торжок...".</w:t>
            </w: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активизации словаря детей.</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Дидактическая игра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различать и называть красный,</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«Подбери перышко».</w:t>
            </w: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желтый, зеленый цвета, повторять фразы в</w:t>
            </w:r>
          </w:p>
        </w:tc>
      </w:tr>
    </w:tbl>
    <w:p w:rsidR="006A4B1F" w:rsidRPr="00B006E9" w:rsidRDefault="00623E52" w:rsidP="00B006E9">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pict>
          <v:rect id="Shape 12" o:spid="_x0000_s1044" style="position:absolute;left:0;text-align:left;margin-left:7.2pt;margin-top:-236.8pt;width:.95pt;height:1pt;z-index:-251634688;visibility:visible;mso-wrap-distance-left:0;mso-wrap-distance-right:0;mso-position-horizontal-relative:text;mso-position-vertical-relative:text" o:allowincell="f" fillcolor="black" stroked="f"/>
        </w:pict>
      </w:r>
    </w:p>
    <w:tbl>
      <w:tblPr>
        <w:tblW w:w="0" w:type="auto"/>
        <w:tblInd w:w="150" w:type="dxa"/>
        <w:tblLayout w:type="fixed"/>
        <w:tblCellMar>
          <w:left w:w="0" w:type="dxa"/>
          <w:right w:w="0" w:type="dxa"/>
        </w:tblCellMar>
        <w:tblLook w:val="04A0" w:firstRow="1" w:lastRow="0" w:firstColumn="1" w:lastColumn="0" w:noHBand="0" w:noVBand="1"/>
      </w:tblPr>
      <w:tblGrid>
        <w:gridCol w:w="2120"/>
        <w:gridCol w:w="2540"/>
        <w:gridCol w:w="4940"/>
      </w:tblGrid>
      <w:tr w:rsidR="006A4B1F" w:rsidRPr="00B006E9">
        <w:trPr>
          <w:trHeight w:val="278"/>
        </w:trPr>
        <w:tc>
          <w:tcPr>
            <w:tcW w:w="21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след за воспитателем. Развивать мышление,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восприятие, память. Приобщать к</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элементарным общепринятым нормам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правилам взаимодействия со сверстниками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взрослыми в процессе непосредственно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образовательной деятельности.</w:t>
            </w:r>
          </w:p>
        </w:tc>
      </w:tr>
      <w:tr w:rsidR="006A4B1F" w:rsidRPr="00B006E9">
        <w:trPr>
          <w:trHeight w:val="562"/>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рассматривать картину, радоваться</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Новый год.</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сюжетной картины</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изображенному. Учить отвечать на вопросы</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"Дед Мороз".</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воспитателя по ее содержанию, делать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простейшие выводы. Продолжать работу по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обогащению непосредственного</w:t>
            </w:r>
          </w:p>
        </w:tc>
      </w:tr>
      <w:tr w:rsidR="006A4B1F" w:rsidRPr="00B006E9">
        <w:trPr>
          <w:trHeight w:val="282"/>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чувственного опыта.</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правильно и отчётливо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упражнения и игры на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произносить звук к. Способствовать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произношение звука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развитию голосового аппарата (произнесение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Чтение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звукоподражаний с разной громкостью),</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стихотворения 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словарь детей. Познакомить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Чуковского "Котауси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с новым художественным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Мауси".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произведением. Воспитывать интерес к</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совместным играм.</w:t>
            </w:r>
          </w:p>
        </w:tc>
      </w:tr>
      <w:tr w:rsidR="006A4B1F" w:rsidRPr="00B006E9">
        <w:trPr>
          <w:trHeight w:val="265"/>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Январь,</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 «Кто позвал?»</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на слух различать</w:t>
            </w:r>
          </w:p>
        </w:tc>
      </w:tr>
      <w:tr w:rsidR="006A4B1F" w:rsidRPr="00B006E9">
        <w:trPr>
          <w:trHeight w:val="27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дидактическая игра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звукоподражательные слова, узнавать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Сезонные</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«Это зима?»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сверстников по голосу. Рассматривать с</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детьми раздаточные картинки (зимние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сюжеты) и объяснять, что на них</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изображено. Активизировать словарь детей.</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познавательную активность.</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Рассказывание без</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 детей способность понимать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наглядного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содержание рассказа без наглядного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сопровождения.</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сопровождения, умение слушать один и тот</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 сюжет в сокращённом и полном варианте.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работу по обогащению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активизации словаря детей. Воспитывать</w:t>
            </w:r>
          </w:p>
        </w:tc>
      </w:tr>
      <w:tr w:rsidR="006A4B1F" w:rsidRPr="00B006E9">
        <w:trPr>
          <w:trHeight w:val="282"/>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чтению.</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Дидактическое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правильно называть домашних</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упражнение "Чья</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животных и их детёнышей, угадывать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 и</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мама? Чей малыш?"</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животное по описанию. Развивать мышление,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речь и познавательную активность.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и доброе отношение к</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домашним животным.</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Повторение знакомых</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Вспомнить с детьми знакомые сказки,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сказок. Чтение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помогать малышам драматизировать отрывки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потешки "Огуречик,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 произведений. Помочь запомнить новую</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огуречик..."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потешку. Развивать мышление, память.</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драматизации.</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сказки Л. Н.</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со сказкой "Три медведя",</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Дикие животные.</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Толстого "Три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приучая их внимательно слушать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медведя".</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относительно небольшие по объёму</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художественные произведения. Развивать</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мышление, речь, восприятие. Воспитывать</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2540"/>
        <w:gridCol w:w="4940"/>
      </w:tblGrid>
      <w:tr w:rsidR="006A4B1F" w:rsidRPr="00B006E9">
        <w:trPr>
          <w:trHeight w:val="283"/>
        </w:trPr>
        <w:tc>
          <w:tcPr>
            <w:tcW w:w="21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8</w:t>
            </w:r>
          </w:p>
        </w:tc>
        <w:tc>
          <w:tcPr>
            <w:tcW w:w="254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чтению.</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Упражнения на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детей в отчетливом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произношении звуков [т] [т’], развивать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культуры речи.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голосовой аппарат с помощью упражнения на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образование слов по аналогии. Продолжать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работу по обогащению непосредственного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чувственного опыта. Развивать игровую</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деятельность детей.</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Дидактическая игра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i/>
                <w:iCs/>
                <w:sz w:val="24"/>
                <w:szCs w:val="24"/>
              </w:rPr>
              <w:t>У</w:t>
            </w:r>
            <w:r w:rsidRPr="00B006E9">
              <w:rPr>
                <w:rFonts w:ascii="Times New Roman" w:eastAsia="Times New Roman" w:hAnsi="Times New Roman" w:cs="Times New Roman"/>
                <w:sz w:val="24"/>
                <w:szCs w:val="24"/>
              </w:rPr>
              <w:t>пражнять детей в правильном назывании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«Наша группа».</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«Устроим кукле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предметов мебели, учить четко и правильно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29.01.2018-</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комнату»</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произносить звукоподражательные слова.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2.02.2018</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дидактическое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приучать детей слушать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упражнение на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народные потешки и песенки. Сохранять и</w:t>
            </w:r>
          </w:p>
        </w:tc>
      </w:tr>
      <w:tr w:rsidR="006A4B1F" w:rsidRPr="00B006E9">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произношение звуков</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укреплять физическое и психическое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д-д’</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здоровье. Развивать игровую деятельность</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Воспитывать интерес к играм.</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рассматривать картину, радоваться</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сюжетной картины "В</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изображенному, отвечать на вопросы</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гостях".</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воспитателя по ее содержанию, делать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простейшие выводы. Продолжать работу по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обогащению непосредственного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чувственного опыта. Развивать мышление,</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речь.</w:t>
            </w:r>
          </w:p>
        </w:tc>
      </w:tr>
      <w:tr w:rsidR="006A4B1F" w:rsidRPr="00B006E9">
        <w:trPr>
          <w:trHeight w:val="265"/>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Февраль,</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Рассказывание сказки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со сказкой "Теремок"</w:t>
            </w:r>
          </w:p>
        </w:tc>
      </w:tr>
      <w:tr w:rsidR="006A4B1F" w:rsidRPr="00B006E9">
        <w:trPr>
          <w:trHeight w:val="272"/>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"Теремок". Чтение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 Булатова) и песенкой-присказкой.</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Профессии пап.</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русской народной</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мышление, внимание, речь.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5.02.2018-</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песенки "Ай, ду-ду,</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Сохранять и укреплять физическое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9.02.2018</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ду-ду, ду-ду".</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психическое здоровье.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народному</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творчеству.</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Составление рассказа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следить за рассказом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тему "Как мы</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воспитателя: добавлять слова, заканчивать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птичек кормили".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фразы. Упражнять в отчётливом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Упражнение на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произнесении звука х (изолированного, 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звукопроизношение 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звукоподражательных словах и во</w:t>
            </w:r>
          </w:p>
        </w:tc>
      </w:tr>
      <w:tr w:rsidR="006A4B1F" w:rsidRPr="00B006E9">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укрепление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фразах).Развивать мышление, память,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артикуляционного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 речь. Воспитывать интерес к</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аппарата.</w:t>
            </w: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совместной деятельности.</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потешки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Помочь детям понять содержание потешки,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Мой папа.</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"Наша Маша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обратить внимание на слова аленька,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F33683">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маленька...",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черноброва. Вызвать желание слушать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стихотворения С.</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потешку неоднократно. Познакомить со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Капутикян "Маша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стихотворением С. Капутикян, учить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обедает".</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договаривать звукоподражательные слова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небольшие фразы, встречающиеся 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стихотворении. Развивать мышление, память,</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речь. Воспитывать интерес к чтению.</w:t>
            </w:r>
          </w:p>
        </w:tc>
      </w:tr>
      <w:tr w:rsidR="006A4B1F" w:rsidRPr="00B006E9">
        <w:trPr>
          <w:trHeight w:val="278"/>
        </w:trPr>
        <w:tc>
          <w:tcPr>
            <w:tcW w:w="21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Повторение</w:t>
            </w:r>
          </w:p>
        </w:tc>
        <w:tc>
          <w:tcPr>
            <w:tcW w:w="49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у детей удовольствие от восприятия</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стихотворения С.</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знакомого произведения и совместного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Капутикян "Маша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чтения его с педагогом. Учить согласовывать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обедает".</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слова в предложении. Развивать речь,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Дидактическая игра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мышление, внимание, игровую деятельность.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"Чей, чья, чьё".</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играм.</w:t>
            </w:r>
          </w:p>
        </w:tc>
      </w:tr>
      <w:tr w:rsidR="006A4B1F" w:rsidRPr="00B006E9">
        <w:trPr>
          <w:trHeight w:val="180"/>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Дать детям почувствовать (на интуитивном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защитника</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иллюстраций к сказке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уровне) взаимосвязь между содержанием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Отечества.</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"Теремок".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литературного текста и рисунков к нему.</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F33683">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Дидактическое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правильно называть действия,</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упражнение "Что я</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противоположные по значению. Продолжать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сделала?".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работу по обогащению непосредственного</w:t>
            </w:r>
          </w:p>
        </w:tc>
      </w:tr>
      <w:tr w:rsidR="006A4B1F" w:rsidRPr="00B006E9">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чувственного опыта. Воспитывать интерес к</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сказкам.</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Инсценировка 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Помочь детям лучше запомнить сказку,</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сказке "Теремок".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желание произвести диалоги между</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сказочными персонажами (приобщение к</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театрализованной игре). Продолжать работу</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обогащению непосредственного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чувственного опыта. Воспитывать интерес к</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театрализованным играм.</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Знакомство с</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умение слушать рассказ</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Транспорт.</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рассказом Я. Тайца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без наглядного сопровождения. Развивать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"Поезд".</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мышление, внимание, память, речь.</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чтению.</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Проанализировать: пытаются ли дети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сюжетной картины</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передавать содержание картины или 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"Чудо-паровозик".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основном перечисляют предметы, действия.</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Возросло ли число инициативных</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высказываний детей, стали ли оно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разнообразнее. Развивать мышление,</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 речь.</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Март</w:t>
            </w:r>
            <w:r w:rsidRPr="00B006E9">
              <w:rPr>
                <w:rFonts w:ascii="Times New Roman" w:eastAsia="Times New Roman" w:hAnsi="Times New Roman" w:cs="Times New Roman"/>
                <w:sz w:val="24"/>
                <w:szCs w:val="24"/>
              </w:rPr>
              <w:t>,</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Дать детям возможность убедиться в том, что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иллюстраций к сказке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рассматривать рисунки в книжках интересно</w:t>
            </w:r>
          </w:p>
        </w:tc>
      </w:tr>
      <w:tr w:rsidR="006A4B1F" w:rsidRPr="00B006E9">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Золотая мама.</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"Три медведя".</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полезно (можно узнать много нового).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Дидактическая игра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согласовывать слова 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"Чья картинка".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предложениях. Сохранять и укреплять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физическое и психическое здоровье детей.</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мышление, речь, память.</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активность.</w:t>
            </w:r>
          </w:p>
        </w:tc>
      </w:tr>
      <w:tr w:rsidR="006A4B1F" w:rsidRPr="00B006E9">
        <w:trPr>
          <w:trHeight w:val="263"/>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понимать сюжет</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сюжетной картины</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картины, отвечать на вопросы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"Дети играют в</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высказываться по поводу изображённого.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кубики".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работу по обогащению</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непосредственного чувственного опыта.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внимание, мышление, речь.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совместной</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произведения</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 произведением К.</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Хочу все знать.</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Чуковского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Чуковского "Путаница", доставить радость</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"Путаница".</w:t>
            </w: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малышам от звучного, весёлого</w:t>
            </w:r>
          </w:p>
        </w:tc>
      </w:tr>
      <w:tr w:rsidR="006A4B1F" w:rsidRPr="00B006E9">
        <w:trPr>
          <w:trHeight w:val="278"/>
        </w:trPr>
        <w:tc>
          <w:tcPr>
            <w:tcW w:w="21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стихотворного текста. Развивать мышление,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 речь. Воспитывать интерес к</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литературе.</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объяснять детям, как интересно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иллюстраций 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рассматривать рисунки в книжках.</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произведению 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 (с помощью упражнений) 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Чуковского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речи детей глаголы, противоположные по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«Путаница».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значению. продолжать работу по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Дидактическое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обогащению непосредственного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упражнение «Что я</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чувственного опыта. Развивать мышление,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делаю».</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речь, внимание, память. Сохранять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укреплять физическое и психическое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здоровье.</w:t>
            </w:r>
          </w:p>
        </w:tc>
      </w:tr>
      <w:tr w:rsidR="006A4B1F" w:rsidRPr="00B006E9">
        <w:trPr>
          <w:trHeight w:val="282"/>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книгам.</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Рассказывание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приучать детей слушать рассказ</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Народные</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произведения 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без наглядного сопровождения. Развивать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промыслы.</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Ушинского "Гуси" без</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мышление, внимание, память, речь.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наглядного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чтению.</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сопровождения.</w:t>
            </w: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Игра-инсценировка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участвовать 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"Как машина зверят</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инсценировках. Развивать способность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катала".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следить за действиями педагога, активно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проговаривать простые и более сложные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фразы. Упражнять в умении отчётливо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произносить звук э, звукоподражание эй.</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театрализации.</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Дидактическое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Объяснить детям, как по-разному можно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упражнение "Не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играть с игрушкой и разговаривать с ней.</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уходи от нас, киска!".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Помогать детям повторять за воспитателем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стихотворения</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придумывать самостоятельно несложные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 Сапгира "Кошка".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обращения к игрушке. Продолжать работу по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обогащению непосредственного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чувственного опыта. Воспитывать интерес к</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игровой деятельности.</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Дидактическое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играть и</w:t>
            </w:r>
          </w:p>
        </w:tc>
      </w:tr>
      <w:tr w:rsidR="006A4B1F" w:rsidRPr="00B006E9">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упражнение «Как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разговаривать с игрушкой, употребляя</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можно медвежонка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разные по форме и содержанию обращения. :</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порадовать?»</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работу по обогащению</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непосредственного чувственного опыта.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игровую деятельность, речь детей.</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Сохранять и укреплять физическое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психическое здоровье. Воспитывать интерес</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игрушкам.</w:t>
            </w:r>
          </w:p>
        </w:tc>
      </w:tr>
      <w:tr w:rsidR="006A4B1F" w:rsidRPr="00B006E9">
        <w:trPr>
          <w:trHeight w:val="265"/>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lastRenderedPageBreak/>
              <w:t>Апрель,</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сказки "Маша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 русской народной</w:t>
            </w:r>
          </w:p>
        </w:tc>
      </w:tr>
      <w:tr w:rsidR="006A4B1F" w:rsidRPr="00B006E9">
        <w:trPr>
          <w:trHeight w:val="27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медведь".</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сказкой "Маша и медведь" (Обр. 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 весной.</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Булатова). Развивать мышление, внимание,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память, речь. Воспитывать интерес к</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народным сказкам.</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Повторение сказки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Постараться убедить детей в том, что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"Маша и медведь".</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рассматривая рисунки, можно увидеть много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Рассказ воспитателя</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интересного. Помочь детям разыграть</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 иллюстрациях к</w:t>
            </w: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отрывок из сказки "Маша и медведь".</w:t>
            </w:r>
          </w:p>
        </w:tc>
      </w:tr>
      <w:tr w:rsidR="006A4B1F" w:rsidRPr="00B006E9">
        <w:trPr>
          <w:trHeight w:val="278"/>
        </w:trPr>
        <w:tc>
          <w:tcPr>
            <w:tcW w:w="21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сказке.</w:t>
            </w:r>
          </w:p>
        </w:tc>
        <w:tc>
          <w:tcPr>
            <w:tcW w:w="49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мышление, память, внимание,</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речь. Воспитывать интерес к драматизации.</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Дидактическое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Привлечь внимание детей к новой игрушке.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 фрукты.</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упражнение «Я ищу</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рассказывать  о новой игрушке,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которые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 том как они будут играть с ней. Расширять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полюбили бы меня».</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кругозор детей. Развивать игровую</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деятельность. Воспитывать интерес и</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бережное отношение к игрушкам.</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Купание куклы Кати.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Помочь детям запомнить и научить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употреблять в речи названия предметов,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действий, качеств: ванночка, мыло,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мыльница, намыливать, смывать мыло,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вытирать, горячая, холодная, теплая вода.</w:t>
            </w:r>
          </w:p>
        </w:tc>
      </w:tr>
      <w:tr w:rsidR="006A4B1F" w:rsidRPr="00B006E9">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игровую деятельность детей</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(показать малышам, как интересно можно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играть с куклой). Воспитывать интерес к</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игре.</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Помочь детям увидеть различия между</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картин из серии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взрослыми животными и детенышами.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 и</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Обогащать и активизировать словарь,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инициативную речь, познакомить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со стихотворением С. Черного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«Жеребенок». Развивать игровую</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деятельность. Сохранять и укреплять</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физическое и психическое здоровье.</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сказки Д.</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у детей симпатию к маленькому</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Биссета "Га-га-га".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гусёнку, открывающему мир. Поупражнять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в произнесении звукоподражаний.</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мышление, внимание, речь.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Расширять кругозор детей. Воспитывать</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окружающему миру.</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главы</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 произведением Ч.</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Звери и птицы</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"Друзья" из книги Ч.</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Янчарского "Приключение мишки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леса.</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Янчарского</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Ушастика". Вызвать у детей радость за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"Приключение мишки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Мишку Ушастика, нашедшего друзей, и</w:t>
            </w:r>
          </w:p>
        </w:tc>
      </w:tr>
      <w:tr w:rsidR="006A4B1F" w:rsidRPr="00B006E9">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Ушастика".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желание узнать что-то новое про</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симпатичного медвежонка.</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Повторение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помощью разных приёмов помчь детям</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материала.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вспомнить сказки, прочитанные на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предыдущих занятиях, побуждая к</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инициативным высказываниям. Развивать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мышление, память, речь. Воспитывать</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активность.</w:t>
            </w:r>
          </w:p>
        </w:tc>
      </w:tr>
      <w:tr w:rsidR="006A4B1F" w:rsidRPr="00B006E9">
        <w:trPr>
          <w:trHeight w:val="265"/>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Май,</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Здравствуй, весна!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 приметами весны.</w:t>
            </w:r>
          </w:p>
        </w:tc>
      </w:tr>
      <w:tr w:rsidR="006A4B1F" w:rsidRPr="00B006E9">
        <w:trPr>
          <w:trHeight w:val="27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Совершить путешествие по участку детского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Сезонные</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сада, чтобы найти приметы весны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поприветствовать её. Продолжать работу по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обогащению непосредственного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чувственного опыта. Развивать мышление,</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речь, внимание, память.</w:t>
            </w:r>
          </w:p>
        </w:tc>
      </w:tr>
      <w:tr w:rsidR="006A4B1F" w:rsidRPr="00B006E9">
        <w:trPr>
          <w:trHeight w:val="263"/>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стихотворения</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 произведением А. и П.</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 и П. Барто</w:t>
            </w: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Барто "Девочка-рёвушка", помочь понять</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2540"/>
        <w:gridCol w:w="4940"/>
      </w:tblGrid>
      <w:tr w:rsidR="006A4B1F" w:rsidRPr="00B006E9">
        <w:trPr>
          <w:trHeight w:val="278"/>
        </w:trPr>
        <w:tc>
          <w:tcPr>
            <w:tcW w:w="21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"Девочка-рёвушка".</w:t>
            </w:r>
          </w:p>
        </w:tc>
        <w:tc>
          <w:tcPr>
            <w:tcW w:w="49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малышам, как смешно выглядит капризуля,</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которой всё не нравится. Продолжать учить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осмысливать различные жизненные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ситуации. Развивать мышление, речь.</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литературе.</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Помочь детям осмыслить проблемную</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победы.</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упражнения «Так или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ситуацию и попытаться выразить свое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 так?».Чтение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впечатление в речи. Повторить знакомые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стихотворения 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стихи А. Барто и познакомить со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Барто «Кораблик»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стихотворением «Кораблик». Сохранять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укреплять физическое и психическое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здоровье. Доставить детям радость от</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восприятия знакомых стихотворений.</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рассматривать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картины «Дети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картину (отвечать на вопросы, слушать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кормят курицу 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пояснения воспитателя и сверстников,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цыплят». Игра в</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образец рассказа педагога). Продолжать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цыплят.</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работу по обогащению непосредственного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чувственного опыта. Развивать игровую</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деятельность. Воспитывать интерес к</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совместной игре.</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рассказа Г.</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 рассказом Г. Балла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Балла "Желтячок".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"Желтячок". Учить слушать произведение без</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жарких стран.</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наглядного сопровождения, отвечать на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вопросы, понимать, что кличка животных</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зависит от их внешних признаков. Развивать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мышление, речь, внимание. Воспитывать</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и доброе отношение к животным.</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понимать сюжет</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сюжетной картины</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картины, отвечать на вопросы воспитателя по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"Прятки".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ее содержанию, делать простейшие выводы.</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работу по обогащению</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непосредственного чувственного опыта.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мышление, память, речь.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совместной</w:t>
            </w:r>
          </w:p>
        </w:tc>
      </w:tr>
      <w:tr w:rsidR="006A4B1F" w:rsidRPr="00B006E9">
        <w:trPr>
          <w:trHeight w:val="282"/>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Дидактическое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осмысливать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Насекомые.</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упражнение «Так или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различные жизненные ситуации (без</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 так?» Чтение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наглядного сопровождения). Познакомить с</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песенки «Снегирек».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новой песенкой «Снегирек» (пер. с нем. 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Викторова). Развивать мышление, память,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речь. С помощью игры отрабатывать у детей</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плавный легкий выдох. Воспитывать интерес</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играм.</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Рассматривание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понимать сюжет</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сюжетной картины</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картины, отвечать на вопросы воспитателя по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"Таня и голуби".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ее содержанию, делать простейшие выводы.</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работу по обогащению</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непосредственного чувственного опыта.</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мышление, память, речь.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совместной</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2540"/>
        <w:gridCol w:w="4940"/>
      </w:tblGrid>
      <w:tr w:rsidR="006A4B1F" w:rsidRPr="00B006E9">
        <w:trPr>
          <w:trHeight w:val="278"/>
        </w:trPr>
        <w:tc>
          <w:tcPr>
            <w:tcW w:w="21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5 неделя</w:t>
            </w:r>
          </w:p>
        </w:tc>
        <w:tc>
          <w:tcPr>
            <w:tcW w:w="25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сказки В.</w:t>
            </w:r>
          </w:p>
        </w:tc>
        <w:tc>
          <w:tcPr>
            <w:tcW w:w="49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 произведением В.</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Растения.</w:t>
            </w: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Бианки "Лис и</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Бианки "Лис и мышонок". Учить помогать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мышонок".</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воспитателю читать сказку, договаривая</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слова и небольшие фразы. Развивать</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мышление, память, речь. Воспитывать</w:t>
            </w:r>
          </w:p>
        </w:tc>
      </w:tr>
      <w:tr w:rsidR="006A4B1F" w:rsidRPr="00B006E9">
        <w:trPr>
          <w:trHeight w:val="28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сказкам.</w:t>
            </w: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Повторение</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Поиграть с детьми в любимые дидактические</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материала.</w:t>
            </w: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убедиться в сформированности того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или иного речевого умения. Обогащение и</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активизация словаря. Продолжать работу по</w:t>
            </w: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обогащению непосредственного</w:t>
            </w: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чувственного опыта детей.</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B006E9" w:rsidRDefault="006A4B1F" w:rsidP="00F33683">
      <w:pPr>
        <w:spacing w:after="0" w:line="240" w:lineRule="auto"/>
        <w:contextualSpacing/>
        <w:mirrorIndents/>
        <w:jc w:val="center"/>
        <w:rPr>
          <w:rFonts w:ascii="Times New Roman" w:hAnsi="Times New Roman" w:cs="Times New Roman"/>
          <w:sz w:val="24"/>
          <w:szCs w:val="24"/>
        </w:rPr>
      </w:pPr>
      <w:r w:rsidRPr="00F33683">
        <w:rPr>
          <w:rFonts w:ascii="Times New Roman" w:eastAsia="Times New Roman" w:hAnsi="Times New Roman" w:cs="Times New Roman"/>
          <w:b/>
          <w:bCs/>
          <w:sz w:val="28"/>
          <w:szCs w:val="28"/>
        </w:rPr>
        <w:t>Перспективное планирование. Лепка</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1780"/>
        <w:gridCol w:w="1420"/>
        <w:gridCol w:w="800"/>
        <w:gridCol w:w="240"/>
        <w:gridCol w:w="140"/>
        <w:gridCol w:w="740"/>
        <w:gridCol w:w="520"/>
        <w:gridCol w:w="340"/>
        <w:gridCol w:w="500"/>
        <w:gridCol w:w="1060"/>
        <w:gridCol w:w="30"/>
      </w:tblGrid>
      <w:tr w:rsidR="006A4B1F" w:rsidRPr="00B006E9">
        <w:trPr>
          <w:trHeight w:val="280"/>
        </w:trPr>
        <w:tc>
          <w:tcPr>
            <w:tcW w:w="21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Месяц неделя</w:t>
            </w:r>
          </w:p>
        </w:tc>
        <w:tc>
          <w:tcPr>
            <w:tcW w:w="17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Тема</w:t>
            </w:r>
          </w:p>
        </w:tc>
        <w:tc>
          <w:tcPr>
            <w:tcW w:w="1420" w:type="dxa"/>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80" w:type="dxa"/>
            <w:gridSpan w:val="7"/>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Программное содержание</w:t>
            </w:r>
          </w:p>
        </w:tc>
        <w:tc>
          <w:tcPr>
            <w:tcW w:w="106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80"/>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Сентябрь</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«Тили-тили</w:t>
            </w:r>
          </w:p>
        </w:tc>
        <w:tc>
          <w:tcPr>
            <w:tcW w:w="14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Знакомить</w:t>
            </w:r>
          </w:p>
        </w:tc>
        <w:tc>
          <w:tcPr>
            <w:tcW w:w="8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c>
          <w:tcPr>
            <w:tcW w:w="8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тестом</w:t>
            </w: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как</w:t>
            </w:r>
          </w:p>
        </w:tc>
        <w:tc>
          <w:tcPr>
            <w:tcW w:w="19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художественным</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тесто»</w:t>
            </w:r>
          </w:p>
        </w:tc>
        <w:tc>
          <w:tcPr>
            <w:tcW w:w="14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материалом.</w:t>
            </w:r>
          </w:p>
        </w:tc>
        <w:tc>
          <w:tcPr>
            <w:tcW w:w="19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Создать</w:t>
            </w:r>
          </w:p>
        </w:tc>
        <w:tc>
          <w:tcPr>
            <w:tcW w:w="13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условия</w:t>
            </w:r>
          </w:p>
        </w:tc>
        <w:tc>
          <w:tcPr>
            <w:tcW w:w="1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знаний.</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экспериментального</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узнавания</w:t>
            </w:r>
          </w:p>
        </w:tc>
        <w:tc>
          <w:tcPr>
            <w:tcW w:w="1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(«открытия»)</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4.09.2017-</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пластичности  как  художественного  свойства  теста.</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8.09.2017</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тактильные ощущения, мелкую моторику.</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любознательность,   инициативность,</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00" w:type="dxa"/>
            <w:gridSpan w:val="8"/>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изобразительной деятельности.</w:t>
            </w:r>
          </w:p>
        </w:tc>
        <w:tc>
          <w:tcPr>
            <w:tcW w:w="10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«Тяп-ляп – и</w:t>
            </w: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Знакомить  детей  с  глиной  ,как  художественным</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 и мой детский</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готово»»</w:t>
            </w:r>
          </w:p>
        </w:tc>
        <w:tc>
          <w:tcPr>
            <w:tcW w:w="14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материалом.</w:t>
            </w:r>
          </w:p>
        </w:tc>
        <w:tc>
          <w:tcPr>
            <w:tcW w:w="8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Создать</w:t>
            </w: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7"/>
                <w:sz w:val="24"/>
                <w:szCs w:val="24"/>
              </w:rPr>
              <w:t>условия</w:t>
            </w:r>
          </w:p>
        </w:tc>
        <w:tc>
          <w:tcPr>
            <w:tcW w:w="1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сад.</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экспериментального</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узнавания</w:t>
            </w:r>
          </w:p>
        </w:tc>
        <w:tc>
          <w:tcPr>
            <w:tcW w:w="1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(«открытия»)</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пластичности  как  художественного  свойства  теста.</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тактильные ощущения, мелкую моторику.</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любознательность,   инициативность,</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00" w:type="dxa"/>
            <w:gridSpan w:val="8"/>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изобразительной деятельности.</w:t>
            </w:r>
          </w:p>
        </w:tc>
        <w:tc>
          <w:tcPr>
            <w:tcW w:w="10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«Картинки на</w:t>
            </w: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созданию изображений на тесте.</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 любимые</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тесте»</w:t>
            </w: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Показать   разные   способы   получения   образов:</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и игрушки.</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отпечатки ладошек и разных предметов, рисование</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пальчиком,   выкладывание   узоров   из   мелких</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предметов. Под вести</w:t>
            </w:r>
          </w:p>
        </w:tc>
        <w:tc>
          <w:tcPr>
            <w:tcW w:w="1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сравнению свойств теста,</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глины и пес ка(сухого и мокрого) Развивать мелкую</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моторику,  эстетическое  восприятие.  Воспитывать</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любознательность,   инициативность   ,   интерес   к</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4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изобразительной деятельности.</w:t>
            </w: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6"/>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«Мой веселый</w:t>
            </w: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у  детей   интерес  к  лепке  как  виду</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 друзья.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звонкий мяч»</w:t>
            </w: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изодеятельности, позволяющему создавать объемные</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изображения.  Формирование  умение  раскатывать</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шар    круговыми    ладоней.    Координировать    и</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синхронизировать  движения  обеих  рук.  Укреплять</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кисти рук, развивать мелкую моторику.</w:t>
            </w:r>
          </w:p>
        </w:tc>
        <w:tc>
          <w:tcPr>
            <w:tcW w:w="5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3"/>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Октябрь</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«Вкусное</w:t>
            </w: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созданию объемных и силуэтных</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печенье»</w:t>
            </w: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фигурок  из  теста.  Знакомить  с  силуэтом-  учить</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Осень, сезонные</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обводить  форму  пальчиком  (по  контурной  линии).</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 вести  к сравнению свойств теста, глины и пес</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ка(сухого  и  мокрого)  Развивать  мелкую  моторику,</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4"/>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эстетическое</w:t>
            </w:r>
          </w:p>
        </w:tc>
        <w:tc>
          <w:tcPr>
            <w:tcW w:w="8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восприятие.</w:t>
            </w: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любознательность,   инициативность   ,   интерес   к</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изобразительной деятельности.</w:t>
            </w: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3"/>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Репка на</w:t>
            </w: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у  детей  интерес  к  созданию  образов  по</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 фрукты.</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грядке»</w:t>
            </w: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мотивам  знакомых  сказок.  Учить  лепить  репку:</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создавать  основную  форму способом  раскатывания</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шара   круговыми   движениями   ладоней,   слегка</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сплющивать  и  оттягивать  хвостик;  моделировать</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листья и прикреплять их к основной форме. Показать</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возможность   создания   композиции   на   бруске</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пластилина</w:t>
            </w:r>
          </w:p>
        </w:tc>
        <w:tc>
          <w:tcPr>
            <w:tcW w:w="11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(грядке).</w:t>
            </w:r>
          </w:p>
        </w:tc>
        <w:tc>
          <w:tcPr>
            <w:tcW w:w="210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w:t>
            </w:r>
          </w:p>
        </w:tc>
        <w:tc>
          <w:tcPr>
            <w:tcW w:w="10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способы</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зрительного т и тактильного обследования знакомых</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предметов. Развивать чувство формы.</w:t>
            </w: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96</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96"/>
        </w:trPr>
        <w:tc>
          <w:tcPr>
            <w:tcW w:w="2120" w:type="dxa"/>
            <w:vMerge w:val="restart"/>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1780" w:type="dxa"/>
            <w:vMerge w:val="restart"/>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«Падают,</w:t>
            </w:r>
          </w:p>
        </w:tc>
        <w:tc>
          <w:tcPr>
            <w:tcW w:w="3860" w:type="dxa"/>
            <w:gridSpan w:val="6"/>
            <w:vMerge w:val="restart"/>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создавать рельефные</w:t>
            </w: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60" w:type="dxa"/>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01"/>
        </w:trPr>
        <w:tc>
          <w:tcPr>
            <w:tcW w:w="2120" w:type="dxa"/>
            <w:vMerge/>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vMerge/>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60" w:type="dxa"/>
            <w:gridSpan w:val="6"/>
            <w:vMerge/>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изображения из</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4"/>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Ягоды, грибы.</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падают листья</w:t>
            </w:r>
          </w:p>
        </w:tc>
        <w:tc>
          <w:tcPr>
            <w:tcW w:w="57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пластилина- отщипывать кусочки желтого , красного,</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14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оранжевого</w:t>
            </w:r>
          </w:p>
        </w:tc>
        <w:tc>
          <w:tcPr>
            <w:tcW w:w="8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цвета,</w:t>
            </w:r>
          </w:p>
        </w:tc>
        <w:tc>
          <w:tcPr>
            <w:tcW w:w="16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прикладывать</w:t>
            </w: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w:t>
            </w:r>
          </w:p>
        </w:tc>
        <w:tc>
          <w:tcPr>
            <w:tcW w:w="10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фону   и</w:t>
            </w:r>
          </w:p>
        </w:tc>
        <w:tc>
          <w:tcPr>
            <w:tcW w:w="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hAnsi="Times New Roman" w:cs="Times New Roman"/>
          <w:noProof/>
          <w:sz w:val="24"/>
          <w:szCs w:val="24"/>
        </w:rPr>
        <w:drawing>
          <wp:anchor distT="0" distB="0" distL="114300" distR="114300" simplePos="0" relativeHeight="251669504" behindDoc="1" locked="0" layoutInCell="0" allowOverlap="1">
            <wp:simplePos x="0" y="0"/>
            <wp:positionH relativeFrom="column">
              <wp:posOffset>94615</wp:posOffset>
            </wp:positionH>
            <wp:positionV relativeFrom="paragraph">
              <wp:posOffset>-537210</wp:posOffset>
            </wp:positionV>
            <wp:extent cx="6115685" cy="6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blip>
                    <a:srcRect/>
                    <a:stretch>
                      <a:fillRect/>
                    </a:stretch>
                  </pic:blipFill>
                  <pic:spPr bwMode="auto">
                    <a:xfrm>
                      <a:off x="0" y="0"/>
                      <a:ext cx="6115685" cy="6350"/>
                    </a:xfrm>
                    <a:prstGeom prst="rect">
                      <a:avLst/>
                    </a:prstGeom>
                    <a:noFill/>
                  </pic:spPr>
                </pic:pic>
              </a:graphicData>
            </a:graphic>
          </wp:anchor>
        </w:drawing>
      </w:r>
    </w:p>
    <w:tbl>
      <w:tblPr>
        <w:tblW w:w="9660" w:type="dxa"/>
        <w:tblInd w:w="150" w:type="dxa"/>
        <w:tblLayout w:type="fixed"/>
        <w:tblCellMar>
          <w:left w:w="0" w:type="dxa"/>
          <w:right w:w="0" w:type="dxa"/>
        </w:tblCellMar>
        <w:tblLook w:val="04A0" w:firstRow="1" w:lastRow="0" w:firstColumn="1" w:lastColumn="0" w:noHBand="0" w:noVBand="1"/>
      </w:tblPr>
      <w:tblGrid>
        <w:gridCol w:w="2120"/>
        <w:gridCol w:w="1780"/>
        <w:gridCol w:w="840"/>
        <w:gridCol w:w="380"/>
        <w:gridCol w:w="300"/>
        <w:gridCol w:w="240"/>
        <w:gridCol w:w="40"/>
        <w:gridCol w:w="40"/>
        <w:gridCol w:w="700"/>
        <w:gridCol w:w="340"/>
        <w:gridCol w:w="140"/>
        <w:gridCol w:w="140"/>
        <w:gridCol w:w="60"/>
        <w:gridCol w:w="340"/>
        <w:gridCol w:w="100"/>
        <w:gridCol w:w="400"/>
        <w:gridCol w:w="120"/>
        <w:gridCol w:w="460"/>
        <w:gridCol w:w="40"/>
        <w:gridCol w:w="340"/>
        <w:gridCol w:w="100"/>
        <w:gridCol w:w="300"/>
        <w:gridCol w:w="340"/>
      </w:tblGrid>
      <w:tr w:rsidR="006A4B1F" w:rsidRPr="00B006E9" w:rsidTr="00F33683">
        <w:trPr>
          <w:trHeight w:val="278"/>
        </w:trPr>
        <w:tc>
          <w:tcPr>
            <w:tcW w:w="21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20.10.2017</w:t>
            </w:r>
          </w:p>
        </w:tc>
        <w:tc>
          <w:tcPr>
            <w:tcW w:w="17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прикреплять(прикреплять, примазывать) пальчиками.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чувство  цвета,  тактильные  ощущения.</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80" w:type="dxa"/>
            <w:gridSpan w:val="1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Укреплять пальчики и кисть руки.</w:t>
            </w:r>
          </w:p>
        </w:tc>
        <w:tc>
          <w:tcPr>
            <w:tcW w:w="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«Мышка-</w:t>
            </w:r>
          </w:p>
        </w:tc>
        <w:tc>
          <w:tcPr>
            <w:tcW w:w="8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w:t>
            </w:r>
          </w:p>
        </w:tc>
        <w:tc>
          <w:tcPr>
            <w:tcW w:w="9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w:t>
            </w:r>
          </w:p>
        </w:tc>
        <w:tc>
          <w:tcPr>
            <w:tcW w:w="126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лепить</w:t>
            </w:r>
          </w:p>
        </w:tc>
        <w:tc>
          <w:tcPr>
            <w:tcW w:w="116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мышку</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w:t>
            </w:r>
          </w:p>
        </w:tc>
        <w:tc>
          <w:tcPr>
            <w:tcW w:w="10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основе</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Дикие и</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норушка»</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конусообразной или яйцевидной формы (по выбору</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педагога).</w:t>
            </w:r>
          </w:p>
        </w:tc>
        <w:tc>
          <w:tcPr>
            <w:tcW w:w="15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Показать</w:t>
            </w:r>
          </w:p>
        </w:tc>
        <w:tc>
          <w:tcPr>
            <w:tcW w:w="116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способы</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создания</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выразительного    образа:    заострение    мордочки,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использование   дополнительных   материалов   (для</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ушек-  семечек,  для  хвостика-  веревочек,  для  глаз-</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20" w:type="dxa"/>
            <w:gridSpan w:val="2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бусинок или бисера). Развивать восприятие формы</w:t>
            </w:r>
          </w:p>
        </w:tc>
        <w:tc>
          <w:tcPr>
            <w:tcW w:w="3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мелкуюмоторику.Воспитыватьинтереск</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отображению</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представлений</w:t>
            </w:r>
          </w:p>
        </w:tc>
        <w:tc>
          <w:tcPr>
            <w:tcW w:w="112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сказочных</w:t>
            </w:r>
          </w:p>
        </w:tc>
        <w:tc>
          <w:tcPr>
            <w:tcW w:w="10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героях</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20" w:type="dxa"/>
            <w:gridSpan w:val="9"/>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пластическими средствами.</w:t>
            </w:r>
          </w:p>
        </w:tc>
        <w:tc>
          <w:tcPr>
            <w:tcW w:w="5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Ноябрь</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«Вот ежик- ни</w:t>
            </w:r>
          </w:p>
        </w:tc>
        <w:tc>
          <w:tcPr>
            <w:tcW w:w="8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w:t>
            </w:r>
          </w:p>
        </w:tc>
        <w:tc>
          <w:tcPr>
            <w:tcW w:w="4920" w:type="dxa"/>
            <w:gridSpan w:val="2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моделировать образ ежика: вставлять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головы ни</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«иголки»  в  «туловище»,  вылепленное  педагогом.</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 – человек,</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ножек!»</w:t>
            </w:r>
          </w:p>
        </w:tc>
        <w:tc>
          <w:tcPr>
            <w:tcW w:w="176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Самостоятельно</w:t>
            </w:r>
          </w:p>
        </w:tc>
        <w:tc>
          <w:tcPr>
            <w:tcW w:w="126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выбирать</w:t>
            </w:r>
          </w:p>
        </w:tc>
        <w:tc>
          <w:tcPr>
            <w:tcW w:w="116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материал</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w:t>
            </w:r>
          </w:p>
        </w:tc>
        <w:tc>
          <w:tcPr>
            <w:tcW w:w="10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деталей</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части тела.</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(спички,  зубочистки,  кусочки  трубочек  для  кок</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тейля,   семечки,   еловые   иглы)   и   тем   самым</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передавать характерные особенности внешнего вида</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ежа.  Развивать  чувство  формы,  мелкую  моторику,</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180" w:type="dxa"/>
            <w:gridSpan w:val="1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координацию  в системе «глаз-рука».</w:t>
            </w:r>
          </w:p>
        </w:tc>
        <w:tc>
          <w:tcPr>
            <w:tcW w:w="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««Грибы на</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лепить   грибы   конструктивным</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Моя семья.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пенечке»</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способом  из  двух-  трех  частей  (ножка,  шляпка,</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полянка или мох). Показать приемы моделирования</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шляпки гриба: раскатывание шара и сплющивание в</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форму  пряника  или  диска.  Обратить  внимание  на</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необходимость прочного и аккуратного соединения</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частей.  Вызвать  интерес  к  созданию  коллективной</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композиции    «Грибы    на    пенечке».    Развивать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способности  к  формообразованию  и  композиции.</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20" w:type="dxa"/>
            <w:gridSpan w:val="20"/>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любознательность и аккуратность.</w:t>
            </w:r>
          </w:p>
        </w:tc>
        <w:tc>
          <w:tcPr>
            <w:tcW w:w="3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«Пушистая</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создавать   рельефные</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Мебель, посуда.</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тучка»</w:t>
            </w:r>
          </w:p>
        </w:tc>
        <w:tc>
          <w:tcPr>
            <w:tcW w:w="15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изображения</w:t>
            </w:r>
          </w:p>
        </w:tc>
        <w:tc>
          <w:tcPr>
            <w:tcW w:w="4240" w:type="dxa"/>
            <w:gridSpan w:val="1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 пластилина модульным способом -</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отщипывать   кусочки,   прикладывать   к   фону   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прикреплять(прижимать, примазывать ) пальчиками.</w:t>
            </w:r>
          </w:p>
        </w:tc>
      </w:tr>
      <w:tr w:rsidR="006A4B1F" w:rsidRPr="00B006E9" w:rsidTr="00F33683">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Разнообразить способы деления пластилина на части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(отщипывание, отрывание, откручивание, отрывание</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стекой).   Развивать   чувство   формы,   фактуры,</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тактильные ощущения.. Укреплять пальчики и кисть</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руки.</w:t>
            </w:r>
          </w:p>
        </w:tc>
        <w:tc>
          <w:tcPr>
            <w:tcW w:w="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6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«Вот какие</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изображению  живых  существ.</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 улица,</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ножки у</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лепить образы на основе валика (цилиндра):</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Транспорт.</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сороконожки»</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раскатывать столбики прямыми движениями ладоней</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«туда-сюда» и слегка видоизменять форму-изгибать ,</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дополнять  мелкими  деталями.  Закрепить  приемы</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лепки.  Развивать  умение  аккуратно  обращаться  с</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60" w:type="dxa"/>
            <w:gridSpan w:val="1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материалами и оборудованием.</w:t>
            </w:r>
          </w:p>
        </w:tc>
        <w:tc>
          <w:tcPr>
            <w:tcW w:w="6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Декабрь</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Вкусные</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Закрепить    приемы    лепки.    Развивать    умение</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гостинцы на</w:t>
            </w:r>
          </w:p>
        </w:tc>
        <w:tc>
          <w:tcPr>
            <w:tcW w:w="15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аккуратно</w:t>
            </w:r>
          </w:p>
        </w:tc>
        <w:tc>
          <w:tcPr>
            <w:tcW w:w="15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обращаться</w:t>
            </w:r>
          </w:p>
        </w:tc>
        <w:tc>
          <w:tcPr>
            <w:tcW w:w="5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c>
          <w:tcPr>
            <w:tcW w:w="186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материалами</w:t>
            </w:r>
          </w:p>
        </w:tc>
        <w:tc>
          <w:tcPr>
            <w:tcW w:w="3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 зимой.</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дне рождения</w:t>
            </w:r>
          </w:p>
        </w:tc>
        <w:tc>
          <w:tcPr>
            <w:tcW w:w="176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оборудованием.</w:t>
            </w:r>
          </w:p>
        </w:tc>
        <w:tc>
          <w:tcPr>
            <w:tcW w:w="2420" w:type="dxa"/>
            <w:gridSpan w:val="11"/>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c>
          <w:tcPr>
            <w:tcW w:w="158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активность,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Мишки»</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наблюдательность,   формировать   умении   лепить</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560" w:type="dxa"/>
            <w:gridSpan w:val="1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гостинцы, мелкую моторику рук.</w:t>
            </w:r>
          </w:p>
        </w:tc>
        <w:tc>
          <w:tcPr>
            <w:tcW w:w="6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8"/>
        </w:trPr>
        <w:tc>
          <w:tcPr>
            <w:tcW w:w="21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17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«Мостик» (по</w:t>
            </w:r>
          </w:p>
        </w:tc>
        <w:tc>
          <w:tcPr>
            <w:tcW w:w="5760" w:type="dxa"/>
            <w:gridSpan w:val="21"/>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моделированию  мостика  из  3-4</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Зимующие птицы</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сюжету</w:t>
            </w:r>
          </w:p>
        </w:tc>
        <w:tc>
          <w:tcPr>
            <w:tcW w:w="15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«бревнышек»</w:t>
            </w:r>
          </w:p>
        </w:tc>
        <w:tc>
          <w:tcPr>
            <w:tcW w:w="3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3"/>
                <w:sz w:val="24"/>
                <w:szCs w:val="24"/>
              </w:rPr>
              <w:t>и</w:t>
            </w:r>
          </w:p>
        </w:tc>
        <w:tc>
          <w:tcPr>
            <w:tcW w:w="13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созданию</w:t>
            </w:r>
          </w:p>
        </w:tc>
        <w:tc>
          <w:tcPr>
            <w:tcW w:w="2600" w:type="dxa"/>
            <w:gridSpan w:val="1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весенней  композиции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животные.</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стихотворения</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(ручеек,   мостик,   цветы).   Учить   выравнивать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Г.Лагздынь)</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пластилиновые  детали  (столбики-  бревнышки)  по</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длине,  лишнее  отрезать  стекой.  Развивать  чувство</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формы   и   величины   (длины),   способности   к</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композиции.</w:t>
            </w:r>
          </w:p>
        </w:tc>
        <w:tc>
          <w:tcPr>
            <w:tcW w:w="3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«Вот какая</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создавать   образ   елки    в</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елочка»</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сотворчестве   в   педагогом   и   другими   детьми: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Традиции нового</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раскатывать  жгутики  и  прикреплять  к  стволу  –</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года.</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столбику.   Закрепить   умение   раскатывать   комок</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60" w:type="dxa"/>
            <w:gridSpan w:val="1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пластилина  прямыми  движениями</w:t>
            </w:r>
          </w:p>
        </w:tc>
        <w:tc>
          <w:tcPr>
            <w:tcW w:w="170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ладоней(путем</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многократного повторения одного действия). Учить</w:t>
            </w:r>
          </w:p>
        </w:tc>
      </w:tr>
      <w:tr w:rsidR="006A4B1F" w:rsidRPr="00B006E9" w:rsidTr="00F33683">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пользоваться</w:t>
            </w:r>
          </w:p>
        </w:tc>
        <w:tc>
          <w:tcPr>
            <w:tcW w:w="3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стекой</w:t>
            </w:r>
          </w:p>
        </w:tc>
        <w:tc>
          <w:tcPr>
            <w:tcW w:w="152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–делить</w:t>
            </w:r>
          </w:p>
        </w:tc>
        <w:tc>
          <w:tcPr>
            <w:tcW w:w="96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столбик</w:t>
            </w:r>
          </w:p>
        </w:tc>
        <w:tc>
          <w:tcPr>
            <w:tcW w:w="74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кусочки(практическое</w:t>
            </w:r>
          </w:p>
        </w:tc>
        <w:tc>
          <w:tcPr>
            <w:tcW w:w="112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освоение</w:t>
            </w:r>
          </w:p>
        </w:tc>
        <w:tc>
          <w:tcPr>
            <w:tcW w:w="10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базового</w:t>
            </w:r>
          </w:p>
        </w:tc>
        <w:tc>
          <w:tcPr>
            <w:tcW w:w="10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понятия</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60"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«часть  и  целое»).Знакомить</w:t>
            </w:r>
          </w:p>
        </w:tc>
        <w:tc>
          <w:tcPr>
            <w:tcW w:w="5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c>
          <w:tcPr>
            <w:tcW w:w="10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зеленым</w:t>
            </w:r>
          </w:p>
        </w:tc>
        <w:tc>
          <w:tcPr>
            <w:tcW w:w="10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цветом.</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20" w:type="dxa"/>
            <w:gridSpan w:val="18"/>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чувство формы . мелкую моторику.</w:t>
            </w:r>
          </w:p>
        </w:tc>
        <w:tc>
          <w:tcPr>
            <w:tcW w:w="74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Серпантин</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свободно проводить линии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Новый год.</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танцует»</w:t>
            </w:r>
          </w:p>
        </w:tc>
        <w:tc>
          <w:tcPr>
            <w:tcW w:w="15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различной</w:t>
            </w:r>
          </w:p>
        </w:tc>
        <w:tc>
          <w:tcPr>
            <w:tcW w:w="3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2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конфигурации</w:t>
            </w:r>
          </w:p>
        </w:tc>
        <w:tc>
          <w:tcPr>
            <w:tcW w:w="4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(волнистые,</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спиралевидные, с петлями в разном их сочетании),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разного цвета (красного, синего, желтого, зеленого).</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Раскрепостить</w:t>
            </w:r>
          </w:p>
        </w:tc>
        <w:tc>
          <w:tcPr>
            <w:tcW w:w="13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рисующую</w:t>
            </w:r>
          </w:p>
        </w:tc>
        <w:tc>
          <w:tcPr>
            <w:tcW w:w="5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руку.</w:t>
            </w:r>
          </w:p>
        </w:tc>
        <w:tc>
          <w:tcPr>
            <w:tcW w:w="10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Показать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возможность рисования обеими руками параллельно</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(кисточкой    или    пальцами).    Совершенствовать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технику рисования красками (часто смачивать кисть,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свободно   двигать   ею   во   всех   направлениях).</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0" w:type="dxa"/>
            <w:gridSpan w:val="1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чувство цвета и формы.</w:t>
            </w:r>
          </w:p>
        </w:tc>
        <w:tc>
          <w:tcPr>
            <w:tcW w:w="4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Январь</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Снеговики</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созданию сюжетной композиции в</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играют в</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сотворчестве с педагогом и другими детьми(педагог</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Сезонные</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снежки»</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лепит снеговиков, дети снежки).Учить лепить шар-</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раскатывать    круговыми    движениями    ладоней.</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чувство   формы,   мелкую   моторику.</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160" w:type="dxa"/>
            <w:gridSpan w:val="10"/>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аккуратность.</w:t>
            </w:r>
          </w:p>
        </w:tc>
        <w:tc>
          <w:tcPr>
            <w:tcW w:w="5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«Вкусное</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лепке  угощений  для  игру  шек.</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угощение»</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лепить   шар   круговым   раскатыванием   в</w:t>
            </w:r>
          </w:p>
        </w:tc>
      </w:tr>
      <w:tr w:rsidR="006A4B1F" w:rsidRPr="00B006E9" w:rsidTr="00F33683">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 и</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ладонях.  Знакомить  с  формой  шара  на  примере</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разных   «угощений»(колобок,   яблоко,   конфета.</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апельсин).</w:t>
            </w:r>
          </w:p>
        </w:tc>
        <w:tc>
          <w:tcPr>
            <w:tcW w:w="16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Показать</w:t>
            </w:r>
          </w:p>
        </w:tc>
        <w:tc>
          <w:tcPr>
            <w:tcW w:w="152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разнообразие</w:t>
            </w: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кондитерских  изделий  (печенье  ,пряник,  колобок,</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пирожное,</w:t>
            </w:r>
          </w:p>
        </w:tc>
        <w:tc>
          <w:tcPr>
            <w:tcW w:w="10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конфета,</w:t>
            </w:r>
          </w:p>
        </w:tc>
        <w:tc>
          <w:tcPr>
            <w:tcW w:w="152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бублик)для</w:t>
            </w:r>
          </w:p>
        </w:tc>
        <w:tc>
          <w:tcPr>
            <w:tcW w:w="170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обогащения</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зрительных впечатлений. Развивать чувство формы,</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мелкую моторику, координировать работу обеих рук.</w:t>
            </w: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«Угощайся</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лепке  угощений  для  игрушек.</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Дикие животные.</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Мишка»</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лепить шар и слегка сплющивать ладонями в</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диск для получения печенья и пряников. Развивать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восприятие</w:t>
            </w:r>
          </w:p>
        </w:tc>
        <w:tc>
          <w:tcPr>
            <w:tcW w:w="10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формы:</w:t>
            </w:r>
          </w:p>
        </w:tc>
        <w:tc>
          <w:tcPr>
            <w:tcW w:w="152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показать</w:t>
            </w:r>
          </w:p>
        </w:tc>
        <w:tc>
          <w:tcPr>
            <w:tcW w:w="170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разнообразие</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кондитерских  изделий(печенье,  колобок,  пирожное,</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конфета.бублик)дляобогащениязрительных</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впечатлений.  Развивать  чувство  формы,  мелкую</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80" w:type="dxa"/>
            <w:gridSpan w:val="1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моторику, координировать работу обеих рук</w:t>
            </w: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Февраль</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««Баю-бай,</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лепить  образы  спящих  игрушек  в</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засыпай»»</w:t>
            </w:r>
          </w:p>
        </w:tc>
        <w:tc>
          <w:tcPr>
            <w:tcW w:w="15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стилистике</w:t>
            </w:r>
          </w:p>
        </w:tc>
        <w:tc>
          <w:tcPr>
            <w:tcW w:w="164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«пеленашек»:</w:t>
            </w:r>
          </w:p>
        </w:tc>
        <w:tc>
          <w:tcPr>
            <w:tcW w:w="152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туловище-</w:t>
            </w:r>
          </w:p>
        </w:tc>
        <w:tc>
          <w:tcPr>
            <w:tcW w:w="108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цилиндр</w:t>
            </w:r>
          </w:p>
        </w:tc>
      </w:tr>
      <w:tr w:rsidR="006A4B1F" w:rsidRPr="00B006E9" w:rsidTr="00F33683">
        <w:trPr>
          <w:trHeight w:val="278"/>
        </w:trPr>
        <w:tc>
          <w:tcPr>
            <w:tcW w:w="21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17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(столбик)   или   овоид   (яйцо),   голова-   шар   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Профессии пап.</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выразительные    детали(ушки,носы,глаза).</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w:t>
            </w:r>
          </w:p>
        </w:tc>
        <w:tc>
          <w:tcPr>
            <w:tcW w:w="10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приемы</w:t>
            </w:r>
          </w:p>
        </w:tc>
        <w:tc>
          <w:tcPr>
            <w:tcW w:w="176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декорирования</w:t>
            </w:r>
          </w:p>
        </w:tc>
        <w:tc>
          <w:tcPr>
            <w:tcW w:w="112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лепных</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поделок (украшение мелкими бытовыми предметами,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отпечатками и т.д.). Показать возможность создания</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композиций в маленьких коробочках- колыбельках.</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чувство  формы  и  композиции,  мелкую</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моторику.</w:t>
            </w:r>
          </w:p>
        </w:tc>
        <w:tc>
          <w:tcPr>
            <w:tcW w:w="5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2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«Бублики-</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у детей интерес к лепке бубликов и баранок.</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Мой папа.</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баранки»</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умение раскатывать столбик (цилиндр)</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замыкать</w:t>
            </w:r>
          </w:p>
        </w:tc>
        <w:tc>
          <w:tcPr>
            <w:tcW w:w="142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кольцо.</w:t>
            </w:r>
          </w:p>
        </w:tc>
        <w:tc>
          <w:tcPr>
            <w:tcW w:w="142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Показать</w:t>
            </w:r>
          </w:p>
        </w:tc>
        <w:tc>
          <w:tcPr>
            <w:tcW w:w="112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варианты</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оформления  лепных  изделий  (посыпание  манкой,</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маком, протыкание дырочек карандашом,). Развивать</w:t>
            </w:r>
          </w:p>
        </w:tc>
      </w:tr>
      <w:tr w:rsidR="006A4B1F" w:rsidRPr="00B006E9" w:rsidTr="00F33683">
        <w:trPr>
          <w:trHeight w:val="282"/>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40" w:type="dxa"/>
            <w:gridSpan w:val="1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восприятие формы и мелкую моторику.</w:t>
            </w:r>
          </w:p>
        </w:tc>
        <w:tc>
          <w:tcPr>
            <w:tcW w:w="4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«Лоскутное</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созданию  образа  лоскутного</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защитника</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одеяло»</w:t>
            </w:r>
          </w:p>
        </w:tc>
        <w:tc>
          <w:tcPr>
            <w:tcW w:w="12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одеяла  в</w:t>
            </w:r>
          </w:p>
        </w:tc>
        <w:tc>
          <w:tcPr>
            <w:tcW w:w="166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сотворчестве</w:t>
            </w:r>
          </w:p>
        </w:tc>
        <w:tc>
          <w:tcPr>
            <w:tcW w:w="3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c>
          <w:tcPr>
            <w:tcW w:w="142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педагогом  и</w:t>
            </w:r>
          </w:p>
        </w:tc>
        <w:tc>
          <w:tcPr>
            <w:tcW w:w="112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детьми: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Отечества.</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наклеивать  фантики  на  основу  (2Х2  штуки)  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составлять</w:t>
            </w:r>
          </w:p>
        </w:tc>
        <w:tc>
          <w:tcPr>
            <w:tcW w:w="200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коллективную</w:t>
            </w:r>
          </w:p>
        </w:tc>
        <w:tc>
          <w:tcPr>
            <w:tcW w:w="190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композицию</w:t>
            </w:r>
          </w:p>
        </w:tc>
        <w:tc>
          <w:tcPr>
            <w:tcW w:w="6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индивидуальных работ. После высыхания составлять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коллективную</w:t>
            </w:r>
          </w:p>
        </w:tc>
        <w:tc>
          <w:tcPr>
            <w:tcW w:w="142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композицию</w:t>
            </w:r>
          </w:p>
        </w:tc>
        <w:tc>
          <w:tcPr>
            <w:tcW w:w="2540" w:type="dxa"/>
            <w:gridSpan w:val="1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   индивидуальных</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 Подвести к практическому освоению понятия</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«часть и целое».</w:t>
            </w:r>
          </w:p>
        </w:tc>
        <w:tc>
          <w:tcPr>
            <w:tcW w:w="10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2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Колобок</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создавать выразительный образ Колобка</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Транспорт.</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катится по</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,который  катится  по  дорожке  и  поет  песенку.</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дорожке и</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Сочетать   разные   техники:   рисование   колобка</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поет песенку»</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гуашевыми красками (цветовое пятно в форме круга</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120" w:type="dxa"/>
            <w:gridSpan w:val="1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или  овала),  изображение  длинной  волнистой</w:t>
            </w:r>
          </w:p>
        </w:tc>
        <w:tc>
          <w:tcPr>
            <w:tcW w:w="6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или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петляющей   дорожки   фломастерами.   Развивать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наглядно   –   образное   мышление,   воображение.</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отражению  впечатлений  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представлений о сказочных героях в изобразительной</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деятельности.</w:t>
            </w:r>
          </w:p>
        </w:tc>
        <w:tc>
          <w:tcPr>
            <w:tcW w:w="10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2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Март</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«Сладости для</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отбирать    из    полученных</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1неделя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магазина»</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впечатлений  то,  что  можно  изобразить  в  лепке;</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Золотая мама.</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выяснить  как  дети  пользуются  ранее  освоенными</w:t>
            </w:r>
          </w:p>
        </w:tc>
      </w:tr>
      <w:tr w:rsidR="006A4B1F" w:rsidRPr="00B006E9" w:rsidTr="00F33683">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способами лепки; закрепить приемы лепки, развивать</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120" w:type="dxa"/>
            <w:gridSpan w:val="19"/>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творческие способности, самостоятельность.</w:t>
            </w:r>
          </w:p>
        </w:tc>
        <w:tc>
          <w:tcPr>
            <w:tcW w:w="6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«Вот какие у</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создавать   ассоциативные   образы</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Хочу все знать.</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природных   объектов.   Закрепить   умение   лепить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сосульки!»»</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цилиндры   (столбики)   и   заострять   один   конец</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пальчиками. Продолжать учить пользоваться стекой.</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моделированию  сосулек  разной</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длины и толщины. Развивать чувство формы, мелкую</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моторику.</w:t>
            </w:r>
          </w:p>
        </w:tc>
        <w:tc>
          <w:tcPr>
            <w:tcW w:w="4540" w:type="dxa"/>
            <w:gridSpan w:val="1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природе, вызывать</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40" w:type="dxa"/>
            <w:gridSpan w:val="1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желание передавать свои впечатления.</w:t>
            </w:r>
          </w:p>
        </w:tc>
        <w:tc>
          <w:tcPr>
            <w:tcW w:w="4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«Солнышко</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Вызватьяркийэмоциональныйоткликна</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Народные</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колоколнышко</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фольклорный образ солнца. Учить лепить солнце в</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промыслы.</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виде пластилиновой картины из диска (сплющенного</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шара)  и  лучиков  (жгутиков).Показать  возможность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сочетания разных по форме деталей в одном образе.</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21"/>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чувство формы ,ритма, мелкую моторику..</w:t>
            </w: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Вот какая у</w:t>
            </w:r>
          </w:p>
        </w:tc>
        <w:tc>
          <w:tcPr>
            <w:tcW w:w="57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лепить игрушки , состоящие из деталей</w:t>
            </w:r>
          </w:p>
        </w:tc>
      </w:tr>
      <w:tr w:rsidR="006A4B1F" w:rsidRPr="00B006E9" w:rsidTr="00F33683">
        <w:trPr>
          <w:trHeight w:val="75"/>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2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9660" w:type="dxa"/>
        <w:tblInd w:w="150" w:type="dxa"/>
        <w:tblLayout w:type="fixed"/>
        <w:tblCellMar>
          <w:left w:w="0" w:type="dxa"/>
          <w:right w:w="0" w:type="dxa"/>
        </w:tblCellMar>
        <w:tblLook w:val="04A0" w:firstRow="1" w:lastRow="0" w:firstColumn="1" w:lastColumn="0" w:noHBand="0" w:noVBand="1"/>
      </w:tblPr>
      <w:tblGrid>
        <w:gridCol w:w="2120"/>
        <w:gridCol w:w="1780"/>
        <w:gridCol w:w="1000"/>
        <w:gridCol w:w="600"/>
        <w:gridCol w:w="200"/>
        <w:gridCol w:w="40"/>
        <w:gridCol w:w="620"/>
        <w:gridCol w:w="680"/>
        <w:gridCol w:w="100"/>
        <w:gridCol w:w="540"/>
        <w:gridCol w:w="140"/>
        <w:gridCol w:w="320"/>
        <w:gridCol w:w="340"/>
        <w:gridCol w:w="1180"/>
      </w:tblGrid>
      <w:tr w:rsidR="006A4B1F" w:rsidRPr="00B006E9" w:rsidTr="00F33683">
        <w:trPr>
          <w:trHeight w:val="278"/>
        </w:trPr>
        <w:tc>
          <w:tcPr>
            <w:tcW w:w="21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9Игрушки.</w:t>
            </w:r>
          </w:p>
        </w:tc>
        <w:tc>
          <w:tcPr>
            <w:tcW w:w="17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 неваляшка</w:t>
            </w:r>
          </w:p>
        </w:tc>
        <w:tc>
          <w:tcPr>
            <w:tcW w:w="5760" w:type="dxa"/>
            <w:gridSpan w:val="12"/>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разного размера (туловище-большой шар и голова-</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маленький шар) Закрепить умение раскатывать шар</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круговыми   движениями   ладоней.   Разнообразить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способы  деления  пластилина  на  части(  разрезать</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80" w:type="dxa"/>
            <w:gridSpan w:val="11"/>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стекой, откручивать, отрывать, отщипать)..</w:t>
            </w:r>
          </w:p>
        </w:tc>
        <w:tc>
          <w:tcPr>
            <w:tcW w:w="11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Апрель</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«Подарок</w:t>
            </w:r>
          </w:p>
        </w:tc>
        <w:tc>
          <w:tcPr>
            <w:tcW w:w="16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Поддерживать</w:t>
            </w:r>
          </w:p>
        </w:tc>
        <w:tc>
          <w:tcPr>
            <w:tcW w:w="2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желание</w:t>
            </w:r>
          </w:p>
        </w:tc>
        <w:tc>
          <w:tcPr>
            <w:tcW w:w="144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изображать</w:t>
            </w:r>
          </w:p>
        </w:tc>
        <w:tc>
          <w:tcPr>
            <w:tcW w:w="11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любимому</w:t>
            </w: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средствами художественной выразительности; учить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 весной.</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котенку»</w:t>
            </w:r>
          </w:p>
        </w:tc>
        <w:tc>
          <w:tcPr>
            <w:tcW w:w="16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использовать</w:t>
            </w:r>
          </w:p>
        </w:tc>
        <w:tc>
          <w:tcPr>
            <w:tcW w:w="2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ранее</w:t>
            </w:r>
          </w:p>
        </w:tc>
        <w:tc>
          <w:tcPr>
            <w:tcW w:w="212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приобретенные</w:t>
            </w:r>
          </w:p>
        </w:tc>
        <w:tc>
          <w:tcPr>
            <w:tcW w:w="11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навыки;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любовь к домашним животным, заботу</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 них, самостоятельность в выполнении задания.</w:t>
            </w: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«Вот какие у</w:t>
            </w: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моделированию  мостика  из  3-4</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 фрукты.</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 мостики»</w:t>
            </w:r>
          </w:p>
        </w:tc>
        <w:tc>
          <w:tcPr>
            <w:tcW w:w="16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«бревнышек»</w:t>
            </w:r>
          </w:p>
        </w:tc>
        <w:tc>
          <w:tcPr>
            <w:tcW w:w="2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3"/>
                <w:sz w:val="24"/>
                <w:szCs w:val="24"/>
              </w:rPr>
              <w:t>и</w:t>
            </w:r>
          </w:p>
        </w:tc>
        <w:tc>
          <w:tcPr>
            <w:tcW w:w="13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созданию</w:t>
            </w:r>
          </w:p>
        </w:tc>
        <w:tc>
          <w:tcPr>
            <w:tcW w:w="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весенней</w:t>
            </w:r>
          </w:p>
        </w:tc>
        <w:tc>
          <w:tcPr>
            <w:tcW w:w="15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композиции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(ручеек,  мостик,  цветы).  Продолжать  учить  лепить</w:t>
            </w:r>
          </w:p>
        </w:tc>
      </w:tr>
      <w:tr w:rsidR="006A4B1F" w:rsidRPr="00B006E9" w:rsidTr="00F33683">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столбики  (цилиндры)-  бревнышки  для  мостиков.</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Показать   возможность   выравнивания   столбиков-</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бревнышек  по  длине-  лишнее  отрезать  стекой  или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отщипывать (отрывать). Развивать чувство формы  и</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40" w:type="dxa"/>
            <w:gridSpan w:val="10"/>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ритма. Воспитывать самостоятельность.</w:t>
            </w: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«Птенчики в</w:t>
            </w: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Вызватьинтересксозданиюколлективной</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гнездышках»</w:t>
            </w: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композиции «Птенчики в гнездышке». Учить лепить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 и</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1-3 птенчиков по размеру гнездышка. Инициировать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дополнение и обыгрывание композиции (червячки в</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клювиках). Развивать чувство формы и композиции.</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«Вот какие у</w:t>
            </w:r>
          </w:p>
        </w:tc>
        <w:tc>
          <w:tcPr>
            <w:tcW w:w="16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w:t>
            </w:r>
          </w:p>
        </w:tc>
        <w:tc>
          <w:tcPr>
            <w:tcW w:w="8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w:t>
            </w:r>
          </w:p>
        </w:tc>
        <w:tc>
          <w:tcPr>
            <w:tcW w:w="6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w:t>
            </w:r>
          </w:p>
        </w:tc>
        <w:tc>
          <w:tcPr>
            <w:tcW w:w="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лепить</w:t>
            </w: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предметы</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Звери и птицы</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  флажки »</w:t>
            </w: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квадратной   и   прямоугольной   формы.   Уточнить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леса.</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представление  о  геометрических  фигурах.  Вызвать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изображению флажков разной формы по</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своему   замыслу    (прямоугольных,    квадратных,</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пятиугольных,   полукруглых).   Развивать   чувство</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формы и цвета.</w:t>
            </w:r>
          </w:p>
        </w:tc>
        <w:tc>
          <w:tcPr>
            <w:tcW w:w="6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Май</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«Вот какой у</w:t>
            </w: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созданию рельефной композиции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 салют»</w:t>
            </w: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сотворчестве с педагогом и другими детьми. Дать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Сезонные</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представление  о  салюте,  как  множестве  красивых</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разноцветных   огоньков.   Учить   создавать   образ</w:t>
            </w:r>
          </w:p>
        </w:tc>
      </w:tr>
      <w:tr w:rsidR="006A4B1F" w:rsidRPr="00B006E9" w:rsidTr="00F33683">
        <w:trPr>
          <w:trHeight w:val="277"/>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салюта  из  пластилиновых  шариков  и  жгутиков</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разного</w:t>
            </w:r>
          </w:p>
        </w:tc>
        <w:tc>
          <w:tcPr>
            <w:tcW w:w="8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цвета-</w:t>
            </w:r>
          </w:p>
        </w:tc>
        <w:tc>
          <w:tcPr>
            <w:tcW w:w="14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выкладывать</w:t>
            </w:r>
          </w:p>
        </w:tc>
        <w:tc>
          <w:tcPr>
            <w:tcW w:w="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w:t>
            </w:r>
          </w:p>
        </w:tc>
        <w:tc>
          <w:tcPr>
            <w:tcW w:w="6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фон</w:t>
            </w:r>
          </w:p>
        </w:tc>
        <w:tc>
          <w:tcPr>
            <w:tcW w:w="11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слегка</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прижимать   пальчиком.   Воспитывать   интерес   к</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наблюдению красивых явлений в окружающем мире.</w:t>
            </w: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«Вот какие у</w:t>
            </w: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моделировать    персонажей    для</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победы.</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 пальчики»</w:t>
            </w: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пальчикового  театра:  раскатать  шар  (для  головы),</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2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дополнять  деталями  -прикреплять</w:t>
            </w:r>
          </w:p>
        </w:tc>
        <w:tc>
          <w:tcPr>
            <w:tcW w:w="184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глаза  из  бусин,</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пуговиц, семян, вытягивать или прищипывать уши.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своим рукам и «открытию»</w:t>
            </w: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6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их возможностей.</w:t>
            </w: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«Шарики</w:t>
            </w:r>
          </w:p>
        </w:tc>
        <w:tc>
          <w:tcPr>
            <w:tcW w:w="10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w:t>
            </w:r>
          </w:p>
        </w:tc>
        <w:tc>
          <w:tcPr>
            <w:tcW w:w="214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лепить</w:t>
            </w:r>
          </w:p>
        </w:tc>
        <w:tc>
          <w:tcPr>
            <w:tcW w:w="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воздушные</w:t>
            </w:r>
          </w:p>
        </w:tc>
        <w:tc>
          <w:tcPr>
            <w:tcW w:w="11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шарики,</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воздушные,</w:t>
            </w: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одинаковые по форме и разные по цвету. Развивать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жарких стран.</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ветерку</w:t>
            </w:r>
          </w:p>
        </w:tc>
        <w:tc>
          <w:tcPr>
            <w:tcW w:w="314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чувство формы и цвета.</w:t>
            </w:r>
          </w:p>
        </w:tc>
        <w:tc>
          <w:tcPr>
            <w:tcW w:w="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послушные…»</w:t>
            </w:r>
          </w:p>
        </w:tc>
        <w:tc>
          <w:tcPr>
            <w:tcW w:w="10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8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3"/>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Лепка по</w:t>
            </w:r>
          </w:p>
        </w:tc>
        <w:tc>
          <w:tcPr>
            <w:tcW w:w="57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   детей   желание   лепить   ;   учить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Растения.</w:t>
            </w: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замыслу</w:t>
            </w:r>
          </w:p>
        </w:tc>
        <w:tc>
          <w:tcPr>
            <w:tcW w:w="18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w:t>
            </w:r>
          </w:p>
        </w:tc>
        <w:tc>
          <w:tcPr>
            <w:tcW w:w="14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придумывать</w:t>
            </w:r>
          </w:p>
        </w:tc>
        <w:tc>
          <w:tcPr>
            <w:tcW w:w="10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w:t>
            </w:r>
          </w:p>
        </w:tc>
        <w:tc>
          <w:tcPr>
            <w:tcW w:w="15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использовать</w:t>
            </w:r>
          </w:p>
        </w:tc>
      </w:tr>
      <w:tr w:rsidR="006A4B1F" w:rsidRPr="00B006E9" w:rsidTr="00F33683">
        <w:trPr>
          <w:trHeight w:val="10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8"/>
        </w:trPr>
        <w:tc>
          <w:tcPr>
            <w:tcW w:w="212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0" w:type="dxa"/>
            <w:gridSpan w:val="3"/>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полученные</w:t>
            </w:r>
          </w:p>
        </w:tc>
        <w:tc>
          <w:tcPr>
            <w:tcW w:w="1980" w:type="dxa"/>
            <w:gridSpan w:val="5"/>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умения;</w:t>
            </w:r>
          </w:p>
        </w:tc>
        <w:tc>
          <w:tcPr>
            <w:tcW w:w="1980" w:type="dxa"/>
            <w:gridSpan w:val="4"/>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w:t>
            </w:r>
          </w:p>
        </w:tc>
      </w:tr>
      <w:tr w:rsidR="006A4B1F" w:rsidRPr="00B006E9" w:rsidTr="00F33683">
        <w:trPr>
          <w:trHeight w:val="276"/>
        </w:trPr>
        <w:tc>
          <w:tcPr>
            <w:tcW w:w="212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8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самостоятельные действия детей.</w:t>
            </w:r>
          </w:p>
        </w:tc>
        <w:tc>
          <w:tcPr>
            <w:tcW w:w="19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101"/>
        </w:trPr>
        <w:tc>
          <w:tcPr>
            <w:tcW w:w="212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8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8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F33683" w:rsidRDefault="006A4B1F" w:rsidP="00F33683">
      <w:pPr>
        <w:spacing w:after="0" w:line="240" w:lineRule="auto"/>
        <w:contextualSpacing/>
        <w:mirrorIndents/>
        <w:jc w:val="center"/>
        <w:rPr>
          <w:rFonts w:ascii="Times New Roman" w:hAnsi="Times New Roman" w:cs="Times New Roman"/>
          <w:sz w:val="28"/>
          <w:szCs w:val="28"/>
        </w:rPr>
      </w:pPr>
      <w:r w:rsidRPr="00F33683">
        <w:rPr>
          <w:rFonts w:ascii="Times New Roman" w:eastAsia="Times New Roman" w:hAnsi="Times New Roman" w:cs="Times New Roman"/>
          <w:b/>
          <w:bCs/>
          <w:sz w:val="28"/>
          <w:szCs w:val="28"/>
        </w:rPr>
        <w:t>Перспективное планирование. Художественно-эстетическое развитие (Рисование)</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9670" w:type="dxa"/>
        <w:tblInd w:w="150" w:type="dxa"/>
        <w:tblLayout w:type="fixed"/>
        <w:tblCellMar>
          <w:left w:w="0" w:type="dxa"/>
          <w:right w:w="0" w:type="dxa"/>
        </w:tblCellMar>
        <w:tblLook w:val="04A0" w:firstRow="1" w:lastRow="0" w:firstColumn="1" w:lastColumn="0" w:noHBand="0" w:noVBand="1"/>
      </w:tblPr>
      <w:tblGrid>
        <w:gridCol w:w="700"/>
        <w:gridCol w:w="180"/>
        <w:gridCol w:w="440"/>
        <w:gridCol w:w="180"/>
        <w:gridCol w:w="380"/>
        <w:gridCol w:w="760"/>
        <w:gridCol w:w="360"/>
        <w:gridCol w:w="80"/>
        <w:gridCol w:w="100"/>
        <w:gridCol w:w="180"/>
        <w:gridCol w:w="640"/>
        <w:gridCol w:w="860"/>
        <w:gridCol w:w="340"/>
        <w:gridCol w:w="200"/>
        <w:gridCol w:w="20"/>
        <w:gridCol w:w="100"/>
        <w:gridCol w:w="280"/>
        <w:gridCol w:w="40"/>
        <w:gridCol w:w="220"/>
        <w:gridCol w:w="420"/>
        <w:gridCol w:w="100"/>
        <w:gridCol w:w="60"/>
        <w:gridCol w:w="40"/>
        <w:gridCol w:w="160"/>
        <w:gridCol w:w="140"/>
        <w:gridCol w:w="240"/>
        <w:gridCol w:w="260"/>
        <w:gridCol w:w="160"/>
        <w:gridCol w:w="140"/>
        <w:gridCol w:w="520"/>
        <w:gridCol w:w="20"/>
        <w:gridCol w:w="40"/>
        <w:gridCol w:w="100"/>
        <w:gridCol w:w="280"/>
        <w:gridCol w:w="340"/>
        <w:gridCol w:w="560"/>
        <w:gridCol w:w="30"/>
      </w:tblGrid>
      <w:tr w:rsidR="006A4B1F" w:rsidRPr="00B006E9" w:rsidTr="00F33683">
        <w:trPr>
          <w:trHeight w:val="280"/>
        </w:trPr>
        <w:tc>
          <w:tcPr>
            <w:tcW w:w="1880" w:type="dxa"/>
            <w:gridSpan w:val="5"/>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Месяц, неделя</w:t>
            </w:r>
          </w:p>
        </w:tc>
        <w:tc>
          <w:tcPr>
            <w:tcW w:w="1120" w:type="dxa"/>
            <w:gridSpan w:val="2"/>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Тема</w:t>
            </w:r>
          </w:p>
        </w:tc>
        <w:tc>
          <w:tcPr>
            <w:tcW w:w="180" w:type="dxa"/>
            <w:gridSpan w:val="2"/>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задачи</w:t>
            </w:r>
          </w:p>
        </w:tc>
        <w:tc>
          <w:tcPr>
            <w:tcW w:w="120" w:type="dxa"/>
            <w:gridSpan w:val="2"/>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60" w:type="dxa"/>
            <w:gridSpan w:val="7"/>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gridSpan w:val="2"/>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40" w:type="dxa"/>
            <w:gridSpan w:val="6"/>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20" w:type="dxa"/>
            <w:gridSpan w:val="5"/>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9"/>
        </w:trPr>
        <w:tc>
          <w:tcPr>
            <w:tcW w:w="1320" w:type="dxa"/>
            <w:gridSpan w:val="3"/>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59"/>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Сентябрь</w:t>
            </w: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«Картинки</w:t>
            </w: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создать  изображения  на  песке  :</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песке»</w:t>
            </w: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Рисование  палочкой  на  сухом  песке,</w:t>
            </w:r>
          </w:p>
        </w:tc>
        <w:tc>
          <w:tcPr>
            <w:tcW w:w="132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сравнивать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4"/>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 знаний.</w:t>
            </w: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свойства  сухого  и  влажного  песка,  отпечатки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ладошек  на  влажном  песке.  Показать  варианты</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взаимного   размещения   элементов   и   уточнить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7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значение пространственных предлогов</w:t>
            </w:r>
          </w:p>
        </w:tc>
        <w:tc>
          <w:tcPr>
            <w:tcW w:w="132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на, под,</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7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над).    Развивать    чувство    цвета,    формы    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81"/>
        </w:trPr>
        <w:tc>
          <w:tcPr>
            <w:tcW w:w="7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композиции.</w:t>
            </w:r>
          </w:p>
        </w:tc>
        <w:tc>
          <w:tcPr>
            <w:tcW w:w="1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6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4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2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3"/>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«Разноцветные</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рисованию воздушных шариков</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7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w:t>
            </w:r>
          </w:p>
        </w:tc>
        <w:tc>
          <w:tcPr>
            <w:tcW w:w="6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мой</w:t>
            </w: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шарики»</w:t>
            </w: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гуашевыми  красками.  Учить  рисовать  предметы</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детский сад.</w:t>
            </w: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овальной  формы:  создавать  контурные  рисунки  –</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замыкать линию в кольцо и раскрашивать, повторяя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очертаниянарисованнойфигуры,дополнять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7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изображение карандашными рисунками (ниточки на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7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шариках).   Развивать   глазомер,   координацию   в</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7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системе «глаз - рука»</w:t>
            </w:r>
          </w:p>
        </w:tc>
        <w:tc>
          <w:tcPr>
            <w:tcW w:w="3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4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2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120"/>
        </w:trPr>
        <w:tc>
          <w:tcPr>
            <w:tcW w:w="1320" w:type="dxa"/>
            <w:gridSpan w:val="3"/>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gridSpan w:val="1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60" w:type="dxa"/>
            <w:gridSpan w:val="11"/>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56"/>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«Мой</w:t>
            </w:r>
          </w:p>
        </w:tc>
        <w:tc>
          <w:tcPr>
            <w:tcW w:w="100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веселый</w:t>
            </w:r>
          </w:p>
        </w:tc>
        <w:tc>
          <w:tcPr>
            <w:tcW w:w="2980" w:type="dxa"/>
            <w:gridSpan w:val="1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у детей интерес</w:t>
            </w:r>
          </w:p>
        </w:tc>
        <w:tc>
          <w:tcPr>
            <w:tcW w:w="2660" w:type="dxa"/>
            <w:gridSpan w:val="1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рисованию игрушек.</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7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w:t>
            </w:r>
          </w:p>
        </w:tc>
        <w:tc>
          <w:tcPr>
            <w:tcW w:w="11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любимые</w:t>
            </w: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звонкий мяч»</w:t>
            </w:r>
          </w:p>
        </w:tc>
        <w:tc>
          <w:tcPr>
            <w:tcW w:w="152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w:t>
            </w:r>
          </w:p>
        </w:tc>
        <w:tc>
          <w:tcPr>
            <w:tcW w:w="116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w:t>
            </w:r>
          </w:p>
        </w:tc>
        <w:tc>
          <w:tcPr>
            <w:tcW w:w="3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4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изображать</w:t>
            </w:r>
          </w:p>
        </w:tc>
        <w:tc>
          <w:tcPr>
            <w:tcW w:w="132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круглые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7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w:t>
            </w:r>
          </w:p>
        </w:tc>
        <w:tc>
          <w:tcPr>
            <w:tcW w:w="6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двуцветные предметы (мяч). Учить замыкать линию</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w:t>
            </w: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кольцо, делить круг на 2 части и раскрашивать,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повторяя</w:t>
            </w:r>
          </w:p>
        </w:tc>
        <w:tc>
          <w:tcPr>
            <w:tcW w:w="128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очертания</w:t>
            </w:r>
          </w:p>
        </w:tc>
        <w:tc>
          <w:tcPr>
            <w:tcW w:w="164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нарисованной</w:t>
            </w:r>
          </w:p>
        </w:tc>
        <w:tc>
          <w:tcPr>
            <w:tcW w:w="132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фигуры.</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технике   рисования   гуашевыми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7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красками.   Развивать   глазомер,   координацию   в</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82"/>
        </w:trPr>
        <w:tc>
          <w:tcPr>
            <w:tcW w:w="7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gridSpan w:val="1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системе «глаз- рука».</w:t>
            </w:r>
          </w:p>
        </w:tc>
        <w:tc>
          <w:tcPr>
            <w:tcW w:w="3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4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2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3"/>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«Красивые</w:t>
            </w: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у детей интерес к получению изображения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 друзья.</w:t>
            </w:r>
          </w:p>
        </w:tc>
        <w:tc>
          <w:tcPr>
            <w:tcW w:w="130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листочки»</w:t>
            </w: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способом  «  принт  »  (печать).  Познакомить  с</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красками как новым художественным материалом.</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4"/>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наносить  краску  на  листья  (держать  за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7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черешок  и  окунать  в  ванночку)  прикладывать   к</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7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фону  окрашенной  стороной  .Развивать  чувство</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7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цвета  и  формы.  Воспитывать  интерес  к  ярким.</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81"/>
        </w:trPr>
        <w:tc>
          <w:tcPr>
            <w:tcW w:w="7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0"/>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Красивым явлениям природы.</w:t>
            </w:r>
          </w:p>
        </w:tc>
        <w:tc>
          <w:tcPr>
            <w:tcW w:w="132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3"/>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Октябрь</w:t>
            </w: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«Кисточка</w:t>
            </w: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с  кисточкой  как  художественным</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танцует »</w:t>
            </w: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инструментом. Расширять  представление  о красках</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Осень,</w:t>
            </w: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как  художественном  материале.  Учить  держать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сезонные</w:t>
            </w: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кисть   ,вызвать   интерес   к   освоению   техники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рисования кисточкой («дирижирование» в воздухе).</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76"/>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координацию  «глаз-рука».  Воспитывать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81"/>
        </w:trPr>
        <w:tc>
          <w:tcPr>
            <w:tcW w:w="1320" w:type="dxa"/>
            <w:gridSpan w:val="3"/>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любознательность, интерес к любознательности.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1"/>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«Ветерок,</w:t>
            </w: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подуй</w:t>
            </w:r>
          </w:p>
        </w:tc>
        <w:tc>
          <w:tcPr>
            <w:tcW w:w="14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Показать</w:t>
            </w:r>
          </w:p>
        </w:tc>
        <w:tc>
          <w:tcPr>
            <w:tcW w:w="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6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детям</w:t>
            </w:r>
          </w:p>
        </w:tc>
        <w:tc>
          <w:tcPr>
            <w:tcW w:w="164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возможность</w:t>
            </w:r>
          </w:p>
        </w:tc>
        <w:tc>
          <w:tcPr>
            <w:tcW w:w="132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создания</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26"/>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w:t>
            </w: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слегка»</w:t>
            </w: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80" w:type="dxa"/>
            <w:gridSpan w:val="1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выразительногообраза</w:t>
            </w:r>
          </w:p>
        </w:tc>
        <w:tc>
          <w:tcPr>
            <w:tcW w:w="2660" w:type="dxa"/>
            <w:gridSpan w:val="1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«танцующеговетра»</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130"/>
        </w:trPr>
        <w:tc>
          <w:tcPr>
            <w:tcW w:w="1320" w:type="dxa"/>
            <w:gridSpan w:val="3"/>
            <w:vMerge w:val="restart"/>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фрукты.</w:t>
            </w: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6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4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2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101</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09"/>
        </w:trPr>
        <w:tc>
          <w:tcPr>
            <w:tcW w:w="1320" w:type="dxa"/>
            <w:gridSpan w:val="3"/>
            <w:vMerge/>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Создать условия для экспериментирования с линией</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64"/>
        </w:trPr>
        <w:tc>
          <w:tcPr>
            <w:tcW w:w="132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как  средством  худ.   выразительности.  Показать</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trHeight w:val="281"/>
        </w:trPr>
        <w:tc>
          <w:tcPr>
            <w:tcW w:w="1320" w:type="dxa"/>
            <w:gridSpan w:val="3"/>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взаимосвязь между характером образа и средствами</w:t>
            </w:r>
          </w:p>
        </w:tc>
        <w:tc>
          <w:tcPr>
            <w:tcW w:w="3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84"/>
        </w:trPr>
        <w:tc>
          <w:tcPr>
            <w:tcW w:w="880" w:type="dxa"/>
            <w:gridSpan w:val="2"/>
            <w:tcBorders>
              <w:top w:val="single" w:sz="8" w:space="0" w:color="auto"/>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hAnsi="Times New Roman" w:cs="Times New Roman"/>
                <w:noProof/>
                <w:sz w:val="24"/>
                <w:szCs w:val="24"/>
              </w:rPr>
              <w:drawing>
                <wp:anchor distT="0" distB="0" distL="114300" distR="114300" simplePos="0" relativeHeight="251683840" behindDoc="1" locked="0" layoutInCell="0" allowOverlap="1">
                  <wp:simplePos x="0" y="0"/>
                  <wp:positionH relativeFrom="column">
                    <wp:posOffset>2615565</wp:posOffset>
                  </wp:positionH>
                  <wp:positionV relativeFrom="paragraph">
                    <wp:posOffset>-4937760</wp:posOffset>
                  </wp:positionV>
                  <wp:extent cx="6350" cy="63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blip>
                          <a:srcRect/>
                          <a:stretch>
                            <a:fillRect/>
                          </a:stretch>
                        </pic:blipFill>
                        <pic:spPr bwMode="auto">
                          <a:xfrm>
                            <a:off x="0" y="0"/>
                            <a:ext cx="6350" cy="6350"/>
                          </a:xfrm>
                          <a:prstGeom prst="rect">
                            <a:avLst/>
                          </a:prstGeom>
                          <a:noFill/>
                        </pic:spPr>
                      </pic:pic>
                    </a:graphicData>
                  </a:graphic>
                </wp:anchor>
              </w:drawing>
            </w:r>
          </w:p>
        </w:tc>
        <w:tc>
          <w:tcPr>
            <w:tcW w:w="1000" w:type="dxa"/>
            <w:gridSpan w:val="3"/>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80" w:type="dxa"/>
            <w:gridSpan w:val="2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художественно- образной выразительности.</w:t>
            </w:r>
          </w:p>
        </w:tc>
        <w:tc>
          <w:tcPr>
            <w:tcW w:w="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187"/>
        </w:trPr>
        <w:tc>
          <w:tcPr>
            <w:tcW w:w="1880" w:type="dxa"/>
            <w:gridSpan w:val="5"/>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00" w:type="dxa"/>
            <w:gridSpan w:val="19"/>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40" w:type="dxa"/>
            <w:gridSpan w:val="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5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«Падают,</w:t>
            </w: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падают</w:t>
            </w:r>
          </w:p>
        </w:tc>
        <w:tc>
          <w:tcPr>
            <w:tcW w:w="4300" w:type="dxa"/>
            <w:gridSpan w:val="1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рисовать  пальчиками  –окунать</w:t>
            </w:r>
          </w:p>
        </w:tc>
        <w:tc>
          <w:tcPr>
            <w:tcW w:w="134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краску</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Ягоды, грибы.</w:t>
            </w: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листья …»</w:t>
            </w: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кончики пальцев и ставить на бумаге отпечатки (</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одно- и двуцветные ).Вызвать интерес к созданию</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коллективной  композиции  «Листопад».  Развивать</w:t>
            </w:r>
          </w:p>
        </w:tc>
      </w:tr>
      <w:tr w:rsidR="006A4B1F" w:rsidRPr="00B006E9" w:rsidTr="00F33683">
        <w:trPr>
          <w:gridAfter w:val="1"/>
          <w:wAfter w:w="30" w:type="dxa"/>
          <w:trHeight w:val="281"/>
        </w:trPr>
        <w:tc>
          <w:tcPr>
            <w:tcW w:w="88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80" w:type="dxa"/>
            <w:gridSpan w:val="9"/>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чувство цвета и ритма.</w:t>
            </w:r>
          </w:p>
        </w:tc>
        <w:tc>
          <w:tcPr>
            <w:tcW w:w="16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63"/>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«Листочки</w:t>
            </w: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рисовать красками : правильно держать кисть</w:t>
            </w:r>
          </w:p>
        </w:tc>
      </w:tr>
      <w:tr w:rsidR="006A4B1F" w:rsidRPr="00B006E9" w:rsidTr="00F33683">
        <w:trPr>
          <w:gridAfter w:val="1"/>
          <w:wAfter w:w="30" w:type="dxa"/>
          <w:trHeight w:val="276"/>
        </w:trPr>
        <w:tc>
          <w:tcPr>
            <w:tcW w:w="88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Дикие</w:t>
            </w:r>
          </w:p>
        </w:tc>
        <w:tc>
          <w:tcPr>
            <w:tcW w:w="10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танцуют»</w:t>
            </w: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смачивать ворс(«хвостик), набирать краску. Создать</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условия  для  экспериментирования  с  новым  для</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художественным инструментом (кисточкой).</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81"/>
        </w:trPr>
        <w:tc>
          <w:tcPr>
            <w:tcW w:w="1880" w:type="dxa"/>
            <w:gridSpan w:val="5"/>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61"/>
        </w:trPr>
        <w:tc>
          <w:tcPr>
            <w:tcW w:w="88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7"/>
                <w:sz w:val="24"/>
                <w:szCs w:val="24"/>
              </w:rPr>
              <w:t>Ноябрь</w:t>
            </w:r>
          </w:p>
        </w:tc>
        <w:tc>
          <w:tcPr>
            <w:tcW w:w="10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«Вот  ежик  -  ни</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Вовлекать  в  сотворчество  в  педагогом  и  другими</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головы</w:t>
            </w: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ни</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детьми:   рисовать   иголки-прямые   вертикальные</w:t>
            </w:r>
          </w:p>
        </w:tc>
      </w:tr>
      <w:tr w:rsidR="006A4B1F" w:rsidRPr="00B006E9" w:rsidTr="00F33683">
        <w:trPr>
          <w:gridAfter w:val="1"/>
          <w:wAfter w:w="30" w:type="dxa"/>
          <w:trHeight w:val="276"/>
        </w:trPr>
        <w:tc>
          <w:tcPr>
            <w:tcW w:w="88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   –</w:t>
            </w:r>
          </w:p>
        </w:tc>
        <w:tc>
          <w:tcPr>
            <w:tcW w:w="10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7"/>
                <w:sz w:val="24"/>
                <w:szCs w:val="24"/>
              </w:rPr>
              <w:t>человек,</w:t>
            </w: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ножек!»</w:t>
            </w: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линии, дополняя созданный  педагогом образ ежика.</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части тела.</w:t>
            </w: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80" w:type="dxa"/>
            <w:gridSpan w:val="1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чувство цвета и ритма.</w:t>
            </w: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81"/>
        </w:trPr>
        <w:tc>
          <w:tcPr>
            <w:tcW w:w="1880" w:type="dxa"/>
            <w:gridSpan w:val="5"/>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61"/>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«Дождик,    чаще,</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изображать  тучу и  дождь  пальчиками  или</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Моя семья.</w:t>
            </w: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кап-кап-кап!»</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ватными  палочками.  Знакомить  с  синим  цветом.</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(пальчиками)</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способности к восприятию цвета и формы</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как</w:t>
            </w:r>
          </w:p>
        </w:tc>
        <w:tc>
          <w:tcPr>
            <w:tcW w:w="162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основных</w:t>
            </w:r>
          </w:p>
        </w:tc>
        <w:tc>
          <w:tcPr>
            <w:tcW w:w="130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средств</w:t>
            </w:r>
          </w:p>
        </w:tc>
        <w:tc>
          <w:tcPr>
            <w:tcW w:w="18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художественной</w:t>
            </w:r>
          </w:p>
        </w:tc>
      </w:tr>
      <w:tr w:rsidR="006A4B1F" w:rsidRPr="00B006E9" w:rsidTr="00F33683">
        <w:trPr>
          <w:gridAfter w:val="1"/>
          <w:wAfter w:w="30" w:type="dxa"/>
          <w:trHeight w:val="281"/>
        </w:trPr>
        <w:tc>
          <w:tcPr>
            <w:tcW w:w="88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80" w:type="dxa"/>
            <w:gridSpan w:val="9"/>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выразительности.</w:t>
            </w:r>
          </w:p>
        </w:tc>
        <w:tc>
          <w:tcPr>
            <w:tcW w:w="16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61"/>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«Дождик,</w:t>
            </w: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дождик</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Учитьдетейизображатьдождьцветными</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Мебель,</w:t>
            </w: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веселей!)»</w:t>
            </w: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карандашами</w:t>
            </w:r>
          </w:p>
        </w:tc>
        <w:tc>
          <w:tcPr>
            <w:tcW w:w="6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или</w:t>
            </w:r>
          </w:p>
        </w:tc>
        <w:tc>
          <w:tcPr>
            <w:tcW w:w="1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6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фломастерами.</w:t>
            </w:r>
          </w:p>
        </w:tc>
        <w:tc>
          <w:tcPr>
            <w:tcW w:w="134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Показать</w:t>
            </w:r>
          </w:p>
        </w:tc>
      </w:tr>
      <w:tr w:rsidR="006A4B1F" w:rsidRPr="00B006E9" w:rsidTr="00F33683">
        <w:trPr>
          <w:gridAfter w:val="1"/>
          <w:wAfter w:w="30" w:type="dxa"/>
          <w:trHeight w:val="276"/>
        </w:trPr>
        <w:tc>
          <w:tcPr>
            <w:tcW w:w="88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6"/>
                <w:sz w:val="24"/>
                <w:szCs w:val="24"/>
              </w:rPr>
              <w:t>посуда.</w:t>
            </w:r>
          </w:p>
        </w:tc>
        <w:tc>
          <w:tcPr>
            <w:tcW w:w="10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(цветными</w:t>
            </w: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взаимосвязь между характером образа и средствами</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карандашами)</w:t>
            </w:r>
          </w:p>
        </w:tc>
        <w:tc>
          <w:tcPr>
            <w:tcW w:w="18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художественной</w:t>
            </w:r>
          </w:p>
        </w:tc>
        <w:tc>
          <w:tcPr>
            <w:tcW w:w="2500" w:type="dxa"/>
            <w:gridSpan w:val="1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выразительности    -</w:t>
            </w:r>
          </w:p>
        </w:tc>
        <w:tc>
          <w:tcPr>
            <w:tcW w:w="134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рисовать</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струйки дождя в виде штрихов или прямых линий-</w:t>
            </w:r>
          </w:p>
        </w:tc>
      </w:tr>
      <w:tr w:rsidR="006A4B1F" w:rsidRPr="00B006E9" w:rsidTr="00F33683">
        <w:trPr>
          <w:gridAfter w:val="1"/>
          <w:wAfter w:w="30" w:type="dxa"/>
          <w:trHeight w:val="276"/>
        </w:trPr>
        <w:tc>
          <w:tcPr>
            <w:tcW w:w="88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вертикальных  и  слегка  наклонных.  Воспитывать</w:t>
            </w:r>
          </w:p>
        </w:tc>
      </w:tr>
      <w:tr w:rsidR="006A4B1F" w:rsidRPr="00B006E9" w:rsidTr="00F33683">
        <w:trPr>
          <w:gridAfter w:val="1"/>
          <w:wAfter w:w="30" w:type="dxa"/>
          <w:trHeight w:val="276"/>
        </w:trPr>
        <w:tc>
          <w:tcPr>
            <w:tcW w:w="88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познанию явлений природы и отражению</w:t>
            </w:r>
          </w:p>
        </w:tc>
      </w:tr>
      <w:tr w:rsidR="006A4B1F" w:rsidRPr="00B006E9" w:rsidTr="00F33683">
        <w:trPr>
          <w:gridAfter w:val="1"/>
          <w:wAfter w:w="30" w:type="dxa"/>
          <w:trHeight w:val="281"/>
        </w:trPr>
        <w:tc>
          <w:tcPr>
            <w:tcW w:w="88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своих впечатлений в изобразительной деятельности.</w:t>
            </w:r>
          </w:p>
        </w:tc>
      </w:tr>
      <w:tr w:rsidR="006A4B1F" w:rsidRPr="00B006E9" w:rsidTr="00F33683">
        <w:trPr>
          <w:gridAfter w:val="1"/>
          <w:wAfter w:w="30" w:type="dxa"/>
          <w:trHeight w:val="261"/>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«Вот какие ножки</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рисовать сложные по форме изображения на</w:t>
            </w:r>
          </w:p>
        </w:tc>
      </w:tr>
      <w:tr w:rsidR="006A4B1F" w:rsidRPr="00B006E9" w:rsidTr="00F33683">
        <w:trPr>
          <w:gridAfter w:val="1"/>
          <w:wAfter w:w="30" w:type="dxa"/>
          <w:trHeight w:val="276"/>
        </w:trPr>
        <w:tc>
          <w:tcPr>
            <w:tcW w:w="88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w:t>
            </w:r>
          </w:p>
        </w:tc>
        <w:tc>
          <w:tcPr>
            <w:tcW w:w="10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улица,</w:t>
            </w: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 сороконожки»»</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основе волнистых линий, согласовывать пропорции</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Транспорт.</w:t>
            </w: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листа   бумаги   (фона)   и   задуманного   образа.</w:t>
            </w:r>
          </w:p>
        </w:tc>
      </w:tr>
      <w:tr w:rsidR="006A4B1F" w:rsidRPr="00B006E9" w:rsidTr="00F33683">
        <w:trPr>
          <w:gridAfter w:val="1"/>
          <w:wAfter w:w="30" w:type="dxa"/>
          <w:trHeight w:val="277"/>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способности к восприятию цвета и формы</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как</w:t>
            </w:r>
          </w:p>
        </w:tc>
        <w:tc>
          <w:tcPr>
            <w:tcW w:w="162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основных</w:t>
            </w:r>
          </w:p>
        </w:tc>
        <w:tc>
          <w:tcPr>
            <w:tcW w:w="130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средств</w:t>
            </w:r>
          </w:p>
        </w:tc>
        <w:tc>
          <w:tcPr>
            <w:tcW w:w="186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художественной</w:t>
            </w:r>
          </w:p>
        </w:tc>
      </w:tr>
      <w:tr w:rsidR="006A4B1F" w:rsidRPr="00B006E9" w:rsidTr="00F33683">
        <w:trPr>
          <w:gridAfter w:val="1"/>
          <w:wAfter w:w="30" w:type="dxa"/>
          <w:trHeight w:val="281"/>
        </w:trPr>
        <w:tc>
          <w:tcPr>
            <w:tcW w:w="88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80" w:type="dxa"/>
            <w:gridSpan w:val="9"/>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выразительности.</w:t>
            </w:r>
          </w:p>
        </w:tc>
        <w:tc>
          <w:tcPr>
            <w:tcW w:w="16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61"/>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Декабрь</w:t>
            </w: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«Снежок  порхает,</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создавать образ снегопада. Закрепить умение</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кружится»</w:t>
            </w: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рисовать   пятнышки   ватными   палочками   или</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w:t>
            </w: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(рисование</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пальчиками.  Познакомить  с  новыми  приемами</w:t>
            </w:r>
          </w:p>
        </w:tc>
      </w:tr>
      <w:tr w:rsidR="006A4B1F" w:rsidRPr="00B006E9" w:rsidTr="00F33683">
        <w:trPr>
          <w:gridAfter w:val="1"/>
          <w:wAfter w:w="30" w:type="dxa"/>
          <w:trHeight w:val="276"/>
        </w:trPr>
        <w:tc>
          <w:tcPr>
            <w:tcW w:w="88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зимой.</w:t>
            </w:r>
          </w:p>
        </w:tc>
        <w:tc>
          <w:tcPr>
            <w:tcW w:w="10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пальчиками)</w:t>
            </w:r>
          </w:p>
        </w:tc>
        <w:tc>
          <w:tcPr>
            <w:tcW w:w="14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пальчиковой</w:t>
            </w:r>
          </w:p>
        </w:tc>
        <w:tc>
          <w:tcPr>
            <w:tcW w:w="3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техники</w:t>
            </w:r>
          </w:p>
        </w:tc>
        <w:tc>
          <w:tcPr>
            <w:tcW w:w="166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(ставить</w:t>
            </w:r>
          </w:p>
        </w:tc>
        <w:tc>
          <w:tcPr>
            <w:tcW w:w="134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7"/>
                <w:sz w:val="24"/>
                <w:szCs w:val="24"/>
              </w:rPr>
              <w:t>двуцветные</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отпечатки и цветовые «аккорды» . Познакомить с</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белым  цветом.  Показать  разные  оттенки  синего</w:t>
            </w:r>
          </w:p>
        </w:tc>
      </w:tr>
      <w:tr w:rsidR="006A4B1F" w:rsidRPr="00B006E9" w:rsidTr="00F33683">
        <w:trPr>
          <w:gridAfter w:val="1"/>
          <w:wAfter w:w="30" w:type="dxa"/>
          <w:trHeight w:val="276"/>
        </w:trPr>
        <w:tc>
          <w:tcPr>
            <w:tcW w:w="88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цвета  (без  называния).  Развивать  чувство  цвета  и</w:t>
            </w:r>
          </w:p>
        </w:tc>
      </w:tr>
      <w:tr w:rsidR="006A4B1F" w:rsidRPr="00B006E9" w:rsidTr="00F33683">
        <w:trPr>
          <w:gridAfter w:val="1"/>
          <w:wAfter w:w="30" w:type="dxa"/>
          <w:trHeight w:val="281"/>
        </w:trPr>
        <w:tc>
          <w:tcPr>
            <w:tcW w:w="88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ритма.</w:t>
            </w:r>
          </w:p>
        </w:tc>
        <w:tc>
          <w:tcPr>
            <w:tcW w:w="56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61"/>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«Снежок  порхает.</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созданию  образа  снегопада  в</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Зимующие</w:t>
            </w: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кружится»</w:t>
            </w: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сотворчестве   с   педагогом   и   другими   детьми:</w:t>
            </w:r>
          </w:p>
        </w:tc>
      </w:tr>
      <w:tr w:rsidR="006A4B1F" w:rsidRPr="00B006E9" w:rsidTr="00F33683">
        <w:trPr>
          <w:gridAfter w:val="1"/>
          <w:wAfter w:w="30" w:type="dxa"/>
          <w:trHeight w:val="276"/>
        </w:trPr>
        <w:tc>
          <w:tcPr>
            <w:tcW w:w="88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10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(рисование</w:t>
            </w:r>
          </w:p>
        </w:tc>
        <w:tc>
          <w:tcPr>
            <w:tcW w:w="14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приклеивать</w:t>
            </w:r>
          </w:p>
        </w:tc>
        <w:tc>
          <w:tcPr>
            <w:tcW w:w="106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комочки</w:t>
            </w:r>
          </w:p>
        </w:tc>
        <w:tc>
          <w:tcPr>
            <w:tcW w:w="1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бумажных</w:t>
            </w:r>
          </w:p>
        </w:tc>
        <w:tc>
          <w:tcPr>
            <w:tcW w:w="13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салфеток</w:t>
            </w:r>
          </w:p>
        </w:tc>
        <w:tc>
          <w:tcPr>
            <w:tcW w:w="5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кисточкой</w:t>
            </w:r>
          </w:p>
        </w:tc>
        <w:tc>
          <w:tcPr>
            <w:tcW w:w="9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силуэт  тучи  и  рисовать  снег  кисточкой  приемом</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элементами</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«примакивание».   Показать   взаимосвязь   между</w:t>
            </w:r>
          </w:p>
        </w:tc>
      </w:tr>
      <w:tr w:rsidR="006A4B1F" w:rsidRPr="00B006E9" w:rsidTr="00F33683">
        <w:trPr>
          <w:gridAfter w:val="1"/>
          <w:wAfter w:w="30" w:type="dxa"/>
          <w:trHeight w:val="281"/>
        </w:trPr>
        <w:tc>
          <w:tcPr>
            <w:tcW w:w="1880" w:type="dxa"/>
            <w:gridSpan w:val="5"/>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аппликации)</w:t>
            </w:r>
          </w:p>
        </w:tc>
        <w:tc>
          <w:tcPr>
            <w:tcW w:w="142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характером</w:t>
            </w:r>
          </w:p>
        </w:tc>
        <w:tc>
          <w:tcPr>
            <w:tcW w:w="106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образа  и</w:t>
            </w:r>
          </w:p>
        </w:tc>
        <w:tc>
          <w:tcPr>
            <w:tcW w:w="1300" w:type="dxa"/>
            <w:gridSpan w:val="9"/>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средствами</w:t>
            </w:r>
          </w:p>
        </w:tc>
        <w:tc>
          <w:tcPr>
            <w:tcW w:w="1860" w:type="dxa"/>
            <w:gridSpan w:val="7"/>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художественно-</w:t>
            </w:r>
          </w:p>
        </w:tc>
      </w:tr>
      <w:tr w:rsidR="006A4B1F" w:rsidRPr="00B006E9" w:rsidTr="00F33683">
        <w:trPr>
          <w:gridAfter w:val="1"/>
          <w:wAfter w:w="30" w:type="dxa"/>
          <w:trHeight w:val="278"/>
        </w:trPr>
        <w:tc>
          <w:tcPr>
            <w:tcW w:w="1500" w:type="dxa"/>
            <w:gridSpan w:val="4"/>
            <w:tcBorders>
              <w:top w:val="single" w:sz="8" w:space="0" w:color="auto"/>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образной   выразительности.   Развивать   мелкую</w:t>
            </w:r>
          </w:p>
        </w:tc>
      </w:tr>
      <w:tr w:rsidR="006A4B1F" w:rsidRPr="00B006E9" w:rsidTr="00F33683">
        <w:trPr>
          <w:gridAfter w:val="1"/>
          <w:wAfter w:w="30" w:type="dxa"/>
          <w:trHeight w:val="281"/>
        </w:trPr>
        <w:tc>
          <w:tcPr>
            <w:tcW w:w="1500" w:type="dxa"/>
            <w:gridSpan w:val="4"/>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60" w:type="dxa"/>
            <w:gridSpan w:val="21"/>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моторику, чувство цвета и ритма.</w:t>
            </w:r>
          </w:p>
        </w:tc>
        <w:tc>
          <w:tcPr>
            <w:tcW w:w="3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61"/>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«Праздничная</w:t>
            </w:r>
          </w:p>
        </w:tc>
        <w:tc>
          <w:tcPr>
            <w:tcW w:w="18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w:t>
            </w:r>
          </w:p>
        </w:tc>
        <w:tc>
          <w:tcPr>
            <w:tcW w:w="2900" w:type="dxa"/>
            <w:gridSpan w:val="1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рисованию праздничной</w:t>
            </w:r>
          </w:p>
        </w:tc>
        <w:tc>
          <w:tcPr>
            <w:tcW w:w="90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елки в</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елка»</w:t>
            </w: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сотворчестве   с   педагогом   и   другими   детьми.</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Традиции</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Разнообразить  технику  рисования  кистью:  учить</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нового года.</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вести кисть по ворсу и проводить прямые линии-</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«ветки». Продолжать освоение формы и цвета как</w:t>
            </w:r>
          </w:p>
        </w:tc>
      </w:tr>
      <w:tr w:rsidR="006A4B1F" w:rsidRPr="00B006E9" w:rsidTr="00F33683">
        <w:trPr>
          <w:gridAfter w:val="1"/>
          <w:wAfter w:w="30" w:type="dxa"/>
          <w:trHeight w:val="281"/>
        </w:trPr>
        <w:tc>
          <w:tcPr>
            <w:tcW w:w="1500" w:type="dxa"/>
            <w:gridSpan w:val="4"/>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60" w:type="dxa"/>
            <w:gridSpan w:val="21"/>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средств образной выразительности.</w:t>
            </w:r>
          </w:p>
        </w:tc>
        <w:tc>
          <w:tcPr>
            <w:tcW w:w="3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61"/>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Серпантин</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свободно проводить линии</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Новый год.</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танцует»</w:t>
            </w:r>
          </w:p>
        </w:tc>
        <w:tc>
          <w:tcPr>
            <w:tcW w:w="18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различной</w:t>
            </w:r>
          </w:p>
        </w:tc>
        <w:tc>
          <w:tcPr>
            <w:tcW w:w="164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конфигурации</w:t>
            </w:r>
          </w:p>
        </w:tc>
        <w:tc>
          <w:tcPr>
            <w:tcW w:w="216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(волнистые,</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спиралевидные, с петлями в разном их сочетании),</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разного цвета (красного, синего, желтого, зеленого).</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Раскрепостить</w:t>
            </w:r>
          </w:p>
        </w:tc>
        <w:tc>
          <w:tcPr>
            <w:tcW w:w="138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рисующую</w:t>
            </w:r>
          </w:p>
        </w:tc>
        <w:tc>
          <w:tcPr>
            <w:tcW w:w="2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руку.</w:t>
            </w:r>
          </w:p>
        </w:tc>
        <w:tc>
          <w:tcPr>
            <w:tcW w:w="12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Показать</w:t>
            </w:r>
          </w:p>
        </w:tc>
      </w:tr>
      <w:tr w:rsidR="006A4B1F" w:rsidRPr="00B006E9" w:rsidTr="00F33683">
        <w:trPr>
          <w:gridAfter w:val="1"/>
          <w:wAfter w:w="30" w:type="dxa"/>
          <w:trHeight w:val="277"/>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возможность</w:t>
            </w:r>
          </w:p>
        </w:tc>
        <w:tc>
          <w:tcPr>
            <w:tcW w:w="138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рисования</w:t>
            </w:r>
          </w:p>
        </w:tc>
        <w:tc>
          <w:tcPr>
            <w:tcW w:w="2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обеими</w:t>
            </w:r>
          </w:p>
        </w:tc>
        <w:tc>
          <w:tcPr>
            <w:tcW w:w="3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руками</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параллельно</w:t>
            </w:r>
          </w:p>
        </w:tc>
        <w:tc>
          <w:tcPr>
            <w:tcW w:w="138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(кисточкой</w:t>
            </w:r>
          </w:p>
        </w:tc>
        <w:tc>
          <w:tcPr>
            <w:tcW w:w="2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или</w:t>
            </w:r>
          </w:p>
        </w:tc>
        <w:tc>
          <w:tcPr>
            <w:tcW w:w="12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пальцами).</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06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w:t>
            </w:r>
          </w:p>
        </w:tc>
        <w:tc>
          <w:tcPr>
            <w:tcW w:w="116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технику</w:t>
            </w:r>
          </w:p>
        </w:tc>
        <w:tc>
          <w:tcPr>
            <w:tcW w:w="114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рисования</w:t>
            </w:r>
          </w:p>
        </w:tc>
        <w:tc>
          <w:tcPr>
            <w:tcW w:w="12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красками</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(часто  смачивать  кисть,  свободно  двигать  ею  во</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всех  направлениях).  Развивать  чувство  цвета  и</w:t>
            </w:r>
          </w:p>
        </w:tc>
      </w:tr>
      <w:tr w:rsidR="006A4B1F" w:rsidRPr="00B006E9" w:rsidTr="00F33683">
        <w:trPr>
          <w:gridAfter w:val="1"/>
          <w:wAfter w:w="30" w:type="dxa"/>
          <w:trHeight w:val="281"/>
        </w:trPr>
        <w:tc>
          <w:tcPr>
            <w:tcW w:w="1500" w:type="dxa"/>
            <w:gridSpan w:val="4"/>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формы.</w:t>
            </w:r>
          </w:p>
        </w:tc>
        <w:tc>
          <w:tcPr>
            <w:tcW w:w="2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6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61"/>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Январь</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«Снежные</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рисовать   предметы   округлой   формы,</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комочки»</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использовать   прием  закрашивания  краской,   не</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Сезонные</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выходя за контур, узнавать белый цвет в рисунках,</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20" w:type="dxa"/>
            <w:gridSpan w:val="1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предметах, и называть его.</w:t>
            </w:r>
          </w:p>
        </w:tc>
        <w:tc>
          <w:tcPr>
            <w:tcW w:w="2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6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81"/>
        </w:trPr>
        <w:tc>
          <w:tcPr>
            <w:tcW w:w="1500" w:type="dxa"/>
            <w:gridSpan w:val="4"/>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6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61"/>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«Вкусные</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  новым  видом  рисования  -</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картинки»</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раскрашиванием контурных картинок в книжках –</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раскрасках.  Продолжать  учить  рисовать  кистью  –</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вести  по  ворсу,  не  выходить  за  контур,  вовремя</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06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добирать  краску.</w:t>
            </w:r>
          </w:p>
        </w:tc>
        <w:tc>
          <w:tcPr>
            <w:tcW w:w="116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Закрепить</w:t>
            </w:r>
          </w:p>
        </w:tc>
        <w:tc>
          <w:tcPr>
            <w:tcW w:w="114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технику</w:t>
            </w:r>
          </w:p>
        </w:tc>
        <w:tc>
          <w:tcPr>
            <w:tcW w:w="12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правила</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(секреты) пользования кистью: правильно держать</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пальцами, смачивать ворс. Набирать краску только</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ворс.   промывать,   просушивать.   Развивать</w:t>
            </w:r>
          </w:p>
        </w:tc>
      </w:tr>
      <w:tr w:rsidR="006A4B1F" w:rsidRPr="00B006E9" w:rsidTr="00F33683">
        <w:trPr>
          <w:gridAfter w:val="1"/>
          <w:wAfter w:w="30" w:type="dxa"/>
          <w:trHeight w:val="281"/>
        </w:trPr>
        <w:tc>
          <w:tcPr>
            <w:tcW w:w="1500" w:type="dxa"/>
            <w:gridSpan w:val="4"/>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восприятие.</w:t>
            </w:r>
          </w:p>
        </w:tc>
        <w:tc>
          <w:tcPr>
            <w:tcW w:w="2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6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61"/>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«Угощайся зайка»</w:t>
            </w:r>
          </w:p>
        </w:tc>
        <w:tc>
          <w:tcPr>
            <w:tcW w:w="3480" w:type="dxa"/>
            <w:gridSpan w:val="1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знакомить  детей</w:t>
            </w:r>
          </w:p>
        </w:tc>
        <w:tc>
          <w:tcPr>
            <w:tcW w:w="126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особым</w:t>
            </w:r>
          </w:p>
        </w:tc>
        <w:tc>
          <w:tcPr>
            <w:tcW w:w="90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видом</w:t>
            </w:r>
          </w:p>
        </w:tc>
      </w:tr>
      <w:tr w:rsidR="006A4B1F" w:rsidRPr="00B006E9" w:rsidTr="00F33683">
        <w:trPr>
          <w:gridAfter w:val="1"/>
          <w:wAfter w:w="30" w:type="dxa"/>
          <w:trHeight w:val="277"/>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Дикие</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рисования –раскрашиванием контурных картинок в</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80" w:type="dxa"/>
            <w:gridSpan w:val="1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книжках-раскрасках.Вызвать</w:t>
            </w:r>
          </w:p>
        </w:tc>
        <w:tc>
          <w:tcPr>
            <w:tcW w:w="126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w:t>
            </w:r>
          </w:p>
        </w:tc>
        <w:tc>
          <w:tcPr>
            <w:tcW w:w="90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обыгрыванию  и  дополнению  контурного  рисунка-</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изображать  по  своему  желанию  любое  угощение</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  персонажа(зернышки  и  червячки  для  птички</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или  морковка  для  зайчика).  Продолжать  учить</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рисовать кистью - вести по ворсу, не выходить за</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контур,   вовремя   добирать   краску.   Закрепить</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технику и правила (секреты) пользования кистью:</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правильно  держать  пальцами  ,  смачивать  ворс.</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Набирать   краску   только   на   ворс.   промывать</w:t>
            </w:r>
          </w:p>
        </w:tc>
      </w:tr>
      <w:tr w:rsidR="006A4B1F" w:rsidRPr="00B006E9" w:rsidTr="00F33683">
        <w:trPr>
          <w:gridAfter w:val="1"/>
          <w:wAfter w:w="30" w:type="dxa"/>
          <w:trHeight w:val="281"/>
        </w:trPr>
        <w:tc>
          <w:tcPr>
            <w:tcW w:w="1500" w:type="dxa"/>
            <w:gridSpan w:val="4"/>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60" w:type="dxa"/>
            <w:gridSpan w:val="21"/>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просушивать. Развивать восприятие.</w:t>
            </w:r>
          </w:p>
        </w:tc>
        <w:tc>
          <w:tcPr>
            <w:tcW w:w="3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61"/>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Февраль</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«Постираем</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рисовать  узор  -украшать  полотенца.</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полотенце»</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Формироватьумениерисоватькистьюна</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прямоугольной    форме6    ритмично    проводить</w:t>
            </w:r>
          </w:p>
        </w:tc>
      </w:tr>
      <w:tr w:rsidR="006A4B1F" w:rsidRPr="00B006E9" w:rsidTr="00F33683">
        <w:trPr>
          <w:gridAfter w:val="1"/>
          <w:wAfter w:w="30" w:type="dxa"/>
          <w:trHeight w:val="276"/>
        </w:trPr>
        <w:tc>
          <w:tcPr>
            <w:tcW w:w="1500" w:type="dxa"/>
            <w:gridSpan w:val="4"/>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Профессии</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горизонтальные линии по всей длине или ширине</w:t>
            </w:r>
          </w:p>
        </w:tc>
      </w:tr>
      <w:tr w:rsidR="006A4B1F" w:rsidRPr="00B006E9" w:rsidTr="00F33683">
        <w:trPr>
          <w:gridAfter w:val="1"/>
          <w:wAfter w:w="30" w:type="dxa"/>
          <w:trHeight w:val="281"/>
        </w:trPr>
        <w:tc>
          <w:tcPr>
            <w:tcW w:w="1500" w:type="dxa"/>
            <w:gridSpan w:val="4"/>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пап.</w:t>
            </w:r>
          </w:p>
        </w:tc>
        <w:tc>
          <w:tcPr>
            <w:tcW w:w="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4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«полотенца».</w:t>
            </w:r>
          </w:p>
        </w:tc>
        <w:tc>
          <w:tcPr>
            <w:tcW w:w="2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20" w:type="dxa"/>
            <w:gridSpan w:val="8"/>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c>
          <w:tcPr>
            <w:tcW w:w="2160" w:type="dxa"/>
            <w:gridSpan w:val="9"/>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аккуратность,</w:t>
            </w:r>
          </w:p>
        </w:tc>
      </w:tr>
      <w:tr w:rsidR="006A4B1F" w:rsidRPr="00B006E9" w:rsidTr="00F33683">
        <w:trPr>
          <w:gridAfter w:val="1"/>
          <w:wAfter w:w="30" w:type="dxa"/>
          <w:trHeight w:val="278"/>
        </w:trPr>
        <w:tc>
          <w:tcPr>
            <w:tcW w:w="1880" w:type="dxa"/>
            <w:gridSpan w:val="5"/>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80" w:type="dxa"/>
            <w:gridSpan w:val="10"/>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чистоплотность.</w:t>
            </w:r>
          </w:p>
        </w:tc>
        <w:tc>
          <w:tcPr>
            <w:tcW w:w="260" w:type="dxa"/>
            <w:gridSpan w:val="3"/>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0" w:type="dxa"/>
            <w:gridSpan w:val="4"/>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5"/>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gridSpan w:val="3"/>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118"/>
        </w:trPr>
        <w:tc>
          <w:tcPr>
            <w:tcW w:w="1880" w:type="dxa"/>
            <w:gridSpan w:val="5"/>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5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«Баранки-калачи»</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у  детей  интерес  к  рисованию  бубликов-</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Мой папа.</w:t>
            </w: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баранок. Учить рисовать круг - замыкать линию в</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кольцо.   Продолжать   учить   рисовать   кистью.</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Закрепить технику и правила (секреты) пользования</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кистью:  правильно  держать  пальцами,  смачивать</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ворс.  набирать  краску  только  на  ворс,  вести  по</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ворсу,</w:t>
            </w:r>
          </w:p>
        </w:tc>
        <w:tc>
          <w:tcPr>
            <w:tcW w:w="172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промывать,</w:t>
            </w:r>
          </w:p>
        </w:tc>
        <w:tc>
          <w:tcPr>
            <w:tcW w:w="1880"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просушивать.</w:t>
            </w:r>
          </w:p>
        </w:tc>
        <w:tc>
          <w:tcPr>
            <w:tcW w:w="118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w:t>
            </w:r>
          </w:p>
        </w:tc>
      </w:tr>
      <w:tr w:rsidR="006A4B1F" w:rsidRPr="00B006E9" w:rsidTr="00F33683">
        <w:trPr>
          <w:gridAfter w:val="1"/>
          <w:wAfter w:w="30" w:type="dxa"/>
          <w:trHeight w:val="281"/>
        </w:trPr>
        <w:tc>
          <w:tcPr>
            <w:tcW w:w="1880" w:type="dxa"/>
            <w:gridSpan w:val="5"/>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глазомер, координацию в системе «глаз-рука».</w:t>
            </w:r>
          </w:p>
        </w:tc>
      </w:tr>
      <w:tr w:rsidR="006A4B1F" w:rsidRPr="00B006E9" w:rsidTr="00F33683">
        <w:trPr>
          <w:gridAfter w:val="1"/>
          <w:wAfter w:w="30" w:type="dxa"/>
          <w:trHeight w:val="261"/>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«Лоскутное</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созданию  образа  лоскутного</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w:t>
            </w: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одеяло»</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одеяла</w:t>
            </w:r>
          </w:p>
        </w:tc>
        <w:tc>
          <w:tcPr>
            <w:tcW w:w="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w:t>
            </w:r>
          </w:p>
        </w:tc>
        <w:tc>
          <w:tcPr>
            <w:tcW w:w="138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сотворчестве</w:t>
            </w:r>
          </w:p>
        </w:tc>
        <w:tc>
          <w:tcPr>
            <w:tcW w:w="2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педагогом  и  детьми:</w:t>
            </w:r>
          </w:p>
        </w:tc>
      </w:tr>
      <w:tr w:rsidR="006A4B1F" w:rsidRPr="00B006E9" w:rsidTr="00F33683">
        <w:trPr>
          <w:gridAfter w:val="1"/>
          <w:wAfter w:w="30" w:type="dxa"/>
          <w:trHeight w:val="277"/>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защитника</w:t>
            </w: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рисовать  фантики  и  после  высыхания  составлять</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Отечества.</w:t>
            </w: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40" w:type="dxa"/>
            <w:gridSpan w:val="1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коллективную   композицию   из</w:t>
            </w:r>
          </w:p>
        </w:tc>
        <w:tc>
          <w:tcPr>
            <w:tcW w:w="200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индивидуальных</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работ. Подвести к практическому освоению понятия</w:t>
            </w:r>
          </w:p>
        </w:tc>
      </w:tr>
      <w:tr w:rsidR="006A4B1F" w:rsidRPr="00B006E9" w:rsidTr="00F33683">
        <w:trPr>
          <w:gridAfter w:val="1"/>
          <w:wAfter w:w="30" w:type="dxa"/>
          <w:trHeight w:val="281"/>
        </w:trPr>
        <w:tc>
          <w:tcPr>
            <w:tcW w:w="1880" w:type="dxa"/>
            <w:gridSpan w:val="5"/>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60" w:type="dxa"/>
            <w:gridSpan w:val="2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«часть и целое». Развивать чувство цвета.</w:t>
            </w:r>
          </w:p>
        </w:tc>
        <w:tc>
          <w:tcPr>
            <w:tcW w:w="118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61"/>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Колобок катится</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создавать   выразительный   образ</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Транспорт.</w:t>
            </w: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дорожке и поет</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Колобка,  который  катится  по  дорожке  и  поет</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песенку»</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песенку.   Сочетать   разные   техники:   рисование</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колобка  гуашевыми  красками  (цветовое  пятно  в</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форме  круга  или  овала),  изображение  длинной</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волнистой</w:t>
            </w:r>
          </w:p>
        </w:tc>
        <w:tc>
          <w:tcPr>
            <w:tcW w:w="4440" w:type="dxa"/>
            <w:gridSpan w:val="2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или петляющей дорожки фломастерами.</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наглядно    –    образное    мышление,</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воображение.  Воспитывать  интерес  к  отражению</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впечатлений и представлений о сказочных героях в</w:t>
            </w:r>
          </w:p>
        </w:tc>
      </w:tr>
      <w:tr w:rsidR="006A4B1F" w:rsidRPr="00B006E9" w:rsidTr="00F33683">
        <w:trPr>
          <w:gridAfter w:val="1"/>
          <w:wAfter w:w="30" w:type="dxa"/>
          <w:trHeight w:val="281"/>
        </w:trPr>
        <w:tc>
          <w:tcPr>
            <w:tcW w:w="1880" w:type="dxa"/>
            <w:gridSpan w:val="5"/>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40" w:type="dxa"/>
            <w:gridSpan w:val="1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изобразительной деятельности.</w:t>
            </w:r>
          </w:p>
        </w:tc>
        <w:tc>
          <w:tcPr>
            <w:tcW w:w="82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61"/>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Март</w:t>
            </w: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«Цветок</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желание  у  детей  нарисовать  картину  в</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1неделя</w:t>
            </w: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мамочки</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подарок маме на 8-е марта. Учить рисовать цветы на</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Золотая мама.</w:t>
            </w: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основе</w:t>
            </w:r>
          </w:p>
        </w:tc>
        <w:tc>
          <w:tcPr>
            <w:tcW w:w="172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представления</w:t>
            </w:r>
          </w:p>
        </w:tc>
        <w:tc>
          <w:tcPr>
            <w:tcW w:w="2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w:t>
            </w:r>
          </w:p>
        </w:tc>
        <w:tc>
          <w:tcPr>
            <w:tcW w:w="162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внешнем  виде</w:t>
            </w:r>
          </w:p>
        </w:tc>
        <w:tc>
          <w:tcPr>
            <w:tcW w:w="118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растений</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(венчик,  стебель,  листья).  Упражнять  в  технике</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рисования</w:t>
            </w:r>
          </w:p>
        </w:tc>
        <w:tc>
          <w:tcPr>
            <w:tcW w:w="1640" w:type="dxa"/>
            <w:gridSpan w:val="11"/>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гуашевыми</w:t>
            </w:r>
          </w:p>
        </w:tc>
        <w:tc>
          <w:tcPr>
            <w:tcW w:w="162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красками:</w:t>
            </w:r>
          </w:p>
        </w:tc>
        <w:tc>
          <w:tcPr>
            <w:tcW w:w="118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сочетать</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чувство  формы  и  цвета.  Воспитывать</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заботливое   отношение   к   родителям,   желание</w:t>
            </w:r>
          </w:p>
        </w:tc>
      </w:tr>
      <w:tr w:rsidR="006A4B1F" w:rsidRPr="00B006E9" w:rsidTr="00F33683">
        <w:trPr>
          <w:gridAfter w:val="1"/>
          <w:wAfter w:w="30" w:type="dxa"/>
          <w:trHeight w:val="281"/>
        </w:trPr>
        <w:tc>
          <w:tcPr>
            <w:tcW w:w="1880" w:type="dxa"/>
            <w:gridSpan w:val="5"/>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80" w:type="dxa"/>
            <w:gridSpan w:val="10"/>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порадовать.</w:t>
            </w:r>
          </w:p>
        </w:tc>
        <w:tc>
          <w:tcPr>
            <w:tcW w:w="26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61"/>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2 неделя</w:t>
            </w: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«Вот  какие  у нас</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изображению  сосулек.  Учить</w:t>
            </w:r>
          </w:p>
        </w:tc>
      </w:tr>
      <w:tr w:rsidR="006A4B1F" w:rsidRPr="00B006E9" w:rsidTr="00F33683">
        <w:trPr>
          <w:gridAfter w:val="1"/>
          <w:wAfter w:w="30" w:type="dxa"/>
          <w:trHeight w:val="277"/>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Хочу все знать.</w:t>
            </w: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сосульки!»»</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проводить   вертикальные   линии   разной   длины.</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40" w:type="dxa"/>
            <w:gridSpan w:val="1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формировать</w:t>
            </w:r>
          </w:p>
        </w:tc>
        <w:tc>
          <w:tcPr>
            <w:tcW w:w="280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 рисовать кистью</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гуашевыми   красками.   Воспитывать   интерес   к</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природе,</w:t>
            </w:r>
          </w:p>
        </w:tc>
        <w:tc>
          <w:tcPr>
            <w:tcW w:w="138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вызывать</w:t>
            </w:r>
          </w:p>
        </w:tc>
        <w:tc>
          <w:tcPr>
            <w:tcW w:w="106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желание</w:t>
            </w:r>
          </w:p>
        </w:tc>
        <w:tc>
          <w:tcPr>
            <w:tcW w:w="200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передавать   свои</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580"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впечатления.</w:t>
            </w:r>
          </w:p>
        </w:tc>
        <w:tc>
          <w:tcPr>
            <w:tcW w:w="2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86"/>
        </w:trPr>
        <w:tc>
          <w:tcPr>
            <w:tcW w:w="1880" w:type="dxa"/>
            <w:gridSpan w:val="5"/>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F33683">
        <w:trPr>
          <w:gridAfter w:val="1"/>
          <w:wAfter w:w="30" w:type="dxa"/>
          <w:trHeight w:val="25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«Солнышко</w:t>
            </w: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рисованию веселого солнышка,</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Народные</w:t>
            </w:r>
          </w:p>
        </w:tc>
        <w:tc>
          <w:tcPr>
            <w:tcW w:w="212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колоколнышко»</w:t>
            </w: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играющего  с  колечками.  Показать  сходство  и</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промыслы.</w:t>
            </w: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различие  между  кругом  и  кольцом  (по  виду  и</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способу   изображения).   Создать   условия   для</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самостоятельного  выбора  материалов  и  средств</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художественной   выразительности.   Упражнять   в</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рисовании кистью (рисовать всем ворсом, свободно</w:t>
            </w:r>
          </w:p>
        </w:tc>
      </w:tr>
      <w:tr w:rsidR="006A4B1F" w:rsidRPr="00B006E9" w:rsidTr="00F33683">
        <w:trPr>
          <w:gridAfter w:val="1"/>
          <w:wAfter w:w="30" w:type="dxa"/>
          <w:trHeight w:val="276"/>
        </w:trPr>
        <w:tc>
          <w:tcPr>
            <w:tcW w:w="1880" w:type="dxa"/>
            <w:gridSpan w:val="5"/>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2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двигать по окружности и в разных направлениях).</w:t>
            </w:r>
          </w:p>
        </w:tc>
      </w:tr>
      <w:tr w:rsidR="006A4B1F" w:rsidRPr="00B006E9" w:rsidTr="00F33683">
        <w:trPr>
          <w:gridAfter w:val="1"/>
          <w:wAfter w:w="30" w:type="dxa"/>
          <w:trHeight w:val="281"/>
        </w:trPr>
        <w:tc>
          <w:tcPr>
            <w:tcW w:w="1880" w:type="dxa"/>
            <w:gridSpan w:val="5"/>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40" w:type="dxa"/>
            <w:gridSpan w:val="1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чувство формы и цвета.</w:t>
            </w:r>
          </w:p>
        </w:tc>
        <w:tc>
          <w:tcPr>
            <w:tcW w:w="82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hAnsi="Times New Roman" w:cs="Times New Roman"/>
          <w:noProof/>
          <w:sz w:val="24"/>
          <w:szCs w:val="24"/>
        </w:rPr>
        <w:drawing>
          <wp:anchor distT="0" distB="0" distL="114300" distR="114300" simplePos="0" relativeHeight="251685888" behindDoc="1" locked="0" layoutInCell="0" allowOverlap="1">
            <wp:simplePos x="0" y="0"/>
            <wp:positionH relativeFrom="column">
              <wp:posOffset>2615565</wp:posOffset>
            </wp:positionH>
            <wp:positionV relativeFrom="paragraph">
              <wp:posOffset>-7047865</wp:posOffset>
            </wp:positionV>
            <wp:extent cx="6350" cy="635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blip>
                    <a:srcRect/>
                    <a:stretch>
                      <a:fillRect/>
                    </a:stretch>
                  </pic:blipFill>
                  <pic:spPr bwMode="auto">
                    <a:xfrm>
                      <a:off x="0" y="0"/>
                      <a:ext cx="6350" cy="6350"/>
                    </a:xfrm>
                    <a:prstGeom prst="rect">
                      <a:avLst/>
                    </a:prstGeom>
                    <a:noFill/>
                  </pic:spPr>
                </pic:pic>
              </a:graphicData>
            </a:graphic>
          </wp:anchor>
        </w:drawing>
      </w:r>
    </w:p>
    <w:tbl>
      <w:tblPr>
        <w:tblW w:w="9640" w:type="dxa"/>
        <w:tblInd w:w="150" w:type="dxa"/>
        <w:tblLayout w:type="fixed"/>
        <w:tblCellMar>
          <w:left w:w="0" w:type="dxa"/>
          <w:right w:w="0" w:type="dxa"/>
        </w:tblCellMar>
        <w:tblLook w:val="04A0" w:firstRow="1" w:lastRow="0" w:firstColumn="1" w:lastColumn="0" w:noHBand="0" w:noVBand="1"/>
      </w:tblPr>
      <w:tblGrid>
        <w:gridCol w:w="1600"/>
        <w:gridCol w:w="280"/>
        <w:gridCol w:w="1360"/>
        <w:gridCol w:w="760"/>
        <w:gridCol w:w="1100"/>
        <w:gridCol w:w="580"/>
        <w:gridCol w:w="380"/>
        <w:gridCol w:w="240"/>
        <w:gridCol w:w="720"/>
        <w:gridCol w:w="680"/>
        <w:gridCol w:w="620"/>
        <w:gridCol w:w="280"/>
        <w:gridCol w:w="1040"/>
      </w:tblGrid>
      <w:tr w:rsidR="006A4B1F" w:rsidRPr="00B006E9" w:rsidTr="004F12D2">
        <w:trPr>
          <w:trHeight w:val="278"/>
        </w:trPr>
        <w:tc>
          <w:tcPr>
            <w:tcW w:w="1600" w:type="dxa"/>
            <w:tcBorders>
              <w:top w:val="single" w:sz="8" w:space="0" w:color="auto"/>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xml:space="preserve"> неделя</w:t>
            </w:r>
          </w:p>
        </w:tc>
        <w:tc>
          <w:tcPr>
            <w:tcW w:w="2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«Неваляшка</w:t>
            </w:r>
          </w:p>
        </w:tc>
        <w:tc>
          <w:tcPr>
            <w:tcW w:w="76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создавать  образ  игрушки  в  характерном</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танцует»</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движении («неваляшка танцует»). Показать способ</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передачи</w:t>
            </w:r>
          </w:p>
        </w:tc>
        <w:tc>
          <w:tcPr>
            <w:tcW w:w="12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движения</w:t>
            </w:r>
          </w:p>
        </w:tc>
        <w:tc>
          <w:tcPr>
            <w:tcW w:w="7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через</w:t>
            </w:r>
          </w:p>
        </w:tc>
        <w:tc>
          <w:tcPr>
            <w:tcW w:w="13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изменение</w:t>
            </w:r>
          </w:p>
        </w:tc>
        <w:tc>
          <w:tcPr>
            <w:tcW w:w="1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положения</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0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(смещение деталей</w:t>
            </w:r>
          </w:p>
        </w:tc>
        <w:tc>
          <w:tcPr>
            <w:tcW w:w="358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 передачи наклона). Вызвать</w:t>
            </w:r>
          </w:p>
        </w:tc>
      </w:tr>
      <w:tr w:rsidR="006A4B1F" w:rsidRPr="00B006E9" w:rsidTr="004F12D2">
        <w:trPr>
          <w:trHeight w:val="281"/>
        </w:trPr>
        <w:tc>
          <w:tcPr>
            <w:tcW w:w="16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2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«оживлению».</w:t>
            </w: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4F12D2">
        <w:trPr>
          <w:trHeight w:val="261"/>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Апрель</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«Ручейки</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бегут,</w:t>
            </w: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   изображению   ручейков   в</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журчат!»</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сотворчестве</w:t>
            </w:r>
          </w:p>
        </w:tc>
        <w:tc>
          <w:tcPr>
            <w:tcW w:w="20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  воспитателем  и</w:t>
            </w:r>
          </w:p>
        </w:tc>
        <w:tc>
          <w:tcPr>
            <w:tcW w:w="9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другими</w:t>
            </w:r>
          </w:p>
        </w:tc>
        <w:tc>
          <w:tcPr>
            <w:tcW w:w="10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детьми.</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проводить    волнистые    линии    (    по</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весной.</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горизонтали).  Развивать  чувство  формы  и  цвета.</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природным  явлениям  и</w:t>
            </w:r>
          </w:p>
        </w:tc>
      </w:tr>
      <w:tr w:rsidR="006A4B1F" w:rsidRPr="00B006E9" w:rsidTr="004F12D2">
        <w:trPr>
          <w:trHeight w:val="281"/>
        </w:trPr>
        <w:tc>
          <w:tcPr>
            <w:tcW w:w="16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06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любознательность.</w:t>
            </w:r>
          </w:p>
        </w:tc>
        <w:tc>
          <w:tcPr>
            <w:tcW w:w="2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4F12D2">
        <w:trPr>
          <w:trHeight w:val="261"/>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«Вот  какие  у нас</w:t>
            </w: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w:t>
            </w:r>
          </w:p>
        </w:tc>
        <w:tc>
          <w:tcPr>
            <w:tcW w:w="9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w:t>
            </w:r>
          </w:p>
        </w:tc>
        <w:tc>
          <w:tcPr>
            <w:tcW w:w="14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рисованию</w:t>
            </w:r>
          </w:p>
        </w:tc>
        <w:tc>
          <w:tcPr>
            <w:tcW w:w="9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мостика</w:t>
            </w:r>
          </w:p>
        </w:tc>
        <w:tc>
          <w:tcPr>
            <w:tcW w:w="10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  3-4</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мостики»</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«бревнышек».  Учить  проводить  прямые  линии</w:t>
            </w:r>
          </w:p>
        </w:tc>
      </w:tr>
      <w:tr w:rsidR="006A4B1F" w:rsidRPr="00B006E9" w:rsidTr="004F12D2">
        <w:trPr>
          <w:trHeight w:val="277"/>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фрукты.</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рядом с другими. Упражнять  в технике рисования</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кистью.  Развивать   чувство  формы</w:t>
            </w:r>
          </w:p>
        </w:tc>
        <w:tc>
          <w:tcPr>
            <w:tcW w:w="1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ритма.</w:t>
            </w:r>
          </w:p>
        </w:tc>
      </w:tr>
      <w:tr w:rsidR="006A4B1F" w:rsidRPr="00B006E9" w:rsidTr="004F12D2">
        <w:trPr>
          <w:trHeight w:val="281"/>
        </w:trPr>
        <w:tc>
          <w:tcPr>
            <w:tcW w:w="16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0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самостоятельность.</w:t>
            </w:r>
          </w:p>
        </w:tc>
        <w:tc>
          <w:tcPr>
            <w:tcW w:w="6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4F12D2">
        <w:trPr>
          <w:trHeight w:val="261"/>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«Вот  какие  у нас</w:t>
            </w: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в сотворчестве с педагогом и другими</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цыплятки!»</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детьми создавать образ цыплят Развивать чувство</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цвета, формы, композиции. Воспитывать интерес к</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отражению   впечатлений   и   представлений   о</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красивыхкартинах(объектах)природыв</w:t>
            </w:r>
          </w:p>
        </w:tc>
      </w:tr>
      <w:tr w:rsidR="006A4B1F" w:rsidRPr="00B006E9" w:rsidTr="004F12D2">
        <w:trPr>
          <w:trHeight w:val="281"/>
        </w:trPr>
        <w:tc>
          <w:tcPr>
            <w:tcW w:w="16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0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изобразительной деятельности.</w:t>
            </w:r>
          </w:p>
        </w:tc>
        <w:tc>
          <w:tcPr>
            <w:tcW w:w="6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4F12D2">
        <w:trPr>
          <w:trHeight w:val="261"/>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«Вот  какие  у нас</w:t>
            </w: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рисовать   предметы</w:t>
            </w:r>
          </w:p>
        </w:tc>
      </w:tr>
      <w:tr w:rsidR="006A4B1F" w:rsidRPr="00B006E9" w:rsidTr="004F12D2">
        <w:trPr>
          <w:trHeight w:val="276"/>
        </w:trPr>
        <w:tc>
          <w:tcPr>
            <w:tcW w:w="188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Звери  и  птицы</w:t>
            </w: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флажки »</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квадратной  и  прямоугольной  формы.  Уточнить</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леса.</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представление о геометрических фигурах. Вызвать</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интерес к изображению флажков разной формы по</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своему   замыслу   (прямоугольных,   квадратных,</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пятиугольных,  полукруглых).  Развивать  чувство</w:t>
            </w:r>
          </w:p>
        </w:tc>
      </w:tr>
      <w:tr w:rsidR="006A4B1F" w:rsidRPr="00B006E9" w:rsidTr="004F12D2">
        <w:trPr>
          <w:trHeight w:val="281"/>
        </w:trPr>
        <w:tc>
          <w:tcPr>
            <w:tcW w:w="16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формы и цвета.</w:t>
            </w:r>
          </w:p>
        </w:tc>
        <w:tc>
          <w:tcPr>
            <w:tcW w:w="3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4F12D2">
        <w:trPr>
          <w:trHeight w:val="261"/>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Май</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«Вот какой  у нас</w:t>
            </w: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крисованию    салюта    в</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салют»</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сотворчестве  с  педагогом.  Продолжать  освоение</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Сезонные</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способа«принт»(печать):учитьрисовать</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традиционными   способами-   ставить   отпечатки</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тряпочкой,</w:t>
            </w:r>
          </w:p>
        </w:tc>
        <w:tc>
          <w:tcPr>
            <w:tcW w:w="13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ватным</w:t>
            </w:r>
          </w:p>
        </w:tc>
        <w:tc>
          <w:tcPr>
            <w:tcW w:w="13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тампоном,</w:t>
            </w:r>
          </w:p>
        </w:tc>
        <w:tc>
          <w:tcPr>
            <w:tcW w:w="2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пробкой.</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интерес  к   наблюдению  красивых</w:t>
            </w:r>
          </w:p>
        </w:tc>
      </w:tr>
      <w:tr w:rsidR="006A4B1F" w:rsidRPr="00B006E9" w:rsidTr="004F12D2">
        <w:trPr>
          <w:trHeight w:val="282"/>
        </w:trPr>
        <w:tc>
          <w:tcPr>
            <w:tcW w:w="16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0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явлений в окружающем мире.</w:t>
            </w:r>
          </w:p>
        </w:tc>
        <w:tc>
          <w:tcPr>
            <w:tcW w:w="6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4F12D2">
        <w:trPr>
          <w:trHeight w:val="261"/>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«Вот  какие  у нас</w:t>
            </w: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Показать</w:t>
            </w:r>
          </w:p>
        </w:tc>
        <w:tc>
          <w:tcPr>
            <w:tcW w:w="9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детям</w:t>
            </w: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возможность</w:t>
            </w:r>
          </w:p>
        </w:tc>
        <w:tc>
          <w:tcPr>
            <w:tcW w:w="6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получения</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День победы.</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птички»</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изображения</w:t>
            </w:r>
          </w:p>
        </w:tc>
        <w:tc>
          <w:tcPr>
            <w:tcW w:w="3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c>
          <w:tcPr>
            <w:tcW w:w="358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помощью  отпечатков  ладошек.</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освоение  способа  «принт»  (печать).</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Подвести</w:t>
            </w:r>
          </w:p>
        </w:tc>
        <w:tc>
          <w:tcPr>
            <w:tcW w:w="5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w:t>
            </w:r>
          </w:p>
        </w:tc>
        <w:tc>
          <w:tcPr>
            <w:tcW w:w="13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пониманию</w:t>
            </w:r>
          </w:p>
        </w:tc>
        <w:tc>
          <w:tcPr>
            <w:tcW w:w="6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связи</w:t>
            </w:r>
          </w:p>
        </w:tc>
        <w:tc>
          <w:tcPr>
            <w:tcW w:w="9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между</w:t>
            </w:r>
          </w:p>
        </w:tc>
        <w:tc>
          <w:tcPr>
            <w:tcW w:w="10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формой</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ладошки  и  отпечатков  –  красочным  силуэтом.</w:t>
            </w:r>
          </w:p>
        </w:tc>
      </w:tr>
      <w:tr w:rsidR="006A4B1F" w:rsidRPr="00B006E9" w:rsidTr="004F12D2">
        <w:trPr>
          <w:trHeight w:val="281"/>
        </w:trPr>
        <w:tc>
          <w:tcPr>
            <w:tcW w:w="16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2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восприятие.</w:t>
            </w: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4F12D2">
        <w:trPr>
          <w:trHeight w:val="261"/>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«Шарики</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Вызвать  интерес  рисовать   воздушные  шарики,</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воздушные,</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одинаковые по форме и разные по цвету. Развивать</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жарких стран.</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ветерку</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2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чувство формы и цвета.</w:t>
            </w:r>
          </w:p>
        </w:tc>
        <w:tc>
          <w:tcPr>
            <w:tcW w:w="6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послушные…»</w:t>
            </w: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4F12D2">
        <w:trPr>
          <w:trHeight w:val="281"/>
        </w:trPr>
        <w:tc>
          <w:tcPr>
            <w:tcW w:w="16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4F12D2">
        <w:trPr>
          <w:trHeight w:val="263"/>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Рисование</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w:t>
            </w: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   детей   желание   рисовать;   учить</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Растения.</w:t>
            </w: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замыслу</w:t>
            </w: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 придумывать сюжет, использовать</w:t>
            </w:r>
          </w:p>
        </w:tc>
      </w:tr>
      <w:tr w:rsidR="006A4B1F" w:rsidRPr="00B006E9" w:rsidTr="004F12D2">
        <w:trPr>
          <w:trHeight w:val="276"/>
        </w:trPr>
        <w:tc>
          <w:tcPr>
            <w:tcW w:w="16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полученные</w:t>
            </w:r>
          </w:p>
        </w:tc>
        <w:tc>
          <w:tcPr>
            <w:tcW w:w="3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умения;</w:t>
            </w:r>
          </w:p>
        </w:tc>
        <w:tc>
          <w:tcPr>
            <w:tcW w:w="194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активизировать</w:t>
            </w:r>
          </w:p>
        </w:tc>
      </w:tr>
      <w:tr w:rsidR="006A4B1F" w:rsidRPr="00B006E9" w:rsidTr="004F12D2">
        <w:trPr>
          <w:trHeight w:val="281"/>
        </w:trPr>
        <w:tc>
          <w:tcPr>
            <w:tcW w:w="16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0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самостоятельные действия детей.</w:t>
            </w:r>
          </w:p>
        </w:tc>
        <w:tc>
          <w:tcPr>
            <w:tcW w:w="6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726E0" w:rsidRDefault="006A4B1F" w:rsidP="00B726E0">
      <w:pPr>
        <w:spacing w:after="0" w:line="240" w:lineRule="auto"/>
        <w:contextualSpacing/>
        <w:mirrorIndents/>
        <w:jc w:val="center"/>
        <w:rPr>
          <w:rFonts w:ascii="Times New Roman" w:hAnsi="Times New Roman" w:cs="Times New Roman"/>
          <w:sz w:val="28"/>
          <w:szCs w:val="28"/>
        </w:rPr>
      </w:pPr>
      <w:r w:rsidRPr="00B726E0">
        <w:rPr>
          <w:rFonts w:ascii="Times New Roman" w:hAnsi="Times New Roman" w:cs="Times New Roman"/>
          <w:noProof/>
          <w:sz w:val="28"/>
          <w:szCs w:val="28"/>
        </w:rPr>
        <w:drawing>
          <wp:anchor distT="0" distB="0" distL="114300" distR="114300" simplePos="0" relativeHeight="251686912" behindDoc="1" locked="0" layoutInCell="0" allowOverlap="1">
            <wp:simplePos x="0" y="0"/>
            <wp:positionH relativeFrom="column">
              <wp:posOffset>2615565</wp:posOffset>
            </wp:positionH>
            <wp:positionV relativeFrom="paragraph">
              <wp:posOffset>-3887470</wp:posOffset>
            </wp:positionV>
            <wp:extent cx="6350" cy="635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blip>
                    <a:srcRect/>
                    <a:stretch>
                      <a:fillRect/>
                    </a:stretch>
                  </pic:blipFill>
                  <pic:spPr bwMode="auto">
                    <a:xfrm>
                      <a:off x="0" y="0"/>
                      <a:ext cx="6350" cy="6350"/>
                    </a:xfrm>
                    <a:prstGeom prst="rect">
                      <a:avLst/>
                    </a:prstGeom>
                    <a:noFill/>
                  </pic:spPr>
                </pic:pic>
              </a:graphicData>
            </a:graphic>
          </wp:anchor>
        </w:drawing>
      </w:r>
      <w:r w:rsidRPr="00B726E0">
        <w:rPr>
          <w:rFonts w:ascii="Times New Roman" w:eastAsia="Times New Roman" w:hAnsi="Times New Roman" w:cs="Times New Roman"/>
          <w:b/>
          <w:bCs/>
          <w:sz w:val="28"/>
          <w:szCs w:val="28"/>
        </w:rPr>
        <w:t>Перспективное планирование. Физическая культура.</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1300"/>
        <w:gridCol w:w="260"/>
        <w:gridCol w:w="1700"/>
        <w:gridCol w:w="1160"/>
        <w:gridCol w:w="380"/>
        <w:gridCol w:w="1100"/>
        <w:gridCol w:w="260"/>
        <w:gridCol w:w="380"/>
        <w:gridCol w:w="700"/>
        <w:gridCol w:w="520"/>
        <w:gridCol w:w="540"/>
        <w:gridCol w:w="1300"/>
      </w:tblGrid>
      <w:tr w:rsidR="006A4B1F" w:rsidRPr="00B006E9">
        <w:trPr>
          <w:trHeight w:val="283"/>
        </w:trPr>
        <w:tc>
          <w:tcPr>
            <w:tcW w:w="1300" w:type="dxa"/>
            <w:tcBorders>
              <w:top w:val="single" w:sz="8" w:space="0" w:color="auto"/>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w w:val="98"/>
                <w:sz w:val="24"/>
                <w:szCs w:val="24"/>
              </w:rPr>
              <w:t>Месяц,</w:t>
            </w:r>
          </w:p>
        </w:tc>
        <w:tc>
          <w:tcPr>
            <w:tcW w:w="26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Тема</w:t>
            </w:r>
          </w:p>
        </w:tc>
        <w:tc>
          <w:tcPr>
            <w:tcW w:w="1160" w:type="dxa"/>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40" w:type="dxa"/>
            <w:gridSpan w:val="3"/>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Задачи</w:t>
            </w:r>
          </w:p>
        </w:tc>
        <w:tc>
          <w:tcPr>
            <w:tcW w:w="520" w:type="dxa"/>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9"/>
        </w:trPr>
        <w:tc>
          <w:tcPr>
            <w:tcW w:w="13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неделя</w:t>
            </w: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3"/>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Сентябрь,</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начинать  ходьбу  по  сигналу,  развивать</w:t>
            </w:r>
          </w:p>
        </w:tc>
      </w:tr>
      <w:tr w:rsidR="006A4B1F" w:rsidRPr="00B006E9">
        <w:trPr>
          <w:trHeight w:val="27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равновесие.</w:t>
            </w:r>
          </w:p>
        </w:tc>
        <w:tc>
          <w:tcPr>
            <w:tcW w:w="13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w:t>
            </w:r>
          </w:p>
        </w:tc>
        <w:tc>
          <w:tcPr>
            <w:tcW w:w="10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ходить</w:t>
            </w: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w:t>
            </w:r>
          </w:p>
        </w:tc>
        <w:tc>
          <w:tcPr>
            <w:tcW w:w="18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ограниченной</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поверхности  (между  двух  линий).  Развивать  умение</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знаний.</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ходить и бегать свободно. Способствовать участию детей в</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совместных играх.</w:t>
            </w:r>
          </w:p>
        </w:tc>
        <w:tc>
          <w:tcPr>
            <w:tcW w:w="2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начинать ходьбу по сигналу,</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равновесие.  Учить ходить по ограниченной</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поверхности  (между  двух  линий).  Развивать  умение</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ходить   и    бегать   свободно.   Знакомить   детей    с</w:t>
            </w:r>
          </w:p>
        </w:tc>
      </w:tr>
      <w:tr w:rsidR="006A4B1F" w:rsidRPr="00B006E9">
        <w:trPr>
          <w:trHeight w:val="282"/>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элементарными правилами поведения в детском саду.</w:t>
            </w:r>
          </w:p>
        </w:tc>
      </w:tr>
      <w:tr w:rsidR="006A4B1F" w:rsidRPr="00B006E9">
        <w:trPr>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504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медленному  бегу  и  прыжкам.</w:t>
            </w:r>
          </w:p>
        </w:tc>
        <w:tc>
          <w:tcPr>
            <w:tcW w:w="13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11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w:t>
            </w:r>
          </w:p>
        </w:tc>
        <w:tc>
          <w:tcPr>
            <w:tcW w:w="518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умение  выполнять  упражнения</w:t>
            </w:r>
          </w:p>
        </w:tc>
      </w:tr>
      <w:tr w:rsidR="006A4B1F" w:rsidRPr="00B006E9">
        <w:trPr>
          <w:trHeight w:val="281"/>
        </w:trPr>
        <w:tc>
          <w:tcPr>
            <w:tcW w:w="13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вместе с инструктором.</w:t>
            </w:r>
          </w:p>
        </w:tc>
        <w:tc>
          <w:tcPr>
            <w:tcW w:w="2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ходить   и   бегать,   меняя   направление   на</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   и   мой</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определенный   сигнал.   Развивать   умение   ползать.</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детский сад.</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умение энергично отталкиваться 2мя ногами и</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4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правильно приземляться в прыжках на месте.</w:t>
            </w:r>
          </w:p>
        </w:tc>
        <w:tc>
          <w:tcPr>
            <w:tcW w:w="13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Поощрять</w:t>
            </w:r>
          </w:p>
        </w:tc>
      </w:tr>
      <w:tr w:rsidR="006A4B1F" w:rsidRPr="00B006E9">
        <w:trPr>
          <w:trHeight w:val="28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в которых развиваются навыки лазанья, ползания.</w:t>
            </w:r>
          </w:p>
        </w:tc>
      </w:tr>
      <w:tr w:rsidR="006A4B1F" w:rsidRPr="00B006E9">
        <w:trPr>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ходить и бегать, меняя направление</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определенный  сигнал.  Развивать  умение  ползать.</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умение энергично отталкиваться 2мя ногами и</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4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правильно приземляться в прыжках на месте.</w:t>
            </w:r>
          </w:p>
        </w:tc>
        <w:tc>
          <w:tcPr>
            <w:tcW w:w="13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Поощрять</w:t>
            </w:r>
          </w:p>
        </w:tc>
      </w:tr>
      <w:tr w:rsidR="006A4B1F" w:rsidRPr="00B006E9">
        <w:trPr>
          <w:trHeight w:val="28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в которых развиваются навыки лазанья, ползания.</w:t>
            </w:r>
          </w:p>
        </w:tc>
      </w:tr>
      <w:tr w:rsidR="006A4B1F" w:rsidRPr="00B006E9">
        <w:trPr>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медленному  бегу  и  прыжкам.</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11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w:t>
            </w:r>
          </w:p>
        </w:tc>
        <w:tc>
          <w:tcPr>
            <w:tcW w:w="14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w:t>
            </w:r>
          </w:p>
        </w:tc>
        <w:tc>
          <w:tcPr>
            <w:tcW w:w="240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  умение</w:t>
            </w:r>
          </w:p>
        </w:tc>
        <w:tc>
          <w:tcPr>
            <w:tcW w:w="13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выполнять</w:t>
            </w:r>
          </w:p>
        </w:tc>
      </w:tr>
      <w:tr w:rsidR="006A4B1F" w:rsidRPr="00B006E9">
        <w:trPr>
          <w:trHeight w:val="281"/>
        </w:trPr>
        <w:tc>
          <w:tcPr>
            <w:tcW w:w="13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98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упражнения вместе с инструктором.</w:t>
            </w: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3"/>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умение  соблюдать  указанное  направление</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  время  ходьбы  и  бега,  приучать  бегать  в  разных</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любимые</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направлениях,   не   мешая   друг   другу,   развивать</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 Закреплять умение ползать, развивать умение</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реагировать на сигнал.</w:t>
            </w:r>
          </w:p>
        </w:tc>
        <w:tc>
          <w:tcPr>
            <w:tcW w:w="370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Помогать детям доброжелательно</w:t>
            </w:r>
          </w:p>
        </w:tc>
      </w:tr>
      <w:tr w:rsidR="006A4B1F" w:rsidRPr="00B006E9">
        <w:trPr>
          <w:trHeight w:val="274"/>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обращаться друг с другом.</w:t>
            </w:r>
          </w:p>
        </w:tc>
        <w:tc>
          <w:tcPr>
            <w:tcW w:w="3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8"/>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умение  соблюдать  указанное  направление</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  время  ходьбы  и  бега,  приучать  бегать  в  разных</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направлениях,   не   мешая   друг   другу,   развивать</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 Закреплять умение ползать, развивать умение</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реагировать на сигнал.</w:t>
            </w:r>
          </w:p>
        </w:tc>
        <w:tc>
          <w:tcPr>
            <w:tcW w:w="370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Помогать детям доброжелательно</w:t>
            </w:r>
          </w:p>
        </w:tc>
      </w:tr>
      <w:tr w:rsidR="006A4B1F" w:rsidRPr="00B006E9">
        <w:trPr>
          <w:trHeight w:val="28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обращаться друг с другом.</w:t>
            </w:r>
          </w:p>
        </w:tc>
        <w:tc>
          <w:tcPr>
            <w:tcW w:w="3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15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w:t>
            </w: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ходьбе  и</w:t>
            </w:r>
          </w:p>
        </w:tc>
        <w:tc>
          <w:tcPr>
            <w:tcW w:w="6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бегу</w:t>
            </w:r>
          </w:p>
        </w:tc>
        <w:tc>
          <w:tcPr>
            <w:tcW w:w="306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  инструктором.    Учить</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метанию на дальность. Помогать детям доброжелательно</w:t>
            </w:r>
          </w:p>
        </w:tc>
      </w:tr>
      <w:tr w:rsidR="006A4B1F" w:rsidRPr="00B006E9">
        <w:trPr>
          <w:trHeight w:val="281"/>
        </w:trPr>
        <w:tc>
          <w:tcPr>
            <w:tcW w:w="13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0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обращаться друг с другом.</w:t>
            </w:r>
          </w:p>
        </w:tc>
        <w:tc>
          <w:tcPr>
            <w:tcW w:w="3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Учитьходитьпоограниченнойповерхности,</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Мои друзья.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подлезать  под  веревку  и   бросать  предмет  вдаль</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правой  и  левой  рукой,  развивать  умение  бегать  в</w:t>
            </w:r>
          </w:p>
        </w:tc>
      </w:tr>
      <w:tr w:rsidR="006A4B1F" w:rsidRPr="00B006E9">
        <w:trPr>
          <w:trHeight w:val="28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8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определенном направлении.</w:t>
            </w:r>
          </w:p>
        </w:tc>
        <w:tc>
          <w:tcPr>
            <w:tcW w:w="7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15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w:t>
            </w:r>
          </w:p>
        </w:tc>
        <w:tc>
          <w:tcPr>
            <w:tcW w:w="11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w:t>
            </w:r>
          </w:p>
        </w:tc>
        <w:tc>
          <w:tcPr>
            <w:tcW w:w="13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ходить</w:t>
            </w:r>
          </w:p>
        </w:tc>
        <w:tc>
          <w:tcPr>
            <w:tcW w:w="5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w:t>
            </w:r>
          </w:p>
        </w:tc>
        <w:tc>
          <w:tcPr>
            <w:tcW w:w="18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ограниченной</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поверхности,   подлезать   под   веревку   и   бросать</w:t>
            </w:r>
          </w:p>
        </w:tc>
      </w:tr>
      <w:tr w:rsidR="006A4B1F" w:rsidRPr="00B006E9">
        <w:trPr>
          <w:trHeight w:val="281"/>
        </w:trPr>
        <w:tc>
          <w:tcPr>
            <w:tcW w:w="13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w:t>
            </w:r>
          </w:p>
        </w:tc>
        <w:tc>
          <w:tcPr>
            <w:tcW w:w="17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вдаль  правой</w:t>
            </w:r>
          </w:p>
        </w:tc>
        <w:tc>
          <w:tcPr>
            <w:tcW w:w="3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7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левой</w:t>
            </w:r>
          </w:p>
        </w:tc>
        <w:tc>
          <w:tcPr>
            <w:tcW w:w="106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рукой.</w:t>
            </w:r>
          </w:p>
        </w:tc>
        <w:tc>
          <w:tcPr>
            <w:tcW w:w="13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40"/>
        <w:gridCol w:w="1300"/>
        <w:gridCol w:w="260"/>
        <w:gridCol w:w="1700"/>
        <w:gridCol w:w="1000"/>
        <w:gridCol w:w="140"/>
        <w:gridCol w:w="40"/>
        <w:gridCol w:w="40"/>
        <w:gridCol w:w="80"/>
        <w:gridCol w:w="160"/>
        <w:gridCol w:w="60"/>
        <w:gridCol w:w="340"/>
        <w:gridCol w:w="140"/>
        <w:gridCol w:w="60"/>
        <w:gridCol w:w="160"/>
        <w:gridCol w:w="220"/>
        <w:gridCol w:w="60"/>
        <w:gridCol w:w="120"/>
        <w:gridCol w:w="60"/>
        <w:gridCol w:w="20"/>
        <w:gridCol w:w="80"/>
        <w:gridCol w:w="280"/>
        <w:gridCol w:w="300"/>
        <w:gridCol w:w="140"/>
        <w:gridCol w:w="280"/>
        <w:gridCol w:w="20"/>
        <w:gridCol w:w="20"/>
        <w:gridCol w:w="480"/>
        <w:gridCol w:w="20"/>
        <w:gridCol w:w="220"/>
        <w:gridCol w:w="100"/>
        <w:gridCol w:w="120"/>
        <w:gridCol w:w="180"/>
        <w:gridCol w:w="40"/>
        <w:gridCol w:w="60"/>
        <w:gridCol w:w="220"/>
        <w:gridCol w:w="100"/>
        <w:gridCol w:w="560"/>
        <w:gridCol w:w="20"/>
        <w:gridCol w:w="400"/>
      </w:tblGrid>
      <w:tr w:rsidR="006A4B1F" w:rsidRPr="00B006E9" w:rsidTr="00B726E0">
        <w:trPr>
          <w:trHeight w:val="278"/>
        </w:trPr>
        <w:tc>
          <w:tcPr>
            <w:tcW w:w="1440" w:type="dxa"/>
            <w:gridSpan w:val="2"/>
            <w:tcBorders>
              <w:top w:val="single" w:sz="8" w:space="0" w:color="auto"/>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умениебегатьвопределенномнаправлении.</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знакомить детей с элементарными правилами</w:t>
            </w:r>
          </w:p>
        </w:tc>
      </w:tr>
      <w:tr w:rsidR="006A4B1F" w:rsidRPr="00B006E9" w:rsidTr="00B726E0">
        <w:trPr>
          <w:trHeight w:val="28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60" w:type="dxa"/>
            <w:gridSpan w:val="18"/>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поведения в детском саду.</w:t>
            </w:r>
          </w:p>
        </w:tc>
        <w:tc>
          <w:tcPr>
            <w:tcW w:w="76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40" w:type="dxa"/>
            <w:gridSpan w:val="9"/>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ходьбе и бегу за инструктором.</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метанию    на    дальность.    Помогатьдетям</w:t>
            </w:r>
          </w:p>
        </w:tc>
      </w:tr>
      <w:tr w:rsidR="006A4B1F" w:rsidRPr="00B006E9" w:rsidTr="00B726E0">
        <w:trPr>
          <w:trHeight w:val="281"/>
        </w:trPr>
        <w:tc>
          <w:tcPr>
            <w:tcW w:w="144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60" w:type="dxa"/>
            <w:gridSpan w:val="3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доброжелательно обращаться друг с другом.</w:t>
            </w:r>
          </w:p>
        </w:tc>
        <w:tc>
          <w:tcPr>
            <w:tcW w:w="108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5"/>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Октябрь</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лазать  по  гимнастической  стенке.  Развивать</w:t>
            </w:r>
          </w:p>
        </w:tc>
      </w:tr>
      <w:tr w:rsidR="006A4B1F" w:rsidRPr="00B006E9" w:rsidTr="00B726E0">
        <w:trPr>
          <w:trHeight w:val="27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чувстворавновесия.Совершенствоватьбегв</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Осень,</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определенном  направлении,  умение  реагировать  на</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сезонные</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сигнал. Формировать навык ориентировки в пространстве.</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умение общаться спокойно, без крика.</w:t>
            </w:r>
          </w:p>
        </w:tc>
      </w:tr>
      <w:tr w:rsidR="006A4B1F" w:rsidRPr="00B006E9" w:rsidTr="00B726E0">
        <w:trPr>
          <w:trHeight w:val="26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ходить по ограниченной поверхности, ползать</w:t>
            </w:r>
          </w:p>
        </w:tc>
      </w:tr>
      <w:tr w:rsidR="006A4B1F" w:rsidRPr="00B006E9" w:rsidTr="00B726E0">
        <w:trPr>
          <w:trHeight w:val="277"/>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катать   мяч.   Упражнять   в   ходьбе,   сохраняя</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равновесие,</w:t>
            </w:r>
          </w:p>
        </w:tc>
        <w:tc>
          <w:tcPr>
            <w:tcW w:w="1540" w:type="dxa"/>
            <w:gridSpan w:val="11"/>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помогать</w:t>
            </w:r>
          </w:p>
        </w:tc>
        <w:tc>
          <w:tcPr>
            <w:tcW w:w="2200" w:type="dxa"/>
            <w:gridSpan w:val="1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преодолеть</w:t>
            </w:r>
          </w:p>
        </w:tc>
        <w:tc>
          <w:tcPr>
            <w:tcW w:w="10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робость.</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развитию   умений   действовать   по</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сигналу.Учитьсоблюдатьправилабезопасного</w:t>
            </w:r>
          </w:p>
        </w:tc>
      </w:tr>
      <w:tr w:rsidR="006A4B1F" w:rsidRPr="00B006E9" w:rsidTr="00B726E0">
        <w:trPr>
          <w:trHeight w:val="28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60" w:type="dxa"/>
            <w:gridSpan w:val="18"/>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передвижения в помещении.</w:t>
            </w:r>
          </w:p>
        </w:tc>
        <w:tc>
          <w:tcPr>
            <w:tcW w:w="76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40" w:type="dxa"/>
            <w:gridSpan w:val="9"/>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ходьбе и бегу за инструктором, ориентировке</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2220" w:type="dxa"/>
            <w:gridSpan w:val="11"/>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пространстве.</w:t>
            </w:r>
          </w:p>
        </w:tc>
        <w:tc>
          <w:tcPr>
            <w:tcW w:w="1600"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w:t>
            </w:r>
          </w:p>
        </w:tc>
        <w:tc>
          <w:tcPr>
            <w:tcW w:w="252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   бегать,   не</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наталкиваясь</w:t>
            </w:r>
          </w:p>
        </w:tc>
        <w:tc>
          <w:tcPr>
            <w:tcW w:w="70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w:t>
            </w:r>
          </w:p>
        </w:tc>
        <w:tc>
          <w:tcPr>
            <w:tcW w:w="4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w:t>
            </w:r>
          </w:p>
        </w:tc>
        <w:tc>
          <w:tcPr>
            <w:tcW w:w="2640" w:type="dxa"/>
            <w:gridSpan w:val="1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друга.  Учить  соблюдать</w:t>
            </w:r>
          </w:p>
        </w:tc>
        <w:tc>
          <w:tcPr>
            <w:tcW w:w="10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правила</w:t>
            </w:r>
          </w:p>
        </w:tc>
      </w:tr>
      <w:tr w:rsidR="006A4B1F" w:rsidRPr="00B006E9" w:rsidTr="00B726E0">
        <w:trPr>
          <w:trHeight w:val="281"/>
        </w:trPr>
        <w:tc>
          <w:tcPr>
            <w:tcW w:w="144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60" w:type="dxa"/>
            <w:gridSpan w:val="3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безопасного передвижения на улице.</w:t>
            </w:r>
          </w:p>
        </w:tc>
        <w:tc>
          <w:tcPr>
            <w:tcW w:w="108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Ознакомить  с  выполнением  прыжка  вперед  на  двух</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ногах,</w:t>
            </w:r>
          </w:p>
        </w:tc>
        <w:tc>
          <w:tcPr>
            <w:tcW w:w="108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бросать</w:t>
            </w:r>
          </w:p>
        </w:tc>
        <w:tc>
          <w:tcPr>
            <w:tcW w:w="4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w:t>
            </w:r>
          </w:p>
        </w:tc>
        <w:tc>
          <w:tcPr>
            <w:tcW w:w="2200" w:type="dxa"/>
            <w:gridSpan w:val="1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горизонтальную</w:t>
            </w:r>
          </w:p>
        </w:tc>
        <w:tc>
          <w:tcPr>
            <w:tcW w:w="10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фрукты.</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умение   реагировать   на   сигнал,</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бросать предмет в определенном направлении.</w:t>
            </w:r>
          </w:p>
        </w:tc>
      </w:tr>
      <w:tr w:rsidR="006A4B1F" w:rsidRPr="00B006E9" w:rsidTr="00B726E0">
        <w:trPr>
          <w:trHeight w:val="28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активность детей в двигательной деятельности.</w:t>
            </w:r>
          </w:p>
        </w:tc>
      </w:tr>
      <w:tr w:rsidR="006A4B1F" w:rsidRPr="00B006E9" w:rsidTr="00B726E0">
        <w:trPr>
          <w:trHeight w:val="26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ходить  по  гимнастической  скамейке,  бросать</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мяч  вдаль  из-за  головы  двумя  руками.  Упражнять  в</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ползанииначетвереньках,развиватьчувство</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равновесия,</w:t>
            </w:r>
          </w:p>
        </w:tc>
        <w:tc>
          <w:tcPr>
            <w:tcW w:w="4820" w:type="dxa"/>
            <w:gridSpan w:val="2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умение  передвигаться</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определенном  направлении.  Воспитывать  бережное</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отношение  к  своему  телу,  своему  здоровью,  здоровью</w:t>
            </w:r>
          </w:p>
        </w:tc>
      </w:tr>
      <w:tr w:rsidR="006A4B1F" w:rsidRPr="00B006E9" w:rsidTr="00B726E0">
        <w:trPr>
          <w:trHeight w:val="28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других детей.</w:t>
            </w:r>
          </w:p>
        </w:tc>
        <w:tc>
          <w:tcPr>
            <w:tcW w:w="70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6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40" w:type="dxa"/>
            <w:gridSpan w:val="9"/>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8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3"/>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ходьбе и бегу за инструктором,</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152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ориентировке</w:t>
            </w:r>
          </w:p>
        </w:tc>
        <w:tc>
          <w:tcPr>
            <w:tcW w:w="2300" w:type="dxa"/>
            <w:gridSpan w:val="1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пространстве.</w:t>
            </w:r>
          </w:p>
        </w:tc>
        <w:tc>
          <w:tcPr>
            <w:tcW w:w="144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Формировать</w:t>
            </w:r>
          </w:p>
        </w:tc>
        <w:tc>
          <w:tcPr>
            <w:tcW w:w="10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w:t>
            </w:r>
          </w:p>
        </w:tc>
      </w:tr>
      <w:tr w:rsidR="006A4B1F" w:rsidRPr="00B006E9" w:rsidTr="00B726E0">
        <w:trPr>
          <w:trHeight w:val="274"/>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20" w:type="dxa"/>
            <w:gridSpan w:val="1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бегать, не наталкиваясь</w:t>
            </w:r>
          </w:p>
        </w:tc>
        <w:tc>
          <w:tcPr>
            <w:tcW w:w="3720" w:type="dxa"/>
            <w:gridSpan w:val="2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 на друга. Учить соблюдать</w:t>
            </w:r>
          </w:p>
        </w:tc>
      </w:tr>
      <w:tr w:rsidR="006A4B1F" w:rsidRPr="00B006E9" w:rsidTr="00B726E0">
        <w:trPr>
          <w:trHeight w:val="281"/>
        </w:trPr>
        <w:tc>
          <w:tcPr>
            <w:tcW w:w="144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60" w:type="dxa"/>
            <w:gridSpan w:val="3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правила безопасного передвижения на улице.</w:t>
            </w:r>
          </w:p>
        </w:tc>
        <w:tc>
          <w:tcPr>
            <w:tcW w:w="108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3"/>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прыгать  в  длину с  места.  Закреплять  метание</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Ягоды,</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вдаль из-за головы, способствовать развитию чувства</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грибы.</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равновесия  и  координации  движений.  Воспитывать</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60" w:type="dxa"/>
            <w:gridSpan w:val="3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 общаться спокойно, без крика.</w:t>
            </w:r>
          </w:p>
        </w:tc>
        <w:tc>
          <w:tcPr>
            <w:tcW w:w="108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ходить  парами  в  определенном  направлении,</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бросать  мяч  вдаль  от  груди,  упражнять  в  катании</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мяча, приучать внимательно, слушать и ждать сигнала</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 начала движений. Воспитывать бережное отношение</w:t>
            </w:r>
          </w:p>
        </w:tc>
      </w:tr>
      <w:tr w:rsidR="006A4B1F" w:rsidRPr="00B006E9" w:rsidTr="00B726E0">
        <w:trPr>
          <w:trHeight w:val="28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своему телу, своему здоровью, здоровью других детей.</w:t>
            </w:r>
          </w:p>
        </w:tc>
      </w:tr>
      <w:tr w:rsidR="006A4B1F" w:rsidRPr="00B006E9" w:rsidTr="00B726E0">
        <w:trPr>
          <w:trHeight w:val="26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ходьбе и бегу за инструктором.  Упражнять в</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прыжках на двух ногах. Воспитывать бережное отношение</w:t>
            </w:r>
          </w:p>
        </w:tc>
      </w:tr>
      <w:tr w:rsidR="006A4B1F" w:rsidRPr="00B006E9" w:rsidTr="00B726E0">
        <w:trPr>
          <w:trHeight w:val="281"/>
        </w:trPr>
        <w:tc>
          <w:tcPr>
            <w:tcW w:w="144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 своему телу, своему здоровью, здоровью других детей.</w:t>
            </w:r>
          </w:p>
        </w:tc>
      </w:tr>
      <w:tr w:rsidR="006A4B1F" w:rsidRPr="00B006E9" w:rsidTr="00B726E0">
        <w:trPr>
          <w:trHeight w:val="26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ходить  по  наклонной  доске,   упражнять  в</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метании</w:t>
            </w:r>
          </w:p>
        </w:tc>
        <w:tc>
          <w:tcPr>
            <w:tcW w:w="108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вдаль</w:t>
            </w:r>
          </w:p>
        </w:tc>
        <w:tc>
          <w:tcPr>
            <w:tcW w:w="8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w:t>
            </w:r>
          </w:p>
        </w:tc>
        <w:tc>
          <w:tcPr>
            <w:tcW w:w="76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груди,</w:t>
            </w:r>
          </w:p>
        </w:tc>
        <w:tc>
          <w:tcPr>
            <w:tcW w:w="144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приучать</w:t>
            </w:r>
          </w:p>
        </w:tc>
        <w:tc>
          <w:tcPr>
            <w:tcW w:w="108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w:t>
            </w:r>
          </w:p>
        </w:tc>
      </w:tr>
      <w:tr w:rsidR="006A4B1F" w:rsidRPr="00B006E9" w:rsidTr="00B726E0">
        <w:trPr>
          <w:trHeight w:val="281"/>
        </w:trPr>
        <w:tc>
          <w:tcPr>
            <w:tcW w:w="144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Дикие</w:t>
            </w: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согласовывать движения с движениями других детей,</w:t>
            </w:r>
          </w:p>
        </w:tc>
      </w:tr>
      <w:tr w:rsidR="006A4B1F" w:rsidRPr="00B006E9" w:rsidTr="00B726E0">
        <w:trPr>
          <w:trHeight w:val="278"/>
        </w:trPr>
        <w:tc>
          <w:tcPr>
            <w:tcW w:w="1700" w:type="dxa"/>
            <w:gridSpan w:val="3"/>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17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действовать по сигналу. Воспитывать умение общаться</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gridSpan w:val="1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спокойно, без крика.</w:t>
            </w:r>
          </w:p>
        </w:tc>
        <w:tc>
          <w:tcPr>
            <w:tcW w:w="112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8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бросать и ловить мяч,  упражнять  в ходьбе по</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наклонной   доске,   развивать   чувство   равновесия,</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глазомер, воспитывать выдержку. Развивать активность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в двигательной деятельности. Создавать условия для</w:t>
            </w:r>
          </w:p>
        </w:tc>
      </w:tr>
      <w:tr w:rsidR="006A4B1F" w:rsidRPr="00B006E9" w:rsidTr="00B726E0">
        <w:trPr>
          <w:trHeight w:val="28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40" w:type="dxa"/>
            <w:gridSpan w:val="2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систематического закаливания организма.</w:t>
            </w:r>
          </w:p>
        </w:tc>
        <w:tc>
          <w:tcPr>
            <w:tcW w:w="82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8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ходьбе и бегу за инструктором.</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прыжках  на  двух  ногах.  Воспитывать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бережное  отношение  к  своему  телу,  своему  здоровью,</w:t>
            </w:r>
          </w:p>
        </w:tc>
      </w:tr>
      <w:tr w:rsidR="006A4B1F" w:rsidRPr="00B006E9" w:rsidTr="00B726E0">
        <w:trPr>
          <w:trHeight w:val="281"/>
        </w:trPr>
        <w:tc>
          <w:tcPr>
            <w:tcW w:w="1700"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gridSpan w:val="1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здоровью других детей.</w:t>
            </w:r>
          </w:p>
        </w:tc>
        <w:tc>
          <w:tcPr>
            <w:tcW w:w="112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8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5"/>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Ноябрь</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прыжке в длину с места, бросать вдаль</w:t>
            </w:r>
          </w:p>
        </w:tc>
      </w:tr>
      <w:tr w:rsidR="006A4B1F" w:rsidRPr="00B006E9" w:rsidTr="00B726E0">
        <w:trPr>
          <w:trHeight w:val="272"/>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правой и левой рукой, переступать через препятствия.</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 – человек,</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6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w:t>
            </w:r>
          </w:p>
        </w:tc>
        <w:tc>
          <w:tcPr>
            <w:tcW w:w="122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w:t>
            </w:r>
          </w:p>
        </w:tc>
        <w:tc>
          <w:tcPr>
            <w:tcW w:w="1860" w:type="dxa"/>
            <w:gridSpan w:val="11"/>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реагировать</w:t>
            </w:r>
          </w:p>
        </w:tc>
        <w:tc>
          <w:tcPr>
            <w:tcW w:w="82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w:t>
            </w:r>
          </w:p>
        </w:tc>
        <w:tc>
          <w:tcPr>
            <w:tcW w:w="98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сигнал,</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части тела.</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умение действовать по сигналу. Развивать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самостоятельность    и    творчество    при    выполнении</w:t>
            </w:r>
          </w:p>
        </w:tc>
      </w:tr>
      <w:tr w:rsidR="006A4B1F" w:rsidRPr="00B006E9" w:rsidTr="00B726E0">
        <w:trPr>
          <w:trHeight w:val="28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gridSpan w:val="1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физических упражнений.</w:t>
            </w:r>
          </w:p>
        </w:tc>
        <w:tc>
          <w:tcPr>
            <w:tcW w:w="112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8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ходить  по  кругу,  взявшись  за  руки.</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ползании  на  четвереньках,  переступать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через   препятствия,   катать   мяч,   учить   ходить  на</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6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носочках,</w:t>
            </w:r>
          </w:p>
        </w:tc>
        <w:tc>
          <w:tcPr>
            <w:tcW w:w="122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приучать</w:t>
            </w:r>
          </w:p>
        </w:tc>
        <w:tc>
          <w:tcPr>
            <w:tcW w:w="1860" w:type="dxa"/>
            <w:gridSpan w:val="11"/>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соблюдать</w:t>
            </w:r>
          </w:p>
        </w:tc>
        <w:tc>
          <w:tcPr>
            <w:tcW w:w="1800" w:type="dxa"/>
            <w:gridSpan w:val="1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определенное</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направление.  Поощрять  игры,  в  которых  развиваются</w:t>
            </w:r>
          </w:p>
        </w:tc>
      </w:tr>
      <w:tr w:rsidR="006A4B1F" w:rsidRPr="00B006E9" w:rsidTr="00B726E0">
        <w:trPr>
          <w:trHeight w:val="28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0" w:type="dxa"/>
            <w:gridSpan w:val="2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навыки лазанья, ползания.</w:t>
            </w:r>
          </w:p>
        </w:tc>
        <w:tc>
          <w:tcPr>
            <w:tcW w:w="7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8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ходьбе и бегу за инструктором,</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2680" w:type="dxa"/>
            <w:gridSpan w:val="1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прыжках.</w:t>
            </w:r>
          </w:p>
        </w:tc>
        <w:tc>
          <w:tcPr>
            <w:tcW w:w="36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сохранять равновесие при</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прыжках    на    двух    ногах.    Приучатьсоблюдать</w:t>
            </w:r>
          </w:p>
        </w:tc>
      </w:tr>
      <w:tr w:rsidR="006A4B1F" w:rsidRPr="00B006E9" w:rsidTr="00B726E0">
        <w:trPr>
          <w:trHeight w:val="281"/>
        </w:trPr>
        <w:tc>
          <w:tcPr>
            <w:tcW w:w="1700"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0" w:type="dxa"/>
            <w:gridSpan w:val="2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определенное направление.</w:t>
            </w:r>
          </w:p>
        </w:tc>
        <w:tc>
          <w:tcPr>
            <w:tcW w:w="7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8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Ходить  в  разных  направлениях,  не  наталкиваясь,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Моя семья.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ходьбе по наклонной доске, бросать мячи</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вдаль  правой  и  левой  рукой.  Воспитывать  умение</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сдерживать  себя.  Помогать  детям  посредством  речи</w:t>
            </w:r>
          </w:p>
        </w:tc>
      </w:tr>
      <w:tr w:rsidR="006A4B1F" w:rsidRPr="00B006E9" w:rsidTr="00B726E0">
        <w:trPr>
          <w:trHeight w:val="28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взаимодействовать и налаживать контакты друг с другом.</w:t>
            </w:r>
          </w:p>
        </w:tc>
      </w:tr>
      <w:tr w:rsidR="006A4B1F" w:rsidRPr="00B006E9" w:rsidTr="00B726E0">
        <w:trPr>
          <w:trHeight w:val="263"/>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умение   организованно   перемещаться   в</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определенном   направлении,   учить   подлезать   под</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рейку. Совершенствовать прыжок в длину с места на</w:t>
            </w:r>
          </w:p>
        </w:tc>
      </w:tr>
      <w:tr w:rsidR="006A4B1F" w:rsidRPr="00B006E9" w:rsidTr="00B726E0">
        <w:trPr>
          <w:trHeight w:val="274"/>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двух   ногах,   упражнять   в   ползании.   Развивать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ловкостьикоординациюдвижений.Развивать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самостоятельность    и    творчество    при    выполнении</w:t>
            </w:r>
          </w:p>
        </w:tc>
      </w:tr>
      <w:tr w:rsidR="006A4B1F" w:rsidRPr="00B006E9" w:rsidTr="00B726E0">
        <w:trPr>
          <w:trHeight w:val="28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80" w:type="dxa"/>
            <w:gridSpan w:val="1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физических упражнений.</w:t>
            </w:r>
          </w:p>
        </w:tc>
        <w:tc>
          <w:tcPr>
            <w:tcW w:w="112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8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3"/>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ходьбе и бегу за инструктором,</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2680" w:type="dxa"/>
            <w:gridSpan w:val="1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прыжках.</w:t>
            </w:r>
          </w:p>
        </w:tc>
        <w:tc>
          <w:tcPr>
            <w:tcW w:w="3660" w:type="dxa"/>
            <w:gridSpan w:val="2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сохранять равновесие при</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прыжках    на    двух    ногах.    Приучатьсоблюдать</w:t>
            </w:r>
          </w:p>
        </w:tc>
      </w:tr>
      <w:tr w:rsidR="006A4B1F" w:rsidRPr="00B006E9" w:rsidTr="00B726E0">
        <w:trPr>
          <w:trHeight w:val="281"/>
        </w:trPr>
        <w:tc>
          <w:tcPr>
            <w:tcW w:w="1700"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0" w:type="dxa"/>
            <w:gridSpan w:val="2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определенное направление.</w:t>
            </w:r>
          </w:p>
        </w:tc>
        <w:tc>
          <w:tcPr>
            <w:tcW w:w="74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8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бросать  в  горизонтальную  цель,  прыгать  в</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Мебель,</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длину  с  места.  Закреплять  умение  ходить  по  кругу,</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посуда.</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взявшись   за   руки.   Развивать   самостоятельность   и</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творчество при выполнении физических упражнений.</w:t>
            </w:r>
          </w:p>
        </w:tc>
      </w:tr>
      <w:tr w:rsidR="006A4B1F" w:rsidRPr="00B006E9" w:rsidTr="00B726E0">
        <w:trPr>
          <w:trHeight w:val="26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ходьбе  по  гимнастической  скамейке,</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катать  мячи  под  дугу,  закреплять  умение  не  терять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равновесие   во   время   ходьбы   по   гимнастической</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6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скамейке.</w:t>
            </w:r>
          </w:p>
        </w:tc>
        <w:tc>
          <w:tcPr>
            <w:tcW w:w="122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Помогать</w:t>
            </w:r>
          </w:p>
        </w:tc>
        <w:tc>
          <w:tcPr>
            <w:tcW w:w="112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детям</w:t>
            </w:r>
          </w:p>
        </w:tc>
        <w:tc>
          <w:tcPr>
            <w:tcW w:w="1560" w:type="dxa"/>
            <w:gridSpan w:val="11"/>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посредством</w:t>
            </w:r>
          </w:p>
        </w:tc>
        <w:tc>
          <w:tcPr>
            <w:tcW w:w="98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речи</w:t>
            </w:r>
          </w:p>
        </w:tc>
      </w:tr>
      <w:tr w:rsidR="006A4B1F" w:rsidRPr="00B006E9" w:rsidTr="00B726E0">
        <w:trPr>
          <w:trHeight w:val="281"/>
        </w:trPr>
        <w:tc>
          <w:tcPr>
            <w:tcW w:w="1700"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взаимодействовать и налаживать контакты друг с другом.</w:t>
            </w:r>
          </w:p>
        </w:tc>
      </w:tr>
      <w:tr w:rsidR="006A4B1F" w:rsidRPr="00B006E9" w:rsidTr="00B726E0">
        <w:trPr>
          <w:trHeight w:val="278"/>
        </w:trPr>
        <w:tc>
          <w:tcPr>
            <w:tcW w:w="1440" w:type="dxa"/>
            <w:gridSpan w:val="2"/>
            <w:tcBorders>
              <w:top w:val="single" w:sz="8" w:space="0" w:color="auto"/>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8</w:t>
            </w:r>
          </w:p>
        </w:tc>
        <w:tc>
          <w:tcPr>
            <w:tcW w:w="26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36"/>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ходьбе  и  бегу,  упражнять  в</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2500" w:type="dxa"/>
            <w:gridSpan w:val="1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прыжках и метании.</w:t>
            </w:r>
          </w:p>
        </w:tc>
        <w:tc>
          <w:tcPr>
            <w:tcW w:w="2440" w:type="dxa"/>
            <w:gridSpan w:val="1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ловкость,</w:t>
            </w:r>
          </w:p>
        </w:tc>
        <w:tc>
          <w:tcPr>
            <w:tcW w:w="10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глазомер</w:t>
            </w:r>
          </w:p>
        </w:tc>
        <w:tc>
          <w:tcPr>
            <w:tcW w:w="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чувство   равновесия.   Развивать  самостоятельность  и</w:t>
            </w:r>
          </w:p>
        </w:tc>
      </w:tr>
      <w:tr w:rsidR="006A4B1F" w:rsidRPr="00B006E9" w:rsidTr="00B726E0">
        <w:trPr>
          <w:trHeight w:val="281"/>
        </w:trPr>
        <w:tc>
          <w:tcPr>
            <w:tcW w:w="144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3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творчество при выполнении физических упражнений.</w:t>
            </w:r>
          </w:p>
        </w:tc>
        <w:tc>
          <w:tcPr>
            <w:tcW w:w="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прыгать  в длину с места,  упражнять в ходьбе</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  улица,</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наклонной доске вверх и вниз, развивать ловкость,</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Транспорт.</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глазомер</w:t>
            </w:r>
          </w:p>
        </w:tc>
        <w:tc>
          <w:tcPr>
            <w:tcW w:w="84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130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чувство</w:t>
            </w:r>
          </w:p>
        </w:tc>
        <w:tc>
          <w:tcPr>
            <w:tcW w:w="1580"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равновесия.</w:t>
            </w:r>
          </w:p>
        </w:tc>
        <w:tc>
          <w:tcPr>
            <w:tcW w:w="140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самостоятельность    и    творчество    при    выполнении</w:t>
            </w:r>
          </w:p>
        </w:tc>
      </w:tr>
      <w:tr w:rsidR="006A4B1F" w:rsidRPr="00B006E9" w:rsidTr="00B726E0">
        <w:trPr>
          <w:trHeight w:val="28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60" w:type="dxa"/>
            <w:gridSpan w:val="19"/>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физических упражнений.</w:t>
            </w:r>
          </w:p>
        </w:tc>
        <w:tc>
          <w:tcPr>
            <w:tcW w:w="1280" w:type="dxa"/>
            <w:gridSpan w:val="8"/>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детей в прыжках в длину с места на двух</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ногах,  в  ползании  на  четвереньках  и  подлезании,</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умение  слушать  сигналы  и  реагировать</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них. Поощрять игры, в которых развиваются навыки</w:t>
            </w:r>
          </w:p>
        </w:tc>
      </w:tr>
      <w:tr w:rsidR="006A4B1F" w:rsidRPr="00B006E9" w:rsidTr="00B726E0">
        <w:trPr>
          <w:trHeight w:val="282"/>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060" w:type="dxa"/>
            <w:gridSpan w:val="10"/>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лазанья, ползания.</w:t>
            </w:r>
          </w:p>
        </w:tc>
        <w:tc>
          <w:tcPr>
            <w:tcW w:w="4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6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8"/>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ходьбе  и  бегу,  упражнять  в</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2500" w:type="dxa"/>
            <w:gridSpan w:val="1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прыжках и метании.</w:t>
            </w:r>
          </w:p>
        </w:tc>
        <w:tc>
          <w:tcPr>
            <w:tcW w:w="2440" w:type="dxa"/>
            <w:gridSpan w:val="1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ловкость,</w:t>
            </w:r>
          </w:p>
        </w:tc>
        <w:tc>
          <w:tcPr>
            <w:tcW w:w="10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глазомер</w:t>
            </w:r>
          </w:p>
        </w:tc>
        <w:tc>
          <w:tcPr>
            <w:tcW w:w="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чувство   равновесия.   Развивать  самостоятельность  и</w:t>
            </w:r>
          </w:p>
        </w:tc>
      </w:tr>
      <w:tr w:rsidR="006A4B1F" w:rsidRPr="00B006E9" w:rsidTr="00B726E0">
        <w:trPr>
          <w:trHeight w:val="281"/>
        </w:trPr>
        <w:tc>
          <w:tcPr>
            <w:tcW w:w="144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3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творчество при выполнении физических упражнений.</w:t>
            </w:r>
          </w:p>
        </w:tc>
        <w:tc>
          <w:tcPr>
            <w:tcW w:w="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5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прыгать в длину с места, упражнять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Профессии.</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ходьбе по наклонной доске вверх и вниз, развивать</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ловкость,  глазомер  и  чувство  равновесия.  Помогать</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детям посредством речи взаимодействовать и налаживать</w:t>
            </w:r>
          </w:p>
        </w:tc>
      </w:tr>
      <w:tr w:rsidR="006A4B1F" w:rsidRPr="00B006E9" w:rsidTr="00B726E0">
        <w:trPr>
          <w:trHeight w:val="28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60" w:type="dxa"/>
            <w:gridSpan w:val="19"/>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контакты друг с другом.</w:t>
            </w:r>
          </w:p>
        </w:tc>
        <w:tc>
          <w:tcPr>
            <w:tcW w:w="1280" w:type="dxa"/>
            <w:gridSpan w:val="8"/>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упражнять  в  ходьбе  по  гимнастической</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скамейке, катать мячи под дугу. Закреплять умение не</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терять</w:t>
            </w:r>
          </w:p>
        </w:tc>
        <w:tc>
          <w:tcPr>
            <w:tcW w:w="128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равновесие</w:t>
            </w:r>
          </w:p>
        </w:tc>
        <w:tc>
          <w:tcPr>
            <w:tcW w:w="86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w:t>
            </w:r>
          </w:p>
        </w:tc>
        <w:tc>
          <w:tcPr>
            <w:tcW w:w="128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время</w:t>
            </w:r>
          </w:p>
        </w:tc>
        <w:tc>
          <w:tcPr>
            <w:tcW w:w="130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ходьбы</w:t>
            </w:r>
          </w:p>
        </w:tc>
        <w:tc>
          <w:tcPr>
            <w:tcW w:w="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6"/>
                <w:sz w:val="24"/>
                <w:szCs w:val="24"/>
              </w:rPr>
              <w:t>по</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060"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гимнастической</w:t>
            </w:r>
          </w:p>
        </w:tc>
        <w:tc>
          <w:tcPr>
            <w:tcW w:w="130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скамейке.</w:t>
            </w:r>
          </w:p>
        </w:tc>
        <w:tc>
          <w:tcPr>
            <w:tcW w:w="1580"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Воспитывать</w:t>
            </w:r>
          </w:p>
        </w:tc>
        <w:tc>
          <w:tcPr>
            <w:tcW w:w="140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бережное</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отношение  к  своему  телу,  своему  здоровью,  здоровью</w:t>
            </w:r>
          </w:p>
        </w:tc>
      </w:tr>
      <w:tr w:rsidR="006A4B1F" w:rsidRPr="00B006E9" w:rsidTr="00B726E0">
        <w:trPr>
          <w:trHeight w:val="28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060" w:type="dxa"/>
            <w:gridSpan w:val="10"/>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других детей.</w:t>
            </w:r>
          </w:p>
        </w:tc>
        <w:tc>
          <w:tcPr>
            <w:tcW w:w="4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6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8"/>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ходьбе  и  бегу,  упражнять  в</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2500" w:type="dxa"/>
            <w:gridSpan w:val="1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прыжках и метании.</w:t>
            </w:r>
          </w:p>
        </w:tc>
        <w:tc>
          <w:tcPr>
            <w:tcW w:w="2440" w:type="dxa"/>
            <w:gridSpan w:val="1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ловкость,</w:t>
            </w:r>
          </w:p>
        </w:tc>
        <w:tc>
          <w:tcPr>
            <w:tcW w:w="100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глазомер</w:t>
            </w:r>
          </w:p>
        </w:tc>
        <w:tc>
          <w:tcPr>
            <w:tcW w:w="4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чувство   равновесия.   Развивать  самостоятельность  и</w:t>
            </w:r>
          </w:p>
        </w:tc>
      </w:tr>
      <w:tr w:rsidR="006A4B1F" w:rsidRPr="00B006E9" w:rsidTr="00B726E0">
        <w:trPr>
          <w:trHeight w:val="281"/>
        </w:trPr>
        <w:tc>
          <w:tcPr>
            <w:tcW w:w="144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3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творчество при выполнении физических упражнений.</w:t>
            </w:r>
          </w:p>
        </w:tc>
        <w:tc>
          <w:tcPr>
            <w:tcW w:w="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8"/>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Декабрь,</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бросать вдаль правой и левой рукой, ползать на</w:t>
            </w:r>
          </w:p>
        </w:tc>
      </w:tr>
      <w:tr w:rsidR="006A4B1F" w:rsidRPr="00B006E9" w:rsidTr="00B726E0">
        <w:trPr>
          <w:trHeight w:val="27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четвереньках по гимнастической скамейке. Развивать</w:t>
            </w:r>
          </w:p>
        </w:tc>
      </w:tr>
      <w:tr w:rsidR="006A4B1F" w:rsidRPr="00B006E9" w:rsidTr="00B726E0">
        <w:trPr>
          <w:trHeight w:val="274"/>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   и   координацию   движений.   Познакомить</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зимой.</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с упражнениями, укрепляющими различные органы</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2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организма.</w:t>
            </w:r>
          </w:p>
        </w:tc>
        <w:tc>
          <w:tcPr>
            <w:tcW w:w="84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6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80" w:type="dxa"/>
            <w:gridSpan w:val="8"/>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8"/>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ходьбе по наклонной доске вверх и вниз,</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бросать  и  ловить  мяч,  быть  внимательными,</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стараться  выполнять  упражнения,  вместе  с  другими</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детьми.  Постепенно  вводить  игры  с  более  сложными</w:t>
            </w:r>
          </w:p>
        </w:tc>
      </w:tr>
      <w:tr w:rsidR="006A4B1F" w:rsidRPr="00B006E9" w:rsidTr="00B726E0">
        <w:trPr>
          <w:trHeight w:val="28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40" w:type="dxa"/>
            <w:gridSpan w:val="2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правилами и сменой видов движений.</w:t>
            </w:r>
          </w:p>
        </w:tc>
        <w:tc>
          <w:tcPr>
            <w:tcW w:w="3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ходьбе и бегу, следя при этом,</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чтобы  они  не  перегоняли  друг  друга  и  не  отставали.</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чувство   равновесия   и   ориентировку   в</w:t>
            </w:r>
          </w:p>
        </w:tc>
      </w:tr>
      <w:tr w:rsidR="006A4B1F" w:rsidRPr="00B006E9" w:rsidTr="00B726E0">
        <w:trPr>
          <w:trHeight w:val="281"/>
        </w:trPr>
        <w:tc>
          <w:tcPr>
            <w:tcW w:w="144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40" w:type="dxa"/>
            <w:gridSpan w:val="3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пространстве. Поощрять попытки помочь сверстнику.</w:t>
            </w:r>
          </w:p>
        </w:tc>
        <w:tc>
          <w:tcPr>
            <w:tcW w:w="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бросать  вдаль,  совершенствовать</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Зимующие</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ходьбу  по  гимнастической  скамейке.  Упр ажнять  в</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ходьбе   друг   за   другом   со   сменой   направления.</w:t>
            </w:r>
          </w:p>
        </w:tc>
      </w:tr>
      <w:tr w:rsidR="006A4B1F" w:rsidRPr="00B006E9" w:rsidTr="00B726E0">
        <w:trPr>
          <w:trHeight w:val="276"/>
        </w:trPr>
        <w:tc>
          <w:tcPr>
            <w:tcW w:w="144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чувство   равновесия   и   ориентировку   в</w:t>
            </w:r>
          </w:p>
        </w:tc>
      </w:tr>
      <w:tr w:rsidR="006A4B1F" w:rsidRPr="00B006E9" w:rsidTr="00B726E0">
        <w:trPr>
          <w:trHeight w:val="281"/>
        </w:trPr>
        <w:tc>
          <w:tcPr>
            <w:tcW w:w="1440" w:type="dxa"/>
            <w:gridSpan w:val="2"/>
            <w:tcBorders>
              <w:left w:val="single" w:sz="8" w:space="0" w:color="auto"/>
              <w:bottom w:val="single" w:sz="8" w:space="0" w:color="auto"/>
            </w:tcBorders>
            <w:vAlign w:val="bottom"/>
          </w:tcPr>
          <w:p w:rsidR="006A4B1F" w:rsidRPr="00B006E9" w:rsidRDefault="006A4B1F" w:rsidP="00B726E0">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40" w:type="dxa"/>
            <w:gridSpan w:val="2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пространстве. Поощрять попытки помочь.</w:t>
            </w:r>
          </w:p>
        </w:tc>
        <w:tc>
          <w:tcPr>
            <w:tcW w:w="3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83"/>
        </w:trPr>
        <w:tc>
          <w:tcPr>
            <w:tcW w:w="1700" w:type="dxa"/>
            <w:gridSpan w:val="3"/>
            <w:tcBorders>
              <w:top w:val="single" w:sz="8" w:space="0" w:color="auto"/>
              <w:left w:val="single" w:sz="8" w:space="0" w:color="auto"/>
              <w:right w:val="single" w:sz="8" w:space="0" w:color="auto"/>
            </w:tcBorders>
            <w:vAlign w:val="bottom"/>
          </w:tcPr>
          <w:p w:rsidR="006A4B1F" w:rsidRPr="00B006E9" w:rsidRDefault="006A4B1F" w:rsidP="00B726E0">
            <w:pPr>
              <w:spacing w:after="0" w:line="240" w:lineRule="auto"/>
              <w:contextualSpacing/>
              <w:mirrorIndents/>
              <w:jc w:val="both"/>
              <w:rPr>
                <w:rFonts w:ascii="Times New Roman" w:hAnsi="Times New Roman" w:cs="Times New Roman"/>
                <w:sz w:val="24"/>
                <w:szCs w:val="24"/>
              </w:rPr>
            </w:pPr>
          </w:p>
        </w:tc>
        <w:tc>
          <w:tcPr>
            <w:tcW w:w="170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gridSpan w:val="5"/>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сверстнику.</w:t>
            </w:r>
          </w:p>
        </w:tc>
        <w:tc>
          <w:tcPr>
            <w:tcW w:w="560" w:type="dxa"/>
            <w:gridSpan w:val="3"/>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80" w:type="dxa"/>
            <w:gridSpan w:val="4"/>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gridSpan w:val="5"/>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3"/>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5"/>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0" w:type="dxa"/>
            <w:gridSpan w:val="3"/>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gridSpan w:val="3"/>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3"/>
            <w:tcBorders>
              <w:top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 w:type="dxa"/>
            <w:gridSpan w:val="2"/>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лазать  по  гимнастической  стенке,  закреплять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w:t>
            </w:r>
          </w:p>
        </w:tc>
        <w:tc>
          <w:tcPr>
            <w:tcW w:w="11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ходить</w:t>
            </w:r>
          </w:p>
        </w:tc>
        <w:tc>
          <w:tcPr>
            <w:tcW w:w="34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80" w:type="dxa"/>
            <w:gridSpan w:val="11"/>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гимнастической</w:t>
            </w:r>
          </w:p>
        </w:tc>
        <w:tc>
          <w:tcPr>
            <w:tcW w:w="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скамейке.</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прыжок в длину с места, развивать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чувство</w:t>
            </w:r>
          </w:p>
        </w:tc>
        <w:tc>
          <w:tcPr>
            <w:tcW w:w="1480"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равновесия.</w:t>
            </w:r>
          </w:p>
        </w:tc>
        <w:tc>
          <w:tcPr>
            <w:tcW w:w="2260" w:type="dxa"/>
            <w:gridSpan w:val="1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c>
          <w:tcPr>
            <w:tcW w:w="130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смелость,</w:t>
            </w:r>
          </w:p>
        </w:tc>
      </w:tr>
      <w:tr w:rsidR="006A4B1F" w:rsidRPr="00B006E9" w:rsidTr="00B726E0">
        <w:trPr>
          <w:trHeight w:val="28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80" w:type="dxa"/>
            <w:gridSpan w:val="1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выдержку и внимание.</w:t>
            </w:r>
          </w:p>
        </w:tc>
        <w:tc>
          <w:tcPr>
            <w:tcW w:w="7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ходьбе и бегу, следя при этом,</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чтобы  они  не  перегоняли  друг  друга  и  не  отставали.</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чувство   равновесия   и   ориентировку   в</w:t>
            </w:r>
          </w:p>
        </w:tc>
      </w:tr>
      <w:tr w:rsidR="006A4B1F" w:rsidRPr="00B006E9" w:rsidTr="00B726E0">
        <w:trPr>
          <w:trHeight w:val="281"/>
        </w:trPr>
        <w:tc>
          <w:tcPr>
            <w:tcW w:w="1700"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920" w:type="dxa"/>
            <w:gridSpan w:val="3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пространстве. Поощрять попытки помочь сверстнику.</w:t>
            </w:r>
          </w:p>
        </w:tc>
        <w:tc>
          <w:tcPr>
            <w:tcW w:w="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ходить  в  колонне  по  одному.</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Традиции</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бросании в горизонтальную цель правой</w:t>
            </w:r>
          </w:p>
        </w:tc>
      </w:tr>
      <w:tr w:rsidR="006A4B1F" w:rsidRPr="00B006E9" w:rsidTr="00B726E0">
        <w:trPr>
          <w:trHeight w:val="277"/>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нового года.</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левой рукой. Совершенствовать прыжки в длину с</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места.  Учить  во  время  броска  соблюдать  указанное</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направление.</w:t>
            </w:r>
          </w:p>
        </w:tc>
        <w:tc>
          <w:tcPr>
            <w:tcW w:w="1640"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w:t>
            </w:r>
          </w:p>
        </w:tc>
        <w:tc>
          <w:tcPr>
            <w:tcW w:w="126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знакомить</w:t>
            </w:r>
          </w:p>
        </w:tc>
        <w:tc>
          <w:tcPr>
            <w:tcW w:w="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w:t>
            </w:r>
          </w:p>
        </w:tc>
        <w:tc>
          <w:tcPr>
            <w:tcW w:w="4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элементарными</w:t>
            </w:r>
          </w:p>
        </w:tc>
        <w:tc>
          <w:tcPr>
            <w:tcW w:w="5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правилами</w:t>
            </w:r>
          </w:p>
        </w:tc>
        <w:tc>
          <w:tcPr>
            <w:tcW w:w="4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поведения</w:t>
            </w:r>
          </w:p>
        </w:tc>
      </w:tr>
      <w:tr w:rsidR="006A4B1F" w:rsidRPr="00B006E9" w:rsidTr="00B726E0">
        <w:trPr>
          <w:trHeight w:val="28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gridSpan w:val="8"/>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детском саду.</w:t>
            </w:r>
          </w:p>
        </w:tc>
        <w:tc>
          <w:tcPr>
            <w:tcW w:w="58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ползать и подлезать под веревку.</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навык   бросания   вдаль   из -за</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головы, выполнять  бросок  только по сигналу.  Учить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согласовыватьсвоидвижениясдвижениями</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товарищей. Постепенно вводить игры с более сложными</w:t>
            </w:r>
          </w:p>
        </w:tc>
      </w:tr>
      <w:tr w:rsidR="006A4B1F" w:rsidRPr="00B006E9" w:rsidTr="00B726E0">
        <w:trPr>
          <w:trHeight w:val="28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правилами и сменой видов движений.</w:t>
            </w:r>
          </w:p>
        </w:tc>
        <w:tc>
          <w:tcPr>
            <w:tcW w:w="4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ходить  и бегать  по кругу, не  наталкиваясь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4320" w:type="dxa"/>
            <w:gridSpan w:val="2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  на  друга,  соблюдая  дистанцию.</w:t>
            </w:r>
          </w:p>
        </w:tc>
        <w:tc>
          <w:tcPr>
            <w:tcW w:w="2020" w:type="dxa"/>
            <w:gridSpan w:val="1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умение</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ориентироваться</w:t>
            </w:r>
          </w:p>
        </w:tc>
        <w:tc>
          <w:tcPr>
            <w:tcW w:w="5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w:t>
            </w:r>
          </w:p>
        </w:tc>
        <w:tc>
          <w:tcPr>
            <w:tcW w:w="34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пространстве.</w:t>
            </w:r>
          </w:p>
        </w:tc>
        <w:tc>
          <w:tcPr>
            <w:tcW w:w="4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r>
      <w:tr w:rsidR="006A4B1F" w:rsidRPr="00B006E9" w:rsidTr="00B726E0">
        <w:trPr>
          <w:trHeight w:val="281"/>
        </w:trPr>
        <w:tc>
          <w:tcPr>
            <w:tcW w:w="1700"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40" w:type="dxa"/>
            <w:gridSpan w:val="31"/>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дружеские взаимоотношения между детьми.</w:t>
            </w:r>
          </w:p>
        </w:tc>
        <w:tc>
          <w:tcPr>
            <w:tcW w:w="8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xml:space="preserve">Совершенствовать    прыжки    в    длину    </w:t>
            </w:r>
            <w:r w:rsidRPr="00B006E9">
              <w:rPr>
                <w:rFonts w:ascii="Times New Roman" w:eastAsia="Times New Roman" w:hAnsi="Times New Roman" w:cs="Times New Roman"/>
                <w:b/>
                <w:bCs/>
                <w:sz w:val="24"/>
                <w:szCs w:val="24"/>
              </w:rPr>
              <w:t>с</w:t>
            </w:r>
            <w:r w:rsidRPr="00B006E9">
              <w:rPr>
                <w:rFonts w:ascii="Times New Roman" w:eastAsia="Times New Roman" w:hAnsi="Times New Roman" w:cs="Times New Roman"/>
                <w:sz w:val="24"/>
                <w:szCs w:val="24"/>
              </w:rPr>
              <w:t xml:space="preserve">   места.</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Новый год.</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ходьбе  по  наклонной  доске.  Развивать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чувство</w:t>
            </w:r>
          </w:p>
        </w:tc>
        <w:tc>
          <w:tcPr>
            <w:tcW w:w="1480"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равновесия,</w:t>
            </w:r>
          </w:p>
        </w:tc>
        <w:tc>
          <w:tcPr>
            <w:tcW w:w="154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глазомер,</w:t>
            </w:r>
          </w:p>
        </w:tc>
        <w:tc>
          <w:tcPr>
            <w:tcW w:w="160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ловкость</w:t>
            </w:r>
          </w:p>
        </w:tc>
        <w:tc>
          <w:tcPr>
            <w:tcW w:w="42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координацию</w:t>
            </w:r>
          </w:p>
        </w:tc>
        <w:tc>
          <w:tcPr>
            <w:tcW w:w="2900" w:type="dxa"/>
            <w:gridSpan w:val="2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движений.   Воспитывать</w:t>
            </w:r>
          </w:p>
        </w:tc>
        <w:tc>
          <w:tcPr>
            <w:tcW w:w="158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дружеские</w:t>
            </w:r>
          </w:p>
        </w:tc>
      </w:tr>
      <w:tr w:rsidR="006A4B1F" w:rsidRPr="00B006E9" w:rsidTr="00B726E0">
        <w:trPr>
          <w:trHeight w:val="28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 между детьми.</w:t>
            </w:r>
          </w:p>
        </w:tc>
        <w:tc>
          <w:tcPr>
            <w:tcW w:w="4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3"/>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2440"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w:t>
            </w:r>
          </w:p>
        </w:tc>
        <w:tc>
          <w:tcPr>
            <w:tcW w:w="106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ползание</w:t>
            </w:r>
          </w:p>
        </w:tc>
        <w:tc>
          <w:tcPr>
            <w:tcW w:w="82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w:t>
            </w:r>
          </w:p>
        </w:tc>
        <w:tc>
          <w:tcPr>
            <w:tcW w:w="2020" w:type="dxa"/>
            <w:gridSpan w:val="1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гимнастической</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скамейке  и  метание  вдаль  правой  и  левой  рукой,</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быстро   реагировать   на   сигнал.   Постепенно</w:t>
            </w:r>
          </w:p>
        </w:tc>
      </w:tr>
      <w:tr w:rsidR="006A4B1F" w:rsidRPr="00B006E9" w:rsidTr="00B726E0">
        <w:trPr>
          <w:trHeight w:val="274"/>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вводить  игры  с  более  сложными  правилами  и  сменой</w:t>
            </w:r>
          </w:p>
        </w:tc>
      </w:tr>
      <w:tr w:rsidR="006A4B1F" w:rsidRPr="00B006E9" w:rsidTr="00B726E0">
        <w:trPr>
          <w:trHeight w:val="28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gridSpan w:val="8"/>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видов движений.</w:t>
            </w:r>
          </w:p>
        </w:tc>
        <w:tc>
          <w:tcPr>
            <w:tcW w:w="58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3"/>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ходить  и бегать  по кругу, не  наталкиваясь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2780" w:type="dxa"/>
            <w:gridSpan w:val="1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  на  друга,  соблюдая</w:t>
            </w:r>
          </w:p>
        </w:tc>
        <w:tc>
          <w:tcPr>
            <w:tcW w:w="154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дистанцию.</w:t>
            </w:r>
          </w:p>
        </w:tc>
        <w:tc>
          <w:tcPr>
            <w:tcW w:w="2020" w:type="dxa"/>
            <w:gridSpan w:val="11"/>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умение</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ориентироваться</w:t>
            </w:r>
          </w:p>
        </w:tc>
        <w:tc>
          <w:tcPr>
            <w:tcW w:w="5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w:t>
            </w:r>
          </w:p>
        </w:tc>
        <w:tc>
          <w:tcPr>
            <w:tcW w:w="34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пространстве.</w:t>
            </w:r>
          </w:p>
        </w:tc>
        <w:tc>
          <w:tcPr>
            <w:tcW w:w="4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80" w:type="dxa"/>
            <w:gridSpan w:val="8"/>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r>
      <w:tr w:rsidR="006A4B1F" w:rsidRPr="00B006E9" w:rsidTr="00B726E0">
        <w:trPr>
          <w:trHeight w:val="281"/>
        </w:trPr>
        <w:tc>
          <w:tcPr>
            <w:tcW w:w="1700"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40" w:type="dxa"/>
            <w:gridSpan w:val="31"/>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дружеские взаимоотношения между детьми.</w:t>
            </w:r>
          </w:p>
        </w:tc>
        <w:tc>
          <w:tcPr>
            <w:tcW w:w="8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5"/>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Январь,</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катать    мяч,    упражнять    в    лазанье    по</w:t>
            </w:r>
          </w:p>
        </w:tc>
      </w:tr>
      <w:tr w:rsidR="006A4B1F" w:rsidRPr="00B006E9" w:rsidTr="00B726E0">
        <w:trPr>
          <w:trHeight w:val="27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1 неделя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гимнастической</w:t>
            </w:r>
          </w:p>
        </w:tc>
        <w:tc>
          <w:tcPr>
            <w:tcW w:w="1640"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стене.</w:t>
            </w:r>
          </w:p>
        </w:tc>
        <w:tc>
          <w:tcPr>
            <w:tcW w:w="126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Приучать</w:t>
            </w:r>
          </w:p>
        </w:tc>
        <w:tc>
          <w:tcPr>
            <w:tcW w:w="2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соблюдать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Сезонные</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направление при катании мяча. Учить дружно играть.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Познакомить   детей   с   упражнениями,   укрепляющими</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организм. Продолжать знакомить детей с элементарными</w:t>
            </w:r>
          </w:p>
        </w:tc>
      </w:tr>
      <w:tr w:rsidR="006A4B1F" w:rsidRPr="00B006E9" w:rsidTr="00B726E0">
        <w:trPr>
          <w:trHeight w:val="28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320" w:type="dxa"/>
            <w:gridSpan w:val="2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правилами поведения в детском саду.</w:t>
            </w:r>
          </w:p>
        </w:tc>
        <w:tc>
          <w:tcPr>
            <w:tcW w:w="4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trHeight w:val="261"/>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метание  в  горизонтальную  цель</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правойилевойрукой.Учитьползатьпо</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6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гимнастической</w:t>
            </w:r>
          </w:p>
        </w:tc>
        <w:tc>
          <w:tcPr>
            <w:tcW w:w="1640"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скамейке.</w:t>
            </w:r>
          </w:p>
        </w:tc>
        <w:tc>
          <w:tcPr>
            <w:tcW w:w="1540" w:type="dxa"/>
            <w:gridSpan w:val="11"/>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w:t>
            </w:r>
          </w:p>
        </w:tc>
        <w:tc>
          <w:tcPr>
            <w:tcW w:w="130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чувство</w:t>
            </w:r>
          </w:p>
        </w:tc>
      </w:tr>
      <w:tr w:rsidR="006A4B1F" w:rsidRPr="00B006E9" w:rsidTr="00B726E0">
        <w:trPr>
          <w:trHeight w:val="276"/>
        </w:trPr>
        <w:tc>
          <w:tcPr>
            <w:tcW w:w="1700" w:type="dxa"/>
            <w:gridSpan w:val="3"/>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равновесия и координацию движений. Приучать детей</w:t>
            </w:r>
          </w:p>
        </w:tc>
      </w:tr>
      <w:tr w:rsidR="006A4B1F" w:rsidRPr="00B006E9" w:rsidTr="00B726E0">
        <w:trPr>
          <w:trHeight w:val="281"/>
        </w:trPr>
        <w:tc>
          <w:tcPr>
            <w:tcW w:w="1700" w:type="dxa"/>
            <w:gridSpan w:val="3"/>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выполнять</w:t>
            </w:r>
          </w:p>
        </w:tc>
        <w:tc>
          <w:tcPr>
            <w:tcW w:w="114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задание</w:t>
            </w:r>
          </w:p>
        </w:tc>
        <w:tc>
          <w:tcPr>
            <w:tcW w:w="2320" w:type="dxa"/>
            <w:gridSpan w:val="1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w:t>
            </w:r>
          </w:p>
        </w:tc>
        <w:tc>
          <w:tcPr>
            <w:tcW w:w="1580" w:type="dxa"/>
            <w:gridSpan w:val="8"/>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r>
      <w:tr w:rsidR="006A4B1F" w:rsidRPr="00B006E9" w:rsidTr="00B726E0">
        <w:trPr>
          <w:gridBefore w:val="1"/>
          <w:wBefore w:w="140" w:type="dxa"/>
          <w:trHeight w:val="283"/>
        </w:trPr>
        <w:tc>
          <w:tcPr>
            <w:tcW w:w="1300" w:type="dxa"/>
            <w:tcBorders>
              <w:top w:val="single" w:sz="8" w:space="0" w:color="auto"/>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top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дружеские взаимоотношения между детьми.</w:t>
            </w:r>
          </w:p>
        </w:tc>
      </w:tr>
      <w:tr w:rsidR="006A4B1F" w:rsidRPr="00B006E9" w:rsidTr="00B726E0">
        <w:trPr>
          <w:gridBefore w:val="1"/>
          <w:wBefore w:w="140" w:type="dxa"/>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ходьбе  с  высоким  подниманием  коленей;</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ходить и бегать, не наталкиваясь друг на</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друга.  Развивать  чувство  равновесия  и  координацию</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движений.    Приучать    детей    выполнять    задание</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00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w:t>
            </w:r>
          </w:p>
        </w:tc>
        <w:tc>
          <w:tcPr>
            <w:tcW w:w="70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0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c>
          <w:tcPr>
            <w:tcW w:w="68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дружеские</w:t>
            </w:r>
          </w:p>
        </w:tc>
      </w:tr>
      <w:tr w:rsidR="006A4B1F" w:rsidRPr="00B006E9" w:rsidTr="00B726E0">
        <w:trPr>
          <w:gridBefore w:val="1"/>
          <w:wBefore w:w="140" w:type="dxa"/>
          <w:trHeight w:val="281"/>
        </w:trPr>
        <w:tc>
          <w:tcPr>
            <w:tcW w:w="13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80" w:type="dxa"/>
            <w:gridSpan w:val="21"/>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 между детьми.</w:t>
            </w:r>
          </w:p>
        </w:tc>
        <w:tc>
          <w:tcPr>
            <w:tcW w:w="5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gridBefore w:val="1"/>
          <w:wBefore w:w="140" w:type="dxa"/>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ходить  и  бегать  в  колонне  по</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одному.  Совершенствовать  прыжок  в  длину с  места,</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метании в горизонтальную  цель правой</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левой   рукой.   Развивать   глазомер,   стараться</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попадать</w:t>
            </w:r>
          </w:p>
        </w:tc>
        <w:tc>
          <w:tcPr>
            <w:tcW w:w="82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w:t>
            </w:r>
          </w:p>
        </w:tc>
        <w:tc>
          <w:tcPr>
            <w:tcW w:w="70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w:t>
            </w:r>
          </w:p>
        </w:tc>
        <w:tc>
          <w:tcPr>
            <w:tcW w:w="2280" w:type="dxa"/>
            <w:gridSpan w:val="1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c>
          <w:tcPr>
            <w:tcW w:w="136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дружеские</w:t>
            </w:r>
          </w:p>
        </w:tc>
      </w:tr>
      <w:tr w:rsidR="006A4B1F" w:rsidRPr="00B006E9" w:rsidTr="00B726E0">
        <w:trPr>
          <w:gridBefore w:val="1"/>
          <w:wBefore w:w="140" w:type="dxa"/>
          <w:trHeight w:val="28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80" w:type="dxa"/>
            <w:gridSpan w:val="21"/>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 между детьми.</w:t>
            </w:r>
          </w:p>
        </w:tc>
        <w:tc>
          <w:tcPr>
            <w:tcW w:w="5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gridBefore w:val="1"/>
          <w:wBefore w:w="140" w:type="dxa"/>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детей в прыжки в длину с места, ползать</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четвереньках  и  подлезать  под  рейку  (веревку).</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gridSpan w:val="1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w:t>
            </w:r>
          </w:p>
        </w:tc>
        <w:tc>
          <w:tcPr>
            <w:tcW w:w="108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ходьбы</w:t>
            </w:r>
          </w:p>
        </w:tc>
        <w:tc>
          <w:tcPr>
            <w:tcW w:w="5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w:t>
            </w:r>
          </w:p>
        </w:tc>
        <w:tc>
          <w:tcPr>
            <w:tcW w:w="20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гимнастической</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скамейке.</w:t>
            </w:r>
          </w:p>
        </w:tc>
        <w:tc>
          <w:tcPr>
            <w:tcW w:w="2180" w:type="dxa"/>
            <w:gridSpan w:val="1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w:t>
            </w:r>
          </w:p>
        </w:tc>
        <w:tc>
          <w:tcPr>
            <w:tcW w:w="4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0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развитию,</w:t>
            </w:r>
          </w:p>
        </w:tc>
        <w:tc>
          <w:tcPr>
            <w:tcW w:w="136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чувства</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равновесия и ориентировки в пространстве. Приучать</w:t>
            </w:r>
          </w:p>
        </w:tc>
      </w:tr>
      <w:tr w:rsidR="006A4B1F" w:rsidRPr="00B006E9" w:rsidTr="00B726E0">
        <w:trPr>
          <w:gridBefore w:val="1"/>
          <w:wBefore w:w="140" w:type="dxa"/>
          <w:trHeight w:val="28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 находиться в помещении в облегченной одежде.</w:t>
            </w:r>
          </w:p>
        </w:tc>
      </w:tr>
      <w:tr w:rsidR="006A4B1F" w:rsidRPr="00B006E9" w:rsidTr="00B726E0">
        <w:trPr>
          <w:gridBefore w:val="1"/>
          <w:wBefore w:w="140" w:type="dxa"/>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ходьбе  с  высоким  подниманием  коленей;</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ходить и бегать, не наталкиваясь друг на</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друга.  Развивать  чувство  равновесия  и  координацию</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движений.    Приучать    детей    выполнять    задание</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00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w:t>
            </w:r>
          </w:p>
        </w:tc>
        <w:tc>
          <w:tcPr>
            <w:tcW w:w="70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0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c>
          <w:tcPr>
            <w:tcW w:w="68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дружеские</w:t>
            </w:r>
          </w:p>
        </w:tc>
      </w:tr>
      <w:tr w:rsidR="006A4B1F" w:rsidRPr="00B006E9" w:rsidTr="00B726E0">
        <w:trPr>
          <w:gridBefore w:val="1"/>
          <w:wBefore w:w="140" w:type="dxa"/>
          <w:trHeight w:val="281"/>
        </w:trPr>
        <w:tc>
          <w:tcPr>
            <w:tcW w:w="13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80" w:type="dxa"/>
            <w:gridSpan w:val="21"/>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 между детьми.</w:t>
            </w:r>
          </w:p>
        </w:tc>
        <w:tc>
          <w:tcPr>
            <w:tcW w:w="5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gridBefore w:val="1"/>
          <w:wBefore w:w="140" w:type="dxa"/>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детей  в  метании  вдаль  правой  и  левой</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Дикие</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рукой,  ходить  по  наклонной  доске.  Следить,  чтобы</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дети</w:t>
            </w:r>
          </w:p>
        </w:tc>
        <w:tc>
          <w:tcPr>
            <w:tcW w:w="100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были</w:t>
            </w:r>
          </w:p>
        </w:tc>
        <w:tc>
          <w:tcPr>
            <w:tcW w:w="1780"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внимательны,</w:t>
            </w:r>
          </w:p>
        </w:tc>
        <w:tc>
          <w:tcPr>
            <w:tcW w:w="120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дружно</w:t>
            </w:r>
          </w:p>
        </w:tc>
        <w:tc>
          <w:tcPr>
            <w:tcW w:w="136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играли.</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развитию,   чувства   равновесия   и</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ориентировкивпространстве.Приучать    детей</w:t>
            </w:r>
          </w:p>
        </w:tc>
      </w:tr>
      <w:tr w:rsidR="006A4B1F" w:rsidRPr="00B006E9" w:rsidTr="00B726E0">
        <w:trPr>
          <w:gridBefore w:val="1"/>
          <w:wBefore w:w="140" w:type="dxa"/>
          <w:trHeight w:val="28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находиться в помещении в облегченной одежде.</w:t>
            </w:r>
          </w:p>
        </w:tc>
      </w:tr>
      <w:tr w:rsidR="006A4B1F" w:rsidRPr="00B006E9" w:rsidTr="00B726E0">
        <w:trPr>
          <w:gridBefore w:val="1"/>
          <w:wBefore w:w="140" w:type="dxa"/>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детей  в  метании  в  горизонтальную  цель.</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прыгать  в  длину  с  места.  Способствовать</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развитию глазомера, координации движений, умению</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ориентироваться  в  пространстве.  Учить  детей  быть</w:t>
            </w:r>
          </w:p>
        </w:tc>
      </w:tr>
      <w:tr w:rsidR="006A4B1F" w:rsidRPr="00B006E9" w:rsidTr="00B726E0">
        <w:trPr>
          <w:gridBefore w:val="1"/>
          <w:wBefore w:w="140" w:type="dxa"/>
          <w:trHeight w:val="277"/>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внимательными  друг  к  другу  и  при  необходимости</w:t>
            </w:r>
          </w:p>
        </w:tc>
      </w:tr>
      <w:tr w:rsidR="006A4B1F" w:rsidRPr="00B006E9" w:rsidTr="00B726E0">
        <w:trPr>
          <w:gridBefore w:val="1"/>
          <w:wBefore w:w="140" w:type="dxa"/>
          <w:trHeight w:val="28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700" w:type="dxa"/>
            <w:gridSpan w:val="1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оказывать помощь.</w:t>
            </w:r>
          </w:p>
        </w:tc>
        <w:tc>
          <w:tcPr>
            <w:tcW w:w="66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gridBefore w:val="1"/>
          <w:wBefore w:w="140" w:type="dxa"/>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ходьбе  с  высоким  подниманием  коленей;</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ходить и бегать, не наталкиваясь друг на</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друга.  Развивать  чувство  равновесия  и  координацию</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движений.    Приучать    детей    выполнять    задание</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00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w:t>
            </w:r>
          </w:p>
        </w:tc>
        <w:tc>
          <w:tcPr>
            <w:tcW w:w="70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0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c>
          <w:tcPr>
            <w:tcW w:w="68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дружеские</w:t>
            </w:r>
          </w:p>
        </w:tc>
      </w:tr>
      <w:tr w:rsidR="006A4B1F" w:rsidRPr="00B006E9" w:rsidTr="00B726E0">
        <w:trPr>
          <w:gridBefore w:val="1"/>
          <w:wBefore w:w="140" w:type="dxa"/>
          <w:trHeight w:val="281"/>
        </w:trPr>
        <w:tc>
          <w:tcPr>
            <w:tcW w:w="13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80" w:type="dxa"/>
            <w:gridSpan w:val="21"/>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 между детьми.</w:t>
            </w:r>
          </w:p>
        </w:tc>
        <w:tc>
          <w:tcPr>
            <w:tcW w:w="5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gridBefore w:val="1"/>
          <w:wBefore w:w="140" w:type="dxa"/>
          <w:trHeight w:val="263"/>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прыгать  в  глубину,  упражнять  в  ходьбе  по</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«Наша</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гимнастической  скамейке,  в  ползании  и  подлезании.</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группа».</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00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w:t>
            </w:r>
          </w:p>
        </w:tc>
        <w:tc>
          <w:tcPr>
            <w:tcW w:w="1360"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развитию</w:t>
            </w:r>
          </w:p>
        </w:tc>
        <w:tc>
          <w:tcPr>
            <w:tcW w:w="2980" w:type="dxa"/>
            <w:gridSpan w:val="1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чувстваравновесия,</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ориентировкивпространстве.Учитьбыстро,</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реагировать   на   сигнал.   Воспитывать   дружеские</w:t>
            </w:r>
          </w:p>
        </w:tc>
      </w:tr>
      <w:tr w:rsidR="006A4B1F" w:rsidRPr="00B006E9" w:rsidTr="00B726E0">
        <w:trPr>
          <w:gridBefore w:val="1"/>
          <w:wBefore w:w="140" w:type="dxa"/>
          <w:trHeight w:val="28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780" w:type="dxa"/>
            <w:gridSpan w:val="21"/>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 между детьми.</w:t>
            </w:r>
          </w:p>
        </w:tc>
        <w:tc>
          <w:tcPr>
            <w:tcW w:w="52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rsidTr="00B726E0">
        <w:trPr>
          <w:gridBefore w:val="1"/>
          <w:wBefore w:w="140" w:type="dxa"/>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катать,  мяч  друг  другу.  Совершенствовать</w:t>
            </w:r>
          </w:p>
        </w:tc>
      </w:tr>
      <w:tr w:rsidR="006A4B1F" w:rsidRPr="00B006E9" w:rsidTr="00B726E0">
        <w:trPr>
          <w:gridBefore w:val="1"/>
          <w:wBefore w:w="140" w:type="dxa"/>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3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метание   вдаль   из-за   головы,   закреплять   умение</w:t>
            </w:r>
          </w:p>
        </w:tc>
      </w:tr>
      <w:tr w:rsidR="006A4B1F" w:rsidRPr="00B006E9" w:rsidTr="00B726E0">
        <w:trPr>
          <w:gridBefore w:val="1"/>
          <w:wBefore w:w="140" w:type="dxa"/>
          <w:trHeight w:val="281"/>
        </w:trPr>
        <w:tc>
          <w:tcPr>
            <w:tcW w:w="13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быстро,</w:t>
            </w:r>
          </w:p>
        </w:tc>
        <w:tc>
          <w:tcPr>
            <w:tcW w:w="1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20" w:type="dxa"/>
            <w:gridSpan w:val="1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реагировать,</w:t>
            </w:r>
          </w:p>
        </w:tc>
        <w:tc>
          <w:tcPr>
            <w:tcW w:w="66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w:t>
            </w:r>
          </w:p>
        </w:tc>
        <w:tc>
          <w:tcPr>
            <w:tcW w:w="9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сигнал.</w:t>
            </w:r>
          </w:p>
        </w:tc>
        <w:tc>
          <w:tcPr>
            <w:tcW w:w="2040"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дружно</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1100"/>
        <w:gridCol w:w="460"/>
        <w:gridCol w:w="1700"/>
        <w:gridCol w:w="940"/>
        <w:gridCol w:w="400"/>
        <w:gridCol w:w="260"/>
        <w:gridCol w:w="520"/>
        <w:gridCol w:w="920"/>
        <w:gridCol w:w="20"/>
        <w:gridCol w:w="600"/>
        <w:gridCol w:w="220"/>
        <w:gridCol w:w="680"/>
        <w:gridCol w:w="980"/>
        <w:gridCol w:w="80"/>
        <w:gridCol w:w="720"/>
      </w:tblGrid>
      <w:tr w:rsidR="006A4B1F" w:rsidRPr="00B006E9">
        <w:trPr>
          <w:trHeight w:val="278"/>
        </w:trPr>
        <w:tc>
          <w:tcPr>
            <w:tcW w:w="1560" w:type="dxa"/>
            <w:gridSpan w:val="2"/>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действовать  в  коллективе.  Воспитывать  дружеские</w:t>
            </w:r>
          </w:p>
        </w:tc>
      </w:tr>
      <w:tr w:rsidR="006A4B1F" w:rsidRPr="00B006E9">
        <w:trPr>
          <w:trHeight w:val="281"/>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80" w:type="dxa"/>
            <w:gridSpan w:val="8"/>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 между детьми.</w:t>
            </w: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ходьбе  с  высоким  подниманием  коленей;</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ходить и бегать, не наталкиваясь друг на</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друга.  Развивать  чувство  равновесия  и  координацию</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движений.    Приучать    детей    выполнять    задание</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w:t>
            </w:r>
          </w:p>
        </w:tc>
        <w:tc>
          <w:tcPr>
            <w:tcW w:w="244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c>
          <w:tcPr>
            <w:tcW w:w="178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дружеские</w:t>
            </w:r>
          </w:p>
        </w:tc>
      </w:tr>
      <w:tr w:rsidR="006A4B1F" w:rsidRPr="00B006E9">
        <w:trPr>
          <w:trHeight w:val="281"/>
        </w:trPr>
        <w:tc>
          <w:tcPr>
            <w:tcW w:w="1560" w:type="dxa"/>
            <w:gridSpan w:val="2"/>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80" w:type="dxa"/>
            <w:gridSpan w:val="8"/>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 между детьми.</w:t>
            </w: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5"/>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Февраль,</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катать мяч в цель. Совершенствовать метание</w:t>
            </w:r>
          </w:p>
        </w:tc>
      </w:tr>
      <w:tr w:rsidR="006A4B1F" w:rsidRPr="00B006E9">
        <w:trPr>
          <w:trHeight w:val="271"/>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вдаль из-за головы, учить согласовывать движения с</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Профессии</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движениями   товарищей,   быстро   реагировать   на</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пап.</w:t>
            </w: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540" w:type="dxa"/>
            <w:gridSpan w:val="10"/>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сигнал.  Воспитывать выдержку и внимание.</w:t>
            </w:r>
          </w:p>
        </w:tc>
        <w:tc>
          <w:tcPr>
            <w:tcW w:w="80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ползании  и  подлезании  под  рейку,</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прыгать   в   длину   с   места.   Учить   детей   быть</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дружными, помогать друг другу. Продолжать укреплять</w:t>
            </w:r>
          </w:p>
        </w:tc>
      </w:tr>
      <w:tr w:rsidR="006A4B1F" w:rsidRPr="00B006E9">
        <w:trPr>
          <w:trHeight w:val="281"/>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6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охранять здоровье детей.</w:t>
            </w:r>
          </w:p>
        </w:tc>
        <w:tc>
          <w:tcPr>
            <w:tcW w:w="8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ходьбе мелким шагом. Учить различать цвета.</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бросании и ловле мяча. Учить детей быть</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дружными, помогать друг другу. Продолжать укреплять</w:t>
            </w:r>
          </w:p>
        </w:tc>
      </w:tr>
      <w:tr w:rsidR="006A4B1F" w:rsidRPr="00B006E9">
        <w:trPr>
          <w:trHeight w:val="281"/>
        </w:trPr>
        <w:tc>
          <w:tcPr>
            <w:tcW w:w="1560" w:type="dxa"/>
            <w:gridSpan w:val="2"/>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6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охранять здоровье детей.</w:t>
            </w:r>
          </w:p>
        </w:tc>
        <w:tc>
          <w:tcPr>
            <w:tcW w:w="8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ходьбе  по  наклонной  доске,  бросать  в</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Мой папа.</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   прыгать   в   длину   с   места,   способствовать</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развитию   глазомера,   координации   движений   и</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чувства</w:t>
            </w:r>
          </w:p>
        </w:tc>
        <w:tc>
          <w:tcPr>
            <w:tcW w:w="4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равновесия.</w:t>
            </w:r>
          </w:p>
        </w:tc>
        <w:tc>
          <w:tcPr>
            <w:tcW w:w="15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Создавать</w:t>
            </w:r>
          </w:p>
        </w:tc>
        <w:tc>
          <w:tcPr>
            <w:tcW w:w="9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условия</w:t>
            </w:r>
          </w:p>
        </w:tc>
        <w:tc>
          <w:tcPr>
            <w:tcW w:w="80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w:t>
            </w:r>
          </w:p>
        </w:tc>
      </w:tr>
      <w:tr w:rsidR="006A4B1F" w:rsidRPr="00B006E9">
        <w:trPr>
          <w:trHeight w:val="281"/>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60" w:type="dxa"/>
            <w:gridSpan w:val="9"/>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систематического закаливания организма.</w:t>
            </w:r>
          </w:p>
        </w:tc>
        <w:tc>
          <w:tcPr>
            <w:tcW w:w="9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детей   в   ходьбе   по   гимнастической</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скамейке.  Учить  бросать  и  ловить  мяч.  Развивать</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самостоятельность    и    творчество    при    выполнении</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физических</w:t>
            </w:r>
          </w:p>
        </w:tc>
        <w:tc>
          <w:tcPr>
            <w:tcW w:w="17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упражнений,</w:t>
            </w:r>
          </w:p>
        </w:tc>
        <w:tc>
          <w:tcPr>
            <w:tcW w:w="8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w:t>
            </w:r>
          </w:p>
        </w:tc>
        <w:tc>
          <w:tcPr>
            <w:tcW w:w="16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подвижных</w:t>
            </w:r>
          </w:p>
        </w:tc>
        <w:tc>
          <w:tcPr>
            <w:tcW w:w="80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играх.</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воспитанию  сдержанности,  ловкости</w:t>
            </w:r>
          </w:p>
        </w:tc>
      </w:tr>
      <w:tr w:rsidR="006A4B1F" w:rsidRPr="00B006E9">
        <w:trPr>
          <w:trHeight w:val="281"/>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6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умению дружно играть.</w:t>
            </w:r>
          </w:p>
        </w:tc>
        <w:tc>
          <w:tcPr>
            <w:tcW w:w="8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3"/>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ходьбе мелким шагом. Учить различать цвета.</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бросании и ловле мяча. Учить детей быть</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дружными, помогать друг другу. Продолжать укреплять</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6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охранять здоровье детей.</w:t>
            </w:r>
          </w:p>
        </w:tc>
        <w:tc>
          <w:tcPr>
            <w:tcW w:w="8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56"/>
        </w:trPr>
        <w:tc>
          <w:tcPr>
            <w:tcW w:w="1560" w:type="dxa"/>
            <w:gridSpan w:val="2"/>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ползании  по  гимнастической  скамейке,</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w:t>
            </w:r>
          </w:p>
        </w:tc>
        <w:tc>
          <w:tcPr>
            <w:tcW w:w="212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подпрыгивать,</w:t>
            </w:r>
          </w:p>
        </w:tc>
        <w:tc>
          <w:tcPr>
            <w:tcW w:w="328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способствоватьразвитию</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защитника</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координации  движений,  развивать   умение  быстро</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Отечества.</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реагировать на сигнал, дружно играть. Поощрять игры,</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которых развиваются навыки лазанья, ползания; игры с</w:t>
            </w:r>
          </w:p>
        </w:tc>
      </w:tr>
      <w:tr w:rsidR="006A4B1F" w:rsidRPr="00B006E9">
        <w:trPr>
          <w:trHeight w:val="281"/>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мячами.</w:t>
            </w:r>
          </w:p>
        </w:tc>
        <w:tc>
          <w:tcPr>
            <w:tcW w:w="4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катать  мяч,  упражнять  детей  в  ползании  на</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четвереньках.  Способствовать  развитию  глазомера  и</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координации движений, учить помогать друг другу.</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Помогать  детям  посредством  речи  взаимодействовать  и</w:t>
            </w:r>
          </w:p>
        </w:tc>
      </w:tr>
      <w:tr w:rsidR="006A4B1F" w:rsidRPr="00B006E9">
        <w:trPr>
          <w:trHeight w:val="281"/>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6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налаживать контакты.</w:t>
            </w:r>
          </w:p>
        </w:tc>
        <w:tc>
          <w:tcPr>
            <w:tcW w:w="8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9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w:t>
            </w:r>
          </w:p>
        </w:tc>
        <w:tc>
          <w:tcPr>
            <w:tcW w:w="11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бросать  и</w:t>
            </w:r>
          </w:p>
        </w:tc>
        <w:tc>
          <w:tcPr>
            <w:tcW w:w="9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ловить</w:t>
            </w:r>
          </w:p>
        </w:tc>
        <w:tc>
          <w:tcPr>
            <w:tcW w:w="8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мяч.</w:t>
            </w:r>
          </w:p>
        </w:tc>
        <w:tc>
          <w:tcPr>
            <w:tcW w:w="16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w:t>
            </w:r>
          </w:p>
        </w:tc>
        <w:tc>
          <w:tcPr>
            <w:tcW w:w="80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беге.</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развитию  глазомера  и  координации</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6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движений, учить помогать друг другу.</w:t>
            </w:r>
          </w:p>
        </w:tc>
        <w:tc>
          <w:tcPr>
            <w:tcW w:w="9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Помогать  детям  посредством  речи  взаимодействовать  и</w:t>
            </w:r>
          </w:p>
        </w:tc>
      </w:tr>
      <w:tr w:rsidR="006A4B1F" w:rsidRPr="00B006E9">
        <w:trPr>
          <w:trHeight w:val="281"/>
        </w:trPr>
        <w:tc>
          <w:tcPr>
            <w:tcW w:w="1560" w:type="dxa"/>
            <w:gridSpan w:val="2"/>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6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налаживать контакты.</w:t>
            </w:r>
          </w:p>
        </w:tc>
        <w:tc>
          <w:tcPr>
            <w:tcW w:w="8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0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6"/>
        </w:trPr>
        <w:tc>
          <w:tcPr>
            <w:tcW w:w="1560" w:type="dxa"/>
            <w:gridSpan w:val="2"/>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9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w:t>
            </w:r>
          </w:p>
        </w:tc>
        <w:tc>
          <w:tcPr>
            <w:tcW w:w="118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ползать</w:t>
            </w:r>
          </w:p>
        </w:tc>
        <w:tc>
          <w:tcPr>
            <w:tcW w:w="24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гимнастической</w:t>
            </w:r>
          </w:p>
        </w:tc>
        <w:tc>
          <w:tcPr>
            <w:tcW w:w="1780" w:type="dxa"/>
            <w:gridSpan w:val="3"/>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скамейке   и</w:t>
            </w:r>
          </w:p>
        </w:tc>
      </w:tr>
      <w:tr w:rsidR="006A4B1F" w:rsidRPr="00B006E9">
        <w:trPr>
          <w:trHeight w:val="278"/>
        </w:trPr>
        <w:tc>
          <w:tcPr>
            <w:tcW w:w="1560" w:type="dxa"/>
            <w:gridSpan w:val="2"/>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порт.</w:t>
            </w:r>
          </w:p>
        </w:tc>
        <w:tc>
          <w:tcPr>
            <w:tcW w:w="17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спрыгивать с нее,  упражнять в катании мяча в цель.</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воспитанию</w:t>
            </w:r>
          </w:p>
        </w:tc>
        <w:tc>
          <w:tcPr>
            <w:tcW w:w="268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выдержки,   смелости,</w:t>
            </w:r>
          </w:p>
        </w:tc>
      </w:tr>
      <w:tr w:rsidR="006A4B1F" w:rsidRPr="00B006E9">
        <w:trPr>
          <w:trHeight w:val="281"/>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20" w:type="dxa"/>
            <w:gridSpan w:val="11"/>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развитию чувства равновесия и глазомера.</w:t>
            </w:r>
          </w:p>
        </w:tc>
        <w:tc>
          <w:tcPr>
            <w:tcW w:w="7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детей   в   ходьбе   по   гимнастической</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скамейке и  прыжках  в длину с места на  двух ногах.</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умение  быстро  реагировать  на  сигнал,</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развитию  равновесия  и  координации</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движений.</w:t>
            </w:r>
          </w:p>
        </w:tc>
        <w:tc>
          <w:tcPr>
            <w:tcW w:w="14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Помогать</w:t>
            </w:r>
          </w:p>
        </w:tc>
        <w:tc>
          <w:tcPr>
            <w:tcW w:w="6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детям</w:t>
            </w:r>
          </w:p>
        </w:tc>
        <w:tc>
          <w:tcPr>
            <w:tcW w:w="196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посредством</w:t>
            </w:r>
          </w:p>
        </w:tc>
        <w:tc>
          <w:tcPr>
            <w:tcW w:w="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речи</w:t>
            </w:r>
          </w:p>
        </w:tc>
      </w:tr>
      <w:tr w:rsidR="006A4B1F" w:rsidRPr="00B006E9">
        <w:trPr>
          <w:trHeight w:val="281"/>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20" w:type="dxa"/>
            <w:gridSpan w:val="11"/>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взаимодействовать и налаживать контакты.</w:t>
            </w:r>
          </w:p>
        </w:tc>
        <w:tc>
          <w:tcPr>
            <w:tcW w:w="7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366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бросать  и  ловить  мяч.</w:t>
            </w:r>
          </w:p>
        </w:tc>
        <w:tc>
          <w:tcPr>
            <w:tcW w:w="196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w:t>
            </w:r>
          </w:p>
        </w:tc>
        <w:tc>
          <w:tcPr>
            <w:tcW w:w="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беге.</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развитию  глазомера  и  координации</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20" w:type="dxa"/>
            <w:gridSpan w:val="11"/>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движений, учить помогать друг другу.</w:t>
            </w:r>
          </w:p>
        </w:tc>
        <w:tc>
          <w:tcPr>
            <w:tcW w:w="72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Помогать  детям  посредством  речи  взаимодействовать  и</w:t>
            </w:r>
          </w:p>
        </w:tc>
      </w:tr>
      <w:tr w:rsidR="006A4B1F" w:rsidRPr="00B006E9">
        <w:trPr>
          <w:trHeight w:val="282"/>
        </w:trPr>
        <w:tc>
          <w:tcPr>
            <w:tcW w:w="11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налаживать контакты.</w:t>
            </w:r>
          </w:p>
        </w:tc>
        <w:tc>
          <w:tcPr>
            <w:tcW w:w="6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6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Март</w:t>
            </w:r>
            <w:r w:rsidRPr="00B006E9">
              <w:rPr>
                <w:rFonts w:ascii="Times New Roman" w:eastAsia="Times New Roman" w:hAnsi="Times New Roman" w:cs="Times New Roman"/>
                <w:sz w:val="24"/>
                <w:szCs w:val="24"/>
              </w:rPr>
              <w:t>,</w:t>
            </w: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детей в метании вдаль двумя руками из-за</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головы   и   катании   мяча   в   воротики.   Приучать</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Золотая</w:t>
            </w: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сохранять направление при метании и катании мячей.</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мама.</w:t>
            </w: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развивать  разнообразные  виды  движений,</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20" w:type="dxa"/>
            <w:gridSpan w:val="11"/>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основные движения.</w:t>
            </w:r>
          </w:p>
        </w:tc>
        <w:tc>
          <w:tcPr>
            <w:tcW w:w="7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ходьбе  по  гимнастической  скамейке,</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спрыгивать с нее, закреплять метание вдаль из -</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  головы,  учить  ходить  парами,  способствовать -</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преодолению робости, развитию чувства равновесия.</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укреплять   и   охранять   здоровье   детей,</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создавать   условия   для   систематического   закаливания</w:t>
            </w:r>
          </w:p>
        </w:tc>
      </w:tr>
      <w:tr w:rsidR="006A4B1F" w:rsidRPr="00B006E9">
        <w:trPr>
          <w:trHeight w:val="281"/>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организма.</w:t>
            </w:r>
          </w:p>
        </w:tc>
        <w:tc>
          <w:tcPr>
            <w:tcW w:w="14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6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ходить  и  бегать  друг за другом, не  наталкиваясь</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  на  друга;  учить  выполнять  команды  инструктора.</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укреплять   и   охранять   здоровье   детей,</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создавать   условия   для   систематического   закаливания</w:t>
            </w:r>
          </w:p>
        </w:tc>
      </w:tr>
      <w:tr w:rsidR="006A4B1F" w:rsidRPr="00B006E9">
        <w:trPr>
          <w:trHeight w:val="281"/>
        </w:trPr>
        <w:tc>
          <w:tcPr>
            <w:tcW w:w="11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организма.</w:t>
            </w:r>
          </w:p>
        </w:tc>
        <w:tc>
          <w:tcPr>
            <w:tcW w:w="14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6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детей  в  ходьбе  по  наклонной  доске,  в</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Хочу</w:t>
            </w: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все</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метании вдаль правой и левой рукой. Способствовать</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знать.</w:t>
            </w: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развитию   ловкости,   преодолению   робости.   Учить</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дружноиграть.Развиватьсамостоятельностьи</w:t>
            </w:r>
          </w:p>
        </w:tc>
      </w:tr>
      <w:tr w:rsidR="006A4B1F" w:rsidRPr="00B006E9">
        <w:trPr>
          <w:trHeight w:val="277"/>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творчество  при  выполнении  физических  упражнений,  в</w:t>
            </w:r>
          </w:p>
        </w:tc>
      </w:tr>
      <w:tr w:rsidR="006A4B1F" w:rsidRPr="00B006E9">
        <w:trPr>
          <w:trHeight w:val="281"/>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подвижных играх.</w:t>
            </w:r>
          </w:p>
        </w:tc>
        <w:tc>
          <w:tcPr>
            <w:tcW w:w="6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6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ходьбе  по  гимнастической  скамейке,  в</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ползании  на  четвереньках  и  подлезании  под  веревку</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(рейку). Учить становиться в круг, взявшись за руки.</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развитию   чувства   равновесия   и</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координации</w:t>
            </w:r>
          </w:p>
        </w:tc>
        <w:tc>
          <w:tcPr>
            <w:tcW w:w="14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движений.</w:t>
            </w:r>
          </w:p>
        </w:tc>
        <w:tc>
          <w:tcPr>
            <w:tcW w:w="330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Помогать    преодолевать</w:t>
            </w:r>
          </w:p>
        </w:tc>
      </w:tr>
      <w:tr w:rsidR="006A4B1F" w:rsidRPr="00B006E9">
        <w:trPr>
          <w:trHeight w:val="281"/>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20" w:type="dxa"/>
            <w:gridSpan w:val="11"/>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робость, действовать самостоятельно, уверенно.</w:t>
            </w:r>
          </w:p>
        </w:tc>
        <w:tc>
          <w:tcPr>
            <w:tcW w:w="7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3"/>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ходить  и  бегать  друг за другом, не  наталкиваясь</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  на  друга;  учить  выполнять  команды  инструктора.</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укреплять   и   охранять   здоровье   детей,</w:t>
            </w:r>
          </w:p>
        </w:tc>
      </w:tr>
      <w:tr w:rsidR="006A4B1F" w:rsidRPr="00B006E9">
        <w:trPr>
          <w:trHeight w:val="276"/>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создавать   условия   для   систематического   закаливания</w:t>
            </w:r>
          </w:p>
        </w:tc>
      </w:tr>
      <w:tr w:rsidR="006A4B1F" w:rsidRPr="00B006E9">
        <w:trPr>
          <w:trHeight w:val="281"/>
        </w:trPr>
        <w:tc>
          <w:tcPr>
            <w:tcW w:w="11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организма.</w:t>
            </w:r>
          </w:p>
        </w:tc>
        <w:tc>
          <w:tcPr>
            <w:tcW w:w="14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6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1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4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детей   в  метании   вдаль  одной   рукой.</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Народные</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Повторить   прыжки   в   длину   с   места.   Развивать</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промыслы.</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координацию  движений.  Воспитывать  внимание  и</w:t>
            </w:r>
          </w:p>
        </w:tc>
      </w:tr>
      <w:tr w:rsidR="006A4B1F" w:rsidRPr="00B006E9">
        <w:trPr>
          <w:trHeight w:val="281"/>
        </w:trPr>
        <w:tc>
          <w:tcPr>
            <w:tcW w:w="1560" w:type="dxa"/>
            <w:gridSpan w:val="2"/>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 сдерживать себя.</w:t>
            </w:r>
          </w:p>
        </w:tc>
        <w:tc>
          <w:tcPr>
            <w:tcW w:w="6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96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1560"/>
        <w:gridCol w:w="1700"/>
        <w:gridCol w:w="1500"/>
        <w:gridCol w:w="1340"/>
        <w:gridCol w:w="1700"/>
        <w:gridCol w:w="1800"/>
      </w:tblGrid>
      <w:tr w:rsidR="006A4B1F" w:rsidRPr="00B006E9">
        <w:trPr>
          <w:trHeight w:val="278"/>
        </w:trPr>
        <w:tc>
          <w:tcPr>
            <w:tcW w:w="156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4"/>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бросать  и  ловить  мяч,  упражнять  в ходьбе по</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наклонной  доске и  ползании  на четвереньках. Учить</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дружно,  играть,  помогать  друг  другу.  Продолжать</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укреплять и охранять здоровье детей, создавать  условия</w:t>
            </w:r>
          </w:p>
        </w:tc>
      </w:tr>
      <w:tr w:rsidR="006A4B1F" w:rsidRPr="00B006E9">
        <w:trPr>
          <w:trHeight w:val="28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 систематического закаливания организма.</w:t>
            </w:r>
          </w:p>
        </w:tc>
      </w:tr>
      <w:tr w:rsidR="006A4B1F" w:rsidRPr="00B006E9">
        <w:trPr>
          <w:trHeight w:val="26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ходьбе и бегу друг за другом. Учить ходьбе с</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заданием  для  рук;  развивать  внимание.  Учить  быстро</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реагировать  на  сигнал.  Помогать  детям  посредством</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речи  взаимодействовать  и  налаживать  контакты  друг  с</w:t>
            </w:r>
          </w:p>
        </w:tc>
      </w:tr>
      <w:tr w:rsidR="006A4B1F" w:rsidRPr="00B006E9">
        <w:trPr>
          <w:trHeight w:val="281"/>
        </w:trPr>
        <w:tc>
          <w:tcPr>
            <w:tcW w:w="15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другом.</w:t>
            </w:r>
          </w:p>
        </w:tc>
        <w:tc>
          <w:tcPr>
            <w:tcW w:w="1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прыжках  в  длину  с  места.  Повторить</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ползание по гимнастической скамейке. Учить быстро</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реагировать  на  сигнал.  Помогать  детям  посредством</w:t>
            </w:r>
          </w:p>
        </w:tc>
      </w:tr>
      <w:tr w:rsidR="006A4B1F" w:rsidRPr="00B006E9">
        <w:trPr>
          <w:trHeight w:val="277"/>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речи  взаимодействовать  и  налаживать  контакты  друг  с</w:t>
            </w:r>
          </w:p>
        </w:tc>
      </w:tr>
      <w:tr w:rsidR="006A4B1F" w:rsidRPr="00B006E9">
        <w:trPr>
          <w:trHeight w:val="28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другом.</w:t>
            </w:r>
          </w:p>
        </w:tc>
        <w:tc>
          <w:tcPr>
            <w:tcW w:w="1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спрыгивании   с   высоты,   метании   в</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горизонтальнуюцель.Повторитьходьбуна</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четвереньках. Способствовать развитию координации</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движений,</w:t>
            </w:r>
          </w:p>
        </w:tc>
        <w:tc>
          <w:tcPr>
            <w:tcW w:w="1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умению</w:t>
            </w:r>
          </w:p>
        </w:tc>
        <w:tc>
          <w:tcPr>
            <w:tcW w:w="17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сохранять</w:t>
            </w:r>
          </w:p>
        </w:tc>
        <w:tc>
          <w:tcPr>
            <w:tcW w:w="18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определенное</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направление  при  метании  предметов.  Воспитывать</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 и умение сдерживать себя.</w:t>
            </w:r>
          </w:p>
        </w:tc>
        <w:tc>
          <w:tcPr>
            <w:tcW w:w="18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35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5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ходьбе и бегу друг за другом. Учить ходьбе с</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заданием  для  рук;  развивать  внимание.  Учить  быстро</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реагировать  на  сигнал.  Помогать  детям  посредством</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речи  взаимодействовать  и  налаживать  контакты  друг  с</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другом.</w:t>
            </w:r>
          </w:p>
        </w:tc>
        <w:tc>
          <w:tcPr>
            <w:tcW w:w="13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99"/>
        </w:trPr>
        <w:tc>
          <w:tcPr>
            <w:tcW w:w="15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3"/>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Апрель,</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ходить    по    гимнастической</w:t>
            </w:r>
          </w:p>
        </w:tc>
      </w:tr>
      <w:tr w:rsidR="006A4B1F" w:rsidRPr="00B006E9">
        <w:trPr>
          <w:trHeight w:val="27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скамейке  и  прыгать  в  глубину.  Учить  бросать  и</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Природа</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ловить   мяч.   Способствовать   развитию   чувства</w:t>
            </w:r>
          </w:p>
        </w:tc>
      </w:tr>
      <w:tr w:rsidR="006A4B1F" w:rsidRPr="00B006E9">
        <w:trPr>
          <w:trHeight w:val="274"/>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весной.</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равновесия  и  координации  движений.  Воспитывать</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самостоятельность    и    творчество    при    выполнении</w:t>
            </w:r>
          </w:p>
        </w:tc>
      </w:tr>
      <w:tr w:rsidR="006A4B1F" w:rsidRPr="00B006E9">
        <w:trPr>
          <w:trHeight w:val="28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физических упражнений, в подвижных играх.</w:t>
            </w:r>
          </w:p>
        </w:tc>
      </w:tr>
      <w:tr w:rsidR="006A4B1F" w:rsidRPr="00B006E9">
        <w:trPr>
          <w:trHeight w:val="263"/>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прыжок в длину с места, метание в</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горизонтальную   цель   и   ползание   с   подлезанием.</w:t>
            </w:r>
          </w:p>
        </w:tc>
      </w:tr>
      <w:tr w:rsidR="006A4B1F" w:rsidRPr="00B006E9">
        <w:trPr>
          <w:trHeight w:val="277"/>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Приучать соразмерять бросок с расстоянием до цели,</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быстро "реагировать на сигнал. Помогать детям</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посредством   речи   взаимодействовать   и   налаживать</w:t>
            </w:r>
          </w:p>
        </w:tc>
      </w:tr>
      <w:tr w:rsidR="006A4B1F" w:rsidRPr="00B006E9">
        <w:trPr>
          <w:trHeight w:val="28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8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контакты друг с другом.</w:t>
            </w:r>
          </w:p>
        </w:tc>
        <w:tc>
          <w:tcPr>
            <w:tcW w:w="17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ходьбе и бегу, прыжкам на двух</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ногах с продвижением вперёд.  Учить  дружно  играть  и</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быстро реагировать на сигнал. Продолжать укреплять и</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охранять   здоровье   детей,   создавать   условия   для</w:t>
            </w:r>
          </w:p>
        </w:tc>
      </w:tr>
      <w:tr w:rsidR="006A4B1F" w:rsidRPr="00B006E9">
        <w:trPr>
          <w:trHeight w:val="281"/>
        </w:trPr>
        <w:tc>
          <w:tcPr>
            <w:tcW w:w="15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систематического закаливания организма.</w:t>
            </w:r>
          </w:p>
        </w:tc>
        <w:tc>
          <w:tcPr>
            <w:tcW w:w="18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метание   вдаль   из -за   головы   и</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Овощи,</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катание  мяча  друг  другу.  Способствовать  развитию</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фрукты.</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глазомера, координации движений и ловкости. Учить</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дружно  играть  и  быстро  реагировать  на  сигнал.</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укреплять   и   охранять   здоровье   детей,</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создавать   условия   для   систематического   закаливания</w:t>
            </w:r>
          </w:p>
        </w:tc>
      </w:tr>
      <w:tr w:rsidR="006A4B1F" w:rsidRPr="00B006E9">
        <w:trPr>
          <w:trHeight w:val="281"/>
        </w:trPr>
        <w:tc>
          <w:tcPr>
            <w:tcW w:w="15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организма.</w:t>
            </w:r>
          </w:p>
        </w:tc>
        <w:tc>
          <w:tcPr>
            <w:tcW w:w="13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1300"/>
        <w:gridCol w:w="260"/>
        <w:gridCol w:w="1700"/>
        <w:gridCol w:w="1640"/>
        <w:gridCol w:w="660"/>
        <w:gridCol w:w="640"/>
        <w:gridCol w:w="720"/>
        <w:gridCol w:w="460"/>
        <w:gridCol w:w="560"/>
        <w:gridCol w:w="320"/>
        <w:gridCol w:w="440"/>
        <w:gridCol w:w="900"/>
      </w:tblGrid>
      <w:tr w:rsidR="006A4B1F" w:rsidRPr="00B006E9">
        <w:trPr>
          <w:trHeight w:val="278"/>
        </w:trPr>
        <w:tc>
          <w:tcPr>
            <w:tcW w:w="1300" w:type="dxa"/>
            <w:tcBorders>
              <w:top w:val="single" w:sz="8" w:space="0" w:color="auto"/>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9"/>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бросать мяч вверх и вперед. Совершенствовать</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ходьбу по наклонной доске. Способствовать развитию</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чувства  равновесия,  ловкости  и  смелости.  Помогать</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детям посредством речи взаимодействовать и налаживать</w:t>
            </w:r>
          </w:p>
        </w:tc>
      </w:tr>
      <w:tr w:rsidR="006A4B1F" w:rsidRPr="00B006E9">
        <w:trPr>
          <w:trHeight w:val="28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9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контакты друг с другом.</w:t>
            </w:r>
          </w:p>
        </w:tc>
        <w:tc>
          <w:tcPr>
            <w:tcW w:w="7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Продолжать учить детей ходьбе и бегу, прыжкам на двух</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ногах с продвижением вперёд.  Учить  дружно  играть  и</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быстро реагировать на сигнал. Продолжать укреплять и</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охранять   здоровье   детей,   создавать   условия   для</w:t>
            </w:r>
          </w:p>
        </w:tc>
      </w:tr>
      <w:tr w:rsidR="006A4B1F" w:rsidRPr="00B006E9">
        <w:trPr>
          <w:trHeight w:val="281"/>
        </w:trPr>
        <w:tc>
          <w:tcPr>
            <w:tcW w:w="13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8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систематического закаливания организма.</w:t>
            </w:r>
          </w:p>
        </w:tc>
        <w:tc>
          <w:tcPr>
            <w:tcW w:w="3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метание   вдаль   одной   рукой   и</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Домашние</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прыжок  в  длину  с  места.  Способствовать  развитию</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смелости,  ловкости,  умению  по  сигналу  прекращать</w:t>
            </w:r>
          </w:p>
        </w:tc>
      </w:tr>
      <w:tr w:rsidR="006A4B1F" w:rsidRPr="00B006E9">
        <w:trPr>
          <w:trHeight w:val="277"/>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движение.  Воспитывать самостоятельность и творчество</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  выполнении  физических  упражнений,  в  подвижных</w:t>
            </w:r>
          </w:p>
        </w:tc>
      </w:tr>
      <w:tr w:rsidR="006A4B1F" w:rsidRPr="00B006E9">
        <w:trPr>
          <w:trHeight w:val="28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играх.</w:t>
            </w:r>
          </w:p>
        </w:tc>
        <w:tc>
          <w:tcPr>
            <w:tcW w:w="6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ходить    по    гимнастической</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скамейке. Упражнять в спрыгивании, учить бросать и</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ловить   мяч.   Воспитывать   умение   ждать   сигнал</w:t>
            </w:r>
          </w:p>
        </w:tc>
      </w:tr>
      <w:tr w:rsidR="006A4B1F" w:rsidRPr="00B006E9">
        <w:trPr>
          <w:trHeight w:val="28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8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воспитателя и действовать по сигналу.</w:t>
            </w:r>
          </w:p>
        </w:tc>
        <w:tc>
          <w:tcPr>
            <w:tcW w:w="3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Обучить   разным   способам   ходьбы.   Тренировать   в</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чередовании  бега,  ходьбы,  в  построении  по  команде</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инструктора.</w:t>
            </w:r>
          </w:p>
        </w:tc>
        <w:tc>
          <w:tcPr>
            <w:tcW w:w="13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w:t>
            </w:r>
          </w:p>
        </w:tc>
        <w:tc>
          <w:tcPr>
            <w:tcW w:w="17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двигательную</w:t>
            </w:r>
          </w:p>
        </w:tc>
        <w:tc>
          <w:tcPr>
            <w:tcW w:w="3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активность,</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наблюдательность.  Воспитывать  умение  ждать  сигнал</w:t>
            </w:r>
          </w:p>
        </w:tc>
      </w:tr>
      <w:tr w:rsidR="006A4B1F" w:rsidRPr="00B006E9">
        <w:trPr>
          <w:trHeight w:val="281"/>
        </w:trPr>
        <w:tc>
          <w:tcPr>
            <w:tcW w:w="13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8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воспитателя и действовать по сигналу.</w:t>
            </w:r>
          </w:p>
        </w:tc>
        <w:tc>
          <w:tcPr>
            <w:tcW w:w="3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23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w:t>
            </w:r>
          </w:p>
        </w:tc>
        <w:tc>
          <w:tcPr>
            <w:tcW w:w="13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ползание</w:t>
            </w:r>
          </w:p>
        </w:tc>
        <w:tc>
          <w:tcPr>
            <w:tcW w:w="4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w:t>
            </w:r>
          </w:p>
        </w:tc>
        <w:tc>
          <w:tcPr>
            <w:tcW w:w="222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гимнастической</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Звери</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скамейке  и  метание  вдаль  от  груди.  Способствовать</w:t>
            </w:r>
          </w:p>
        </w:tc>
      </w:tr>
      <w:tr w:rsidR="006A4B1F" w:rsidRPr="00B006E9">
        <w:trPr>
          <w:trHeight w:val="276"/>
        </w:trPr>
        <w:tc>
          <w:tcPr>
            <w:tcW w:w="1560" w:type="dxa"/>
            <w:gridSpan w:val="2"/>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птицы леса.</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развитиючувстваравновесияикоординации</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движений.</w:t>
            </w:r>
          </w:p>
        </w:tc>
        <w:tc>
          <w:tcPr>
            <w:tcW w:w="13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Помогать</w:t>
            </w:r>
          </w:p>
        </w:tc>
        <w:tc>
          <w:tcPr>
            <w:tcW w:w="7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детям</w:t>
            </w:r>
          </w:p>
        </w:tc>
        <w:tc>
          <w:tcPr>
            <w:tcW w:w="17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посредством</w:t>
            </w:r>
          </w:p>
        </w:tc>
        <w:tc>
          <w:tcPr>
            <w:tcW w:w="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речи</w:t>
            </w:r>
          </w:p>
        </w:tc>
      </w:tr>
      <w:tr w:rsidR="006A4B1F" w:rsidRPr="00B006E9">
        <w:trPr>
          <w:trHeight w:val="28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взаимодействовать и налаживать контакты друг с другом.</w:t>
            </w:r>
          </w:p>
        </w:tc>
      </w:tr>
      <w:tr w:rsidR="006A4B1F" w:rsidRPr="00B006E9">
        <w:trPr>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метание  в  горизонтальную  цель  и</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ходьбу по наклонной доске. Развивать умение бросать</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предмет</w:t>
            </w: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w:t>
            </w:r>
          </w:p>
        </w:tc>
        <w:tc>
          <w:tcPr>
            <w:tcW w:w="18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определенном</w:t>
            </w:r>
          </w:p>
        </w:tc>
        <w:tc>
          <w:tcPr>
            <w:tcW w:w="5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6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направлении.</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развитию   чувства   равновесия   и</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ориентировки</w:t>
            </w: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w:t>
            </w:r>
          </w:p>
        </w:tc>
        <w:tc>
          <w:tcPr>
            <w:tcW w:w="23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пространстве.</w:t>
            </w:r>
          </w:p>
        </w:tc>
        <w:tc>
          <w:tcPr>
            <w:tcW w:w="166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r>
      <w:tr w:rsidR="006A4B1F" w:rsidRPr="00B006E9">
        <w:trPr>
          <w:trHeight w:val="277"/>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самостоятельность    и    творчество    при    выполнении</w:t>
            </w:r>
          </w:p>
        </w:tc>
      </w:tr>
      <w:tr w:rsidR="006A4B1F" w:rsidRPr="00B006E9">
        <w:trPr>
          <w:trHeight w:val="28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физических упражнений, в подвижных играх.</w:t>
            </w:r>
          </w:p>
        </w:tc>
        <w:tc>
          <w:tcPr>
            <w:tcW w:w="4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Обучить   разным   способам   ходьбы.   Тренировать   в</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чередовании  бега,  ходьбы,  в  построении  по  команде</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инструктора.</w:t>
            </w:r>
          </w:p>
        </w:tc>
        <w:tc>
          <w:tcPr>
            <w:tcW w:w="13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w:t>
            </w:r>
          </w:p>
        </w:tc>
        <w:tc>
          <w:tcPr>
            <w:tcW w:w="17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двигательную</w:t>
            </w:r>
          </w:p>
        </w:tc>
        <w:tc>
          <w:tcPr>
            <w:tcW w:w="3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4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активность,</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наблюдательность.  Воспитывать  умение  ждать  сигнал</w:t>
            </w:r>
          </w:p>
        </w:tc>
      </w:tr>
      <w:tr w:rsidR="006A4B1F" w:rsidRPr="00B006E9">
        <w:trPr>
          <w:trHeight w:val="281"/>
        </w:trPr>
        <w:tc>
          <w:tcPr>
            <w:tcW w:w="13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8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воспитателя и действовать по сигналу.</w:t>
            </w:r>
          </w:p>
        </w:tc>
        <w:tc>
          <w:tcPr>
            <w:tcW w:w="3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8"/>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Май,</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Закрепить   умение   ходить   по   наклонной   доске,</w:t>
            </w:r>
          </w:p>
        </w:tc>
      </w:tr>
      <w:tr w:rsidR="006A4B1F" w:rsidRPr="00B006E9">
        <w:trPr>
          <w:trHeight w:val="271"/>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1 неделя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прыжок в длину с мест а и метание</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Сезонные</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вдаль   из-за   головы.   Учить   согласовывать   свои</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изменения.</w:t>
            </w: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6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движения</w:t>
            </w:r>
          </w:p>
        </w:tc>
        <w:tc>
          <w:tcPr>
            <w:tcW w:w="6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c>
          <w:tcPr>
            <w:tcW w:w="18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движениями</w:t>
            </w:r>
          </w:p>
        </w:tc>
        <w:tc>
          <w:tcPr>
            <w:tcW w:w="88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других</w:t>
            </w:r>
          </w:p>
        </w:tc>
        <w:tc>
          <w:tcPr>
            <w:tcW w:w="4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детей.</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  воспитанию  смелости,  ловкости  и</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3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самостоятельности.</w:t>
            </w:r>
          </w:p>
        </w:tc>
        <w:tc>
          <w:tcPr>
            <w:tcW w:w="6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метание   вдаль   одной   рукой,</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ползание  и  подлезание  под  дугу.  Способствовать</w:t>
            </w:r>
          </w:p>
        </w:tc>
      </w:tr>
      <w:tr w:rsidR="006A4B1F" w:rsidRPr="00B006E9">
        <w:trPr>
          <w:trHeight w:val="276"/>
        </w:trPr>
        <w:tc>
          <w:tcPr>
            <w:tcW w:w="130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развитию  ловкости,  ориентировки  в  пространстве,</w:t>
            </w:r>
          </w:p>
        </w:tc>
      </w:tr>
      <w:tr w:rsidR="006A4B1F" w:rsidRPr="00B006E9">
        <w:trPr>
          <w:trHeight w:val="281"/>
        </w:trPr>
        <w:tc>
          <w:tcPr>
            <w:tcW w:w="130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66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умения   быстро   реагировать</w:t>
            </w:r>
          </w:p>
        </w:tc>
        <w:tc>
          <w:tcPr>
            <w:tcW w:w="4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w:t>
            </w:r>
          </w:p>
        </w:tc>
        <w:tc>
          <w:tcPr>
            <w:tcW w:w="88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сигнал.</w:t>
            </w:r>
          </w:p>
        </w:tc>
        <w:tc>
          <w:tcPr>
            <w:tcW w:w="134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1560"/>
        <w:gridCol w:w="1700"/>
        <w:gridCol w:w="1540"/>
        <w:gridCol w:w="880"/>
        <w:gridCol w:w="880"/>
        <w:gridCol w:w="60"/>
        <w:gridCol w:w="880"/>
        <w:gridCol w:w="480"/>
        <w:gridCol w:w="140"/>
        <w:gridCol w:w="540"/>
        <w:gridCol w:w="940"/>
      </w:tblGrid>
      <w:tr w:rsidR="006A4B1F" w:rsidRPr="00B006E9">
        <w:trPr>
          <w:trHeight w:val="278"/>
        </w:trPr>
        <w:tc>
          <w:tcPr>
            <w:tcW w:w="156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активностьдетейвдвигательнойдеятельности,</w:t>
            </w:r>
          </w:p>
        </w:tc>
      </w:tr>
      <w:tr w:rsidR="006A4B1F" w:rsidRPr="00B006E9">
        <w:trPr>
          <w:trHeight w:val="28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организовывать игры со всеми детьми.</w:t>
            </w:r>
          </w:p>
        </w:tc>
        <w:tc>
          <w:tcPr>
            <w:tcW w:w="4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ходьбе   и   бегу,   чёткому   выполнению</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1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упражнений.</w:t>
            </w:r>
          </w:p>
        </w:tc>
        <w:tc>
          <w:tcPr>
            <w:tcW w:w="17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w:t>
            </w:r>
          </w:p>
        </w:tc>
        <w:tc>
          <w:tcPr>
            <w:tcW w:w="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w:t>
            </w:r>
          </w:p>
        </w:tc>
        <w:tc>
          <w:tcPr>
            <w:tcW w:w="16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r>
      <w:tr w:rsidR="006A4B1F" w:rsidRPr="00B006E9">
        <w:trPr>
          <w:trHeight w:val="281"/>
        </w:trPr>
        <w:tc>
          <w:tcPr>
            <w:tcW w:w="15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ловкость, развивать чувство равновесия и глазомер.</w:t>
            </w:r>
          </w:p>
        </w:tc>
      </w:tr>
      <w:tr w:rsidR="006A4B1F" w:rsidRPr="00B006E9">
        <w:trPr>
          <w:trHeight w:val="26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2 неделя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Упражнятьвметаниивдальоднойрукой.</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День</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w:t>
            </w:r>
          </w:p>
        </w:tc>
        <w:tc>
          <w:tcPr>
            <w:tcW w:w="9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ходьбу</w:t>
            </w:r>
          </w:p>
        </w:tc>
        <w:tc>
          <w:tcPr>
            <w:tcW w:w="8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w:t>
            </w:r>
          </w:p>
        </w:tc>
        <w:tc>
          <w:tcPr>
            <w:tcW w:w="210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гимнастической</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победы.</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скамейке.  Воспитывать  ловкость,  развивать  чувство</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равновесия и глазомер.</w:t>
            </w: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прыжок    в    длину    с    места.</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умении  бросать  вдаль  из -за  головы  и</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катать  мяч.  Способствовать  развитию  координации</w:t>
            </w:r>
          </w:p>
        </w:tc>
      </w:tr>
      <w:tr w:rsidR="006A4B1F" w:rsidRPr="00B006E9">
        <w:trPr>
          <w:trHeight w:val="277"/>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движений,  ориентировки  в  пространстве.  Развивать</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2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 детей общаться спокойно, без крика,</w:t>
            </w:r>
          </w:p>
        </w:tc>
        <w:tc>
          <w:tcPr>
            <w:tcW w:w="1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диалогическую форму речи.</w:t>
            </w:r>
          </w:p>
        </w:tc>
        <w:tc>
          <w:tcPr>
            <w:tcW w:w="4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ходьбе   и   бегу,   чёткому   выполнению</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1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упражнений.</w:t>
            </w:r>
          </w:p>
        </w:tc>
        <w:tc>
          <w:tcPr>
            <w:tcW w:w="17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w:t>
            </w:r>
          </w:p>
        </w:tc>
        <w:tc>
          <w:tcPr>
            <w:tcW w:w="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w:t>
            </w:r>
          </w:p>
        </w:tc>
        <w:tc>
          <w:tcPr>
            <w:tcW w:w="162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r>
      <w:tr w:rsidR="006A4B1F" w:rsidRPr="00B006E9">
        <w:trPr>
          <w:trHeight w:val="281"/>
        </w:trPr>
        <w:tc>
          <w:tcPr>
            <w:tcW w:w="15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ловкость, развивать чувство равновесия и глазомер.</w:t>
            </w:r>
          </w:p>
        </w:tc>
      </w:tr>
      <w:tr w:rsidR="006A4B1F" w:rsidRPr="00B006E9">
        <w:trPr>
          <w:trHeight w:val="26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3 неделя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умение бросать  мяч. Упражнять  в</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Животные</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ходьбе   по   гимнастической   скамейке,   прыгать   в</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жарких</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глубину.  Развивать  чувство  равновесия,  смелость  и</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стран.</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координацию  движений.  Воспитывать  выдержку  и</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внимание.</w:t>
            </w:r>
          </w:p>
        </w:tc>
        <w:tc>
          <w:tcPr>
            <w:tcW w:w="8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Закрепить умение катать мяч. Упражнять в ползании</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гимнастической  скамейке  и  прыжке  в  глубину.</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Совершенствовать  чувство  равновесия.  .  Развивать</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72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умение детей общаться спокойно, без крика,</w:t>
            </w:r>
          </w:p>
        </w:tc>
        <w:tc>
          <w:tcPr>
            <w:tcW w:w="1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 диалогическую форму речи.</w:t>
            </w:r>
          </w:p>
        </w:tc>
        <w:tc>
          <w:tcPr>
            <w:tcW w:w="4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3"/>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1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w:t>
            </w:r>
          </w:p>
        </w:tc>
        <w:tc>
          <w:tcPr>
            <w:tcW w:w="8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ходьбе</w:t>
            </w:r>
          </w:p>
        </w:tc>
        <w:tc>
          <w:tcPr>
            <w:tcW w:w="8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бегу.</w:t>
            </w:r>
          </w:p>
        </w:tc>
        <w:tc>
          <w:tcPr>
            <w:tcW w:w="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w:t>
            </w:r>
          </w:p>
        </w:tc>
        <w:tc>
          <w:tcPr>
            <w:tcW w:w="14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прыжках.</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Развиватьсамостоятельностьитворчествопри</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выполнении физических упражнений, в подвижных играх.</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c>
          <w:tcPr>
            <w:tcW w:w="17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дружеские</w:t>
            </w:r>
          </w:p>
        </w:tc>
        <w:tc>
          <w:tcPr>
            <w:tcW w:w="210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w:t>
            </w:r>
          </w:p>
        </w:tc>
        <w:tc>
          <w:tcPr>
            <w:tcW w:w="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между</w:t>
            </w:r>
          </w:p>
        </w:tc>
      </w:tr>
      <w:tr w:rsidR="006A4B1F" w:rsidRPr="00B006E9">
        <w:trPr>
          <w:trHeight w:val="281"/>
        </w:trPr>
        <w:tc>
          <w:tcPr>
            <w:tcW w:w="15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детьми.</w:t>
            </w:r>
          </w:p>
        </w:tc>
        <w:tc>
          <w:tcPr>
            <w:tcW w:w="8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4 неделя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метать   вдаль   одной   рукой   и</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Насекомые.</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прыгать в длину с места. Развивать самостоятельность и</w:t>
            </w:r>
          </w:p>
        </w:tc>
      </w:tr>
      <w:tr w:rsidR="006A4B1F" w:rsidRPr="00B006E9">
        <w:trPr>
          <w:trHeight w:val="277"/>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творчество  при  выполнении  физических  упражнений,  в</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подвижных</w:t>
            </w:r>
          </w:p>
        </w:tc>
        <w:tc>
          <w:tcPr>
            <w:tcW w:w="8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играх.</w:t>
            </w:r>
          </w:p>
        </w:tc>
        <w:tc>
          <w:tcPr>
            <w:tcW w:w="230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c>
          <w:tcPr>
            <w:tcW w:w="1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дружеские</w:t>
            </w:r>
          </w:p>
        </w:tc>
      </w:tr>
      <w:tr w:rsidR="006A4B1F" w:rsidRPr="00B006E9">
        <w:trPr>
          <w:trHeight w:val="28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 между детьми.</w:t>
            </w:r>
          </w:p>
        </w:tc>
        <w:tc>
          <w:tcPr>
            <w:tcW w:w="4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ходить    по    гимнастической</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скамейке  и  прыгать  в  глубину.  Совершенствовать</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метаниевверхивперед,приучатьбыстро,</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реагировать   на   сигнал.   Воспитывать   дружеские</w:t>
            </w:r>
          </w:p>
        </w:tc>
      </w:tr>
      <w:tr w:rsidR="006A4B1F" w:rsidRPr="00B006E9">
        <w:trPr>
          <w:trHeight w:val="28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 между детьми.</w:t>
            </w:r>
          </w:p>
        </w:tc>
        <w:tc>
          <w:tcPr>
            <w:tcW w:w="4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1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w:t>
            </w:r>
          </w:p>
        </w:tc>
        <w:tc>
          <w:tcPr>
            <w:tcW w:w="8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ходьбе</w:t>
            </w:r>
          </w:p>
        </w:tc>
        <w:tc>
          <w:tcPr>
            <w:tcW w:w="8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бегу.</w:t>
            </w:r>
          </w:p>
        </w:tc>
        <w:tc>
          <w:tcPr>
            <w:tcW w:w="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w:t>
            </w:r>
          </w:p>
        </w:tc>
        <w:tc>
          <w:tcPr>
            <w:tcW w:w="14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прыжках.</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Развиватьсамостоятельностьитворчествопри</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выполнении физических упражнений, в подвижных играх.</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w:t>
            </w:r>
          </w:p>
        </w:tc>
        <w:tc>
          <w:tcPr>
            <w:tcW w:w="17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дружеские</w:t>
            </w:r>
          </w:p>
        </w:tc>
        <w:tc>
          <w:tcPr>
            <w:tcW w:w="210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w:t>
            </w:r>
          </w:p>
        </w:tc>
        <w:tc>
          <w:tcPr>
            <w:tcW w:w="94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между</w:t>
            </w:r>
          </w:p>
        </w:tc>
      </w:tr>
      <w:tr w:rsidR="006A4B1F" w:rsidRPr="00B006E9">
        <w:trPr>
          <w:trHeight w:val="281"/>
        </w:trPr>
        <w:tc>
          <w:tcPr>
            <w:tcW w:w="15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детьми.</w:t>
            </w:r>
          </w:p>
        </w:tc>
        <w:tc>
          <w:tcPr>
            <w:tcW w:w="8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5 неделя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1</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ходить    по    гимнастической</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Растения.</w:t>
            </w: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скамейке  и  прыгать  в  глубину.  Совершенствовать</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метаниевверхивперед,приучатьбыстро,</w:t>
            </w:r>
          </w:p>
        </w:tc>
      </w:tr>
      <w:tr w:rsidR="006A4B1F" w:rsidRPr="00B006E9">
        <w:trPr>
          <w:trHeight w:val="281"/>
        </w:trPr>
        <w:tc>
          <w:tcPr>
            <w:tcW w:w="15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5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реагировать</w:t>
            </w:r>
          </w:p>
        </w:tc>
        <w:tc>
          <w:tcPr>
            <w:tcW w:w="4800" w:type="dxa"/>
            <w:gridSpan w:val="8"/>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сигнал.  Развивать  самостоятельность  и</w:t>
            </w:r>
          </w:p>
        </w:tc>
      </w:tr>
      <w:tr w:rsidR="006A4B1F" w:rsidRPr="00B006E9">
        <w:trPr>
          <w:trHeight w:val="278"/>
        </w:trPr>
        <w:tc>
          <w:tcPr>
            <w:tcW w:w="156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творчество  при  выполнении  физических  упражнений,  в</w:t>
            </w:r>
          </w:p>
        </w:tc>
      </w:tr>
      <w:tr w:rsidR="006A4B1F" w:rsidRPr="00B006E9">
        <w:trPr>
          <w:trHeight w:val="28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подвижных играх.</w:t>
            </w:r>
          </w:p>
        </w:tc>
        <w:tc>
          <w:tcPr>
            <w:tcW w:w="3040" w:type="dxa"/>
            <w:gridSpan w:val="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2</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Закреплять   умение   метать   вдаль   одной   рукой   и</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прыгать  в  длину  с  места.  Воспитывать  дружеские  -</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  между  детьми.  Развивать  чувство</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равновесия,   смелость   и   координацию   движений.</w:t>
            </w:r>
          </w:p>
        </w:tc>
      </w:tr>
      <w:tr w:rsidR="006A4B1F" w:rsidRPr="00B006E9">
        <w:trPr>
          <w:trHeight w:val="28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выдержку и внимание.</w:t>
            </w:r>
          </w:p>
        </w:tc>
      </w:tr>
      <w:tr w:rsidR="006A4B1F" w:rsidRPr="00B006E9">
        <w:trPr>
          <w:trHeight w:val="261"/>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Занятие № 3</w:t>
            </w:r>
          </w:p>
        </w:tc>
        <w:tc>
          <w:tcPr>
            <w:tcW w:w="33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Учить  детей  ходьбе  и  бегу.</w:t>
            </w:r>
          </w:p>
        </w:tc>
        <w:tc>
          <w:tcPr>
            <w:tcW w:w="304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Упражнять  в  прыжках.</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воздухе)</w:t>
            </w: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Развиватьсамостоятельностьитворчествопри</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340" w:type="dxa"/>
            <w:gridSpan w:val="9"/>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выполнении физических упражнений, в подвижных играх.</w:t>
            </w:r>
          </w:p>
        </w:tc>
      </w:tr>
      <w:tr w:rsidR="006A4B1F" w:rsidRPr="00B006E9">
        <w:trPr>
          <w:trHeight w:val="276"/>
        </w:trPr>
        <w:tc>
          <w:tcPr>
            <w:tcW w:w="156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0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Воспитывать  дружеские</w:t>
            </w:r>
          </w:p>
        </w:tc>
        <w:tc>
          <w:tcPr>
            <w:tcW w:w="304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взаимоотношения  между</w:t>
            </w:r>
          </w:p>
        </w:tc>
      </w:tr>
      <w:tr w:rsidR="006A4B1F" w:rsidRPr="00B006E9">
        <w:trPr>
          <w:trHeight w:val="281"/>
        </w:trPr>
        <w:tc>
          <w:tcPr>
            <w:tcW w:w="156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0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детьми.</w:t>
            </w:r>
          </w:p>
        </w:tc>
        <w:tc>
          <w:tcPr>
            <w:tcW w:w="3040" w:type="dxa"/>
            <w:gridSpan w:val="6"/>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B726E0" w:rsidRDefault="006A4B1F" w:rsidP="00B726E0">
      <w:pPr>
        <w:spacing w:after="0" w:line="240" w:lineRule="auto"/>
        <w:contextualSpacing/>
        <w:mirrorIndents/>
        <w:jc w:val="center"/>
        <w:rPr>
          <w:rFonts w:ascii="Times New Roman" w:hAnsi="Times New Roman" w:cs="Times New Roman"/>
          <w:sz w:val="28"/>
          <w:szCs w:val="28"/>
        </w:rPr>
      </w:pPr>
      <w:r w:rsidRPr="00B726E0">
        <w:rPr>
          <w:rFonts w:ascii="Times New Roman" w:eastAsia="Times New Roman" w:hAnsi="Times New Roman" w:cs="Times New Roman"/>
          <w:b/>
          <w:bCs/>
          <w:sz w:val="28"/>
          <w:szCs w:val="28"/>
        </w:rPr>
        <w:t>3.7 Рекомендуемый материал с использованием регионального компонента</w:t>
      </w:r>
    </w:p>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782173" w:rsidRDefault="006A4B1F" w:rsidP="00B006E9">
      <w:pPr>
        <w:spacing w:after="0" w:line="240" w:lineRule="auto"/>
        <w:ind w:firstLine="360"/>
        <w:contextualSpacing/>
        <w:mirrorIndents/>
        <w:jc w:val="both"/>
        <w:rPr>
          <w:rFonts w:ascii="Times New Roman" w:hAnsi="Times New Roman" w:cs="Times New Roman"/>
          <w:sz w:val="28"/>
          <w:szCs w:val="28"/>
        </w:rPr>
      </w:pPr>
      <w:r w:rsidRPr="00782173">
        <w:rPr>
          <w:rFonts w:ascii="Times New Roman" w:eastAsia="Times New Roman" w:hAnsi="Times New Roman" w:cs="Times New Roman"/>
          <w:sz w:val="28"/>
          <w:szCs w:val="28"/>
        </w:rPr>
        <w:t>Сегодня современные концепции развития личности ребенка, а также региональные подходы к образовательному процессу в дошкольных образовательных учреждениях предполагают включение национально-регионального компонента в процесс развития ребенка.</w:t>
      </w:r>
    </w:p>
    <w:p w:rsidR="006A4B1F" w:rsidRPr="00782173" w:rsidRDefault="006A4B1F" w:rsidP="00B006E9">
      <w:pPr>
        <w:spacing w:after="0" w:line="240" w:lineRule="auto"/>
        <w:ind w:firstLine="360"/>
        <w:contextualSpacing/>
        <w:mirrorIndents/>
        <w:jc w:val="both"/>
        <w:rPr>
          <w:rFonts w:ascii="Times New Roman" w:hAnsi="Times New Roman" w:cs="Times New Roman"/>
          <w:sz w:val="28"/>
          <w:szCs w:val="28"/>
        </w:rPr>
      </w:pPr>
      <w:r w:rsidRPr="00782173">
        <w:rPr>
          <w:rFonts w:ascii="Times New Roman" w:eastAsia="Times New Roman" w:hAnsi="Times New Roman" w:cs="Times New Roman"/>
          <w:sz w:val="28"/>
          <w:szCs w:val="28"/>
        </w:rPr>
        <w:t>Одним из основных источников содержания образования является социальный опыт, который накоплен в обществе в результате познавательной и предметно-творческой деятельности многих поколений. Он включает в себя не только обобщенный опыт человечества, но и опыт конкретной общности (национальности) людей, т.е. национально-социальный опыт. В этой связи национально-региональный образовательный компонент наполнен знаниями об историческом прошлом и настоящем народа, его культуре, национальных традициях и обычаях; способами деятельности, связанными с традиционными национальными видами деятельности, национальным изобразительным и музыкальным искусством, а также с теми социальными отношениями людей, которые заключены в национальных традициях и обычаях, поведении и деятельности. Речь идет о прогрессивном социальном опыте, усвоение которого подрастающими поколениями способствует целям их воспитания.</w:t>
      </w:r>
    </w:p>
    <w:p w:rsidR="006A4B1F" w:rsidRPr="00782173" w:rsidRDefault="006A4B1F" w:rsidP="00B006E9">
      <w:pPr>
        <w:spacing w:after="0" w:line="240" w:lineRule="auto"/>
        <w:ind w:firstLine="708"/>
        <w:contextualSpacing/>
        <w:mirrorIndents/>
        <w:jc w:val="both"/>
        <w:rPr>
          <w:rFonts w:ascii="Times New Roman" w:hAnsi="Times New Roman" w:cs="Times New Roman"/>
          <w:sz w:val="28"/>
          <w:szCs w:val="28"/>
        </w:rPr>
      </w:pPr>
      <w:r w:rsidRPr="00782173">
        <w:rPr>
          <w:rFonts w:ascii="Times New Roman" w:eastAsia="Times New Roman" w:hAnsi="Times New Roman" w:cs="Times New Roman"/>
          <w:sz w:val="28"/>
          <w:szCs w:val="28"/>
        </w:rPr>
        <w:t>Национально-региональный компонент - это, во-первых, реальная форма функционирования федерального стандарта в конкретном регионе; во-вторых, он выполняет в образовательном процессе ряд очень важных функций и обладает определенными дидактическими и воспитательными возможностями:</w:t>
      </w:r>
    </w:p>
    <w:p w:rsidR="006A4B1F" w:rsidRPr="00782173" w:rsidRDefault="006A4B1F" w:rsidP="008E0F66">
      <w:pPr>
        <w:numPr>
          <w:ilvl w:val="0"/>
          <w:numId w:val="86"/>
        </w:numPr>
        <w:tabs>
          <w:tab w:val="left" w:pos="423"/>
        </w:tabs>
        <w:spacing w:after="0" w:line="240" w:lineRule="auto"/>
        <w:ind w:firstLine="2"/>
        <w:contextualSpacing/>
        <w:mirrorIndents/>
        <w:jc w:val="both"/>
        <w:rPr>
          <w:rFonts w:ascii="Times New Roman" w:eastAsia="Times New Roman" w:hAnsi="Times New Roman" w:cs="Times New Roman"/>
          <w:sz w:val="28"/>
          <w:szCs w:val="28"/>
        </w:rPr>
      </w:pPr>
      <w:r w:rsidRPr="00782173">
        <w:rPr>
          <w:rFonts w:ascii="Times New Roman" w:eastAsia="Times New Roman" w:hAnsi="Times New Roman" w:cs="Times New Roman"/>
          <w:sz w:val="28"/>
          <w:szCs w:val="28"/>
        </w:rPr>
        <w:lastRenderedPageBreak/>
        <w:t>обеспечивает единство и преемственность содержания образования в рамках региона и Российской Федерации, решая задачу целостности образовательного пространства;</w:t>
      </w:r>
    </w:p>
    <w:p w:rsidR="006A4B1F" w:rsidRPr="00782173" w:rsidRDefault="006A4B1F" w:rsidP="008E0F66">
      <w:pPr>
        <w:numPr>
          <w:ilvl w:val="0"/>
          <w:numId w:val="86"/>
        </w:numPr>
        <w:tabs>
          <w:tab w:val="left" w:pos="409"/>
        </w:tabs>
        <w:spacing w:after="0" w:line="240" w:lineRule="auto"/>
        <w:ind w:firstLine="2"/>
        <w:contextualSpacing/>
        <w:mirrorIndents/>
        <w:jc w:val="both"/>
        <w:rPr>
          <w:rFonts w:ascii="Times New Roman" w:eastAsia="Times New Roman" w:hAnsi="Times New Roman" w:cs="Times New Roman"/>
          <w:sz w:val="28"/>
          <w:szCs w:val="28"/>
        </w:rPr>
      </w:pPr>
      <w:r w:rsidRPr="00782173">
        <w:rPr>
          <w:rFonts w:ascii="Times New Roman" w:eastAsia="Times New Roman" w:hAnsi="Times New Roman" w:cs="Times New Roman"/>
          <w:sz w:val="28"/>
          <w:szCs w:val="28"/>
        </w:rPr>
        <w:t>способен формировать новое мышление человека на основе целостного представления о мире, природе, человеке;</w:t>
      </w:r>
    </w:p>
    <w:p w:rsidR="006A4B1F" w:rsidRPr="00782173" w:rsidRDefault="006A4B1F" w:rsidP="008E0F66">
      <w:pPr>
        <w:numPr>
          <w:ilvl w:val="0"/>
          <w:numId w:val="86"/>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782173">
        <w:rPr>
          <w:rFonts w:ascii="Times New Roman" w:eastAsia="Times New Roman" w:hAnsi="Times New Roman" w:cs="Times New Roman"/>
          <w:sz w:val="28"/>
          <w:szCs w:val="28"/>
        </w:rPr>
        <w:t>позволяет использовать идеи индивидуально-личностного обучения;</w:t>
      </w:r>
    </w:p>
    <w:p w:rsidR="006A4B1F" w:rsidRPr="00782173" w:rsidRDefault="006A4B1F" w:rsidP="008E0F66">
      <w:pPr>
        <w:numPr>
          <w:ilvl w:val="0"/>
          <w:numId w:val="86"/>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782173">
        <w:rPr>
          <w:rFonts w:ascii="Times New Roman" w:eastAsia="Times New Roman" w:hAnsi="Times New Roman" w:cs="Times New Roman"/>
          <w:sz w:val="28"/>
          <w:szCs w:val="28"/>
        </w:rPr>
        <w:t>создает условия для возрождения национальной культуры, воспитания патриотизма;</w:t>
      </w:r>
    </w:p>
    <w:p w:rsidR="006A4B1F" w:rsidRPr="00782173" w:rsidRDefault="006A4B1F" w:rsidP="008E0F66">
      <w:pPr>
        <w:numPr>
          <w:ilvl w:val="0"/>
          <w:numId w:val="86"/>
        </w:numPr>
        <w:tabs>
          <w:tab w:val="left" w:pos="474"/>
        </w:tabs>
        <w:spacing w:after="0" w:line="240" w:lineRule="auto"/>
        <w:ind w:firstLine="2"/>
        <w:contextualSpacing/>
        <w:mirrorIndents/>
        <w:jc w:val="both"/>
        <w:rPr>
          <w:rFonts w:ascii="Times New Roman" w:eastAsia="Times New Roman" w:hAnsi="Times New Roman" w:cs="Times New Roman"/>
          <w:sz w:val="28"/>
          <w:szCs w:val="28"/>
        </w:rPr>
      </w:pPr>
      <w:r w:rsidRPr="00782173">
        <w:rPr>
          <w:rFonts w:ascii="Times New Roman" w:eastAsia="Times New Roman" w:hAnsi="Times New Roman" w:cs="Times New Roman"/>
          <w:sz w:val="28"/>
          <w:szCs w:val="28"/>
        </w:rPr>
        <w:t>способствует адаптации к окружающей социальной и природной среде в условиях региона;</w:t>
      </w:r>
    </w:p>
    <w:p w:rsidR="006A4B1F" w:rsidRPr="00782173" w:rsidRDefault="006A4B1F" w:rsidP="008E0F66">
      <w:pPr>
        <w:numPr>
          <w:ilvl w:val="0"/>
          <w:numId w:val="86"/>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782173">
        <w:rPr>
          <w:rFonts w:ascii="Times New Roman" w:eastAsia="Times New Roman" w:hAnsi="Times New Roman" w:cs="Times New Roman"/>
          <w:sz w:val="28"/>
          <w:szCs w:val="28"/>
        </w:rPr>
        <w:t>формирует региональную общность людей.</w:t>
      </w:r>
    </w:p>
    <w:p w:rsidR="006A4B1F" w:rsidRPr="00782173" w:rsidRDefault="006A4B1F" w:rsidP="00B006E9">
      <w:pPr>
        <w:spacing w:after="0" w:line="240" w:lineRule="auto"/>
        <w:ind w:firstLine="708"/>
        <w:contextualSpacing/>
        <w:mirrorIndents/>
        <w:jc w:val="both"/>
        <w:rPr>
          <w:rFonts w:ascii="Times New Roman" w:hAnsi="Times New Roman" w:cs="Times New Roman"/>
          <w:sz w:val="28"/>
          <w:szCs w:val="28"/>
        </w:rPr>
      </w:pPr>
      <w:r w:rsidRPr="00782173">
        <w:rPr>
          <w:rFonts w:ascii="Times New Roman" w:eastAsia="Times New Roman" w:hAnsi="Times New Roman" w:cs="Times New Roman"/>
          <w:sz w:val="28"/>
          <w:szCs w:val="28"/>
        </w:rPr>
        <w:t>Назначение регионального компонента — защита и развитие системой образования 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регионе.</w:t>
      </w:r>
    </w:p>
    <w:p w:rsidR="006A4B1F" w:rsidRPr="00782173" w:rsidRDefault="006A4B1F" w:rsidP="00B006E9">
      <w:pPr>
        <w:spacing w:after="0" w:line="240" w:lineRule="auto"/>
        <w:ind w:firstLine="720"/>
        <w:contextualSpacing/>
        <w:mirrorIndents/>
        <w:jc w:val="both"/>
        <w:rPr>
          <w:rFonts w:ascii="Times New Roman" w:hAnsi="Times New Roman" w:cs="Times New Roman"/>
          <w:sz w:val="28"/>
          <w:szCs w:val="28"/>
        </w:rPr>
      </w:pPr>
      <w:r w:rsidRPr="00782173">
        <w:rPr>
          <w:rFonts w:ascii="Times New Roman" w:eastAsia="Times New Roman" w:hAnsi="Times New Roman" w:cs="Times New Roman"/>
          <w:sz w:val="28"/>
          <w:szCs w:val="28"/>
        </w:rPr>
        <w:t>Обучение в региональном компоненте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6A4B1F" w:rsidRPr="00782173" w:rsidRDefault="006A4B1F" w:rsidP="00B006E9">
      <w:pPr>
        <w:spacing w:after="0" w:line="240" w:lineRule="auto"/>
        <w:ind w:firstLine="780"/>
        <w:contextualSpacing/>
        <w:mirrorIndents/>
        <w:jc w:val="both"/>
        <w:rPr>
          <w:rFonts w:ascii="Times New Roman" w:hAnsi="Times New Roman" w:cs="Times New Roman"/>
          <w:sz w:val="28"/>
          <w:szCs w:val="28"/>
        </w:rPr>
      </w:pPr>
      <w:r w:rsidRPr="00782173">
        <w:rPr>
          <w:rFonts w:ascii="Times New Roman" w:eastAsia="Times New Roman" w:hAnsi="Times New Roman" w:cs="Times New Roman"/>
          <w:sz w:val="28"/>
          <w:szCs w:val="28"/>
        </w:rPr>
        <w:t>Содержание регионального компонента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w:t>
      </w:r>
    </w:p>
    <w:p w:rsidR="006A4B1F" w:rsidRPr="00782173" w:rsidRDefault="006A4B1F" w:rsidP="00B006E9">
      <w:pPr>
        <w:spacing w:after="0" w:line="240" w:lineRule="auto"/>
        <w:ind w:firstLine="780"/>
        <w:contextualSpacing/>
        <w:mirrorIndents/>
        <w:jc w:val="both"/>
        <w:rPr>
          <w:rFonts w:ascii="Times New Roman" w:hAnsi="Times New Roman" w:cs="Times New Roman"/>
          <w:sz w:val="28"/>
          <w:szCs w:val="28"/>
        </w:rPr>
      </w:pPr>
      <w:r w:rsidRPr="00782173">
        <w:rPr>
          <w:rFonts w:ascii="Times New Roman" w:eastAsia="Times New Roman" w:hAnsi="Times New Roman" w:cs="Times New Roman"/>
          <w:sz w:val="28"/>
          <w:szCs w:val="28"/>
        </w:rPr>
        <w:t>Для эффективной реализации культурной направленности регионального компонента дошкольного образования выявлены и обоснованы следующие педагогические условия:</w:t>
      </w:r>
    </w:p>
    <w:p w:rsidR="006A4B1F" w:rsidRPr="00782173" w:rsidRDefault="006A4B1F" w:rsidP="008E0F66">
      <w:pPr>
        <w:numPr>
          <w:ilvl w:val="0"/>
          <w:numId w:val="87"/>
        </w:numPr>
        <w:tabs>
          <w:tab w:val="left" w:pos="572"/>
        </w:tabs>
        <w:spacing w:after="0" w:line="240" w:lineRule="auto"/>
        <w:ind w:firstLine="2"/>
        <w:contextualSpacing/>
        <w:mirrorIndents/>
        <w:jc w:val="both"/>
        <w:rPr>
          <w:rFonts w:ascii="Times New Roman" w:eastAsia="Times New Roman" w:hAnsi="Times New Roman" w:cs="Times New Roman"/>
          <w:sz w:val="28"/>
          <w:szCs w:val="28"/>
        </w:rPr>
      </w:pPr>
      <w:r w:rsidRPr="00782173">
        <w:rPr>
          <w:rFonts w:ascii="Times New Roman" w:eastAsia="Times New Roman" w:hAnsi="Times New Roman" w:cs="Times New Roman"/>
          <w:sz w:val="28"/>
          <w:szCs w:val="28"/>
        </w:rPr>
        <w:t>формирование культурной направленности личности дошкольника, на основе обновления содержания регионального компонента дошкольного образования;</w:t>
      </w:r>
    </w:p>
    <w:p w:rsidR="006A4B1F" w:rsidRPr="00782173" w:rsidRDefault="006A4B1F" w:rsidP="008E0F66">
      <w:pPr>
        <w:numPr>
          <w:ilvl w:val="0"/>
          <w:numId w:val="87"/>
        </w:numPr>
        <w:tabs>
          <w:tab w:val="left" w:pos="460"/>
        </w:tabs>
        <w:spacing w:after="0" w:line="240" w:lineRule="auto"/>
        <w:ind w:hanging="198"/>
        <w:contextualSpacing/>
        <w:mirrorIndents/>
        <w:jc w:val="both"/>
        <w:rPr>
          <w:rFonts w:ascii="Times New Roman" w:eastAsia="Times New Roman" w:hAnsi="Times New Roman" w:cs="Times New Roman"/>
          <w:sz w:val="28"/>
          <w:szCs w:val="28"/>
        </w:rPr>
      </w:pPr>
      <w:r w:rsidRPr="00782173">
        <w:rPr>
          <w:rFonts w:ascii="Times New Roman" w:eastAsia="Times New Roman" w:hAnsi="Times New Roman" w:cs="Times New Roman"/>
          <w:sz w:val="28"/>
          <w:szCs w:val="28"/>
        </w:rPr>
        <w:t>создание культурно-развивающей среды;</w:t>
      </w:r>
    </w:p>
    <w:p w:rsidR="006A4B1F" w:rsidRPr="00782173" w:rsidRDefault="006A4B1F" w:rsidP="008E0F66">
      <w:pPr>
        <w:numPr>
          <w:ilvl w:val="0"/>
          <w:numId w:val="87"/>
        </w:numPr>
        <w:tabs>
          <w:tab w:val="left" w:pos="488"/>
        </w:tabs>
        <w:spacing w:after="0" w:line="240" w:lineRule="auto"/>
        <w:ind w:firstLine="2"/>
        <w:contextualSpacing/>
        <w:mirrorIndents/>
        <w:jc w:val="both"/>
        <w:rPr>
          <w:rFonts w:ascii="Times New Roman" w:eastAsia="Times New Roman" w:hAnsi="Times New Roman" w:cs="Times New Roman"/>
          <w:sz w:val="28"/>
          <w:szCs w:val="28"/>
        </w:rPr>
      </w:pPr>
      <w:r w:rsidRPr="00782173">
        <w:rPr>
          <w:rFonts w:ascii="Times New Roman" w:eastAsia="Times New Roman" w:hAnsi="Times New Roman" w:cs="Times New Roman"/>
          <w:sz w:val="28"/>
          <w:szCs w:val="28"/>
        </w:rPr>
        <w:t>организация эффективного взаимодействия дошкольного образовательного учреждения и семьи.</w:t>
      </w:r>
    </w:p>
    <w:p w:rsidR="006A4B1F" w:rsidRPr="00782173" w:rsidRDefault="006A4B1F" w:rsidP="00B006E9">
      <w:pPr>
        <w:spacing w:after="0" w:line="240" w:lineRule="auto"/>
        <w:ind w:firstLine="780"/>
        <w:contextualSpacing/>
        <w:mirrorIndents/>
        <w:jc w:val="both"/>
        <w:rPr>
          <w:rFonts w:ascii="Times New Roman" w:eastAsia="Times New Roman" w:hAnsi="Times New Roman" w:cs="Times New Roman"/>
          <w:sz w:val="28"/>
          <w:szCs w:val="28"/>
        </w:rPr>
      </w:pPr>
      <w:r w:rsidRPr="00782173">
        <w:rPr>
          <w:rFonts w:ascii="Times New Roman" w:eastAsia="Times New Roman" w:hAnsi="Times New Roman" w:cs="Times New Roman"/>
          <w:sz w:val="28"/>
          <w:szCs w:val="28"/>
        </w:rPr>
        <w:t>При определении педагогических условий реализации культурной направленности регионального компонента дошкольного образования были учтены следующие положения:</w:t>
      </w:r>
    </w:p>
    <w:p w:rsidR="006A4B1F" w:rsidRPr="00782173" w:rsidRDefault="006A4B1F" w:rsidP="008E0F66">
      <w:pPr>
        <w:numPr>
          <w:ilvl w:val="0"/>
          <w:numId w:val="87"/>
        </w:numPr>
        <w:tabs>
          <w:tab w:val="left" w:pos="435"/>
        </w:tabs>
        <w:spacing w:after="0" w:line="240" w:lineRule="auto"/>
        <w:ind w:firstLine="2"/>
        <w:contextualSpacing/>
        <w:mirrorIndents/>
        <w:jc w:val="both"/>
        <w:rPr>
          <w:rFonts w:ascii="Times New Roman" w:eastAsia="Times New Roman" w:hAnsi="Times New Roman" w:cs="Times New Roman"/>
          <w:sz w:val="28"/>
          <w:szCs w:val="28"/>
        </w:rPr>
      </w:pPr>
      <w:r w:rsidRPr="00782173">
        <w:rPr>
          <w:rFonts w:ascii="Times New Roman" w:eastAsia="Times New Roman" w:hAnsi="Times New Roman" w:cs="Times New Roman"/>
          <w:sz w:val="28"/>
          <w:szCs w:val="28"/>
        </w:rPr>
        <w:t>определение социального заказа на интеграцию личности в национальную и мировую культуру,</w:t>
      </w:r>
    </w:p>
    <w:p w:rsidR="006A4B1F" w:rsidRPr="00782173" w:rsidRDefault="006A4B1F" w:rsidP="008E0F66">
      <w:pPr>
        <w:numPr>
          <w:ilvl w:val="0"/>
          <w:numId w:val="87"/>
        </w:numPr>
        <w:tabs>
          <w:tab w:val="left" w:pos="416"/>
        </w:tabs>
        <w:spacing w:after="0" w:line="240" w:lineRule="auto"/>
        <w:ind w:firstLine="2"/>
        <w:contextualSpacing/>
        <w:mirrorIndents/>
        <w:jc w:val="both"/>
        <w:rPr>
          <w:rFonts w:ascii="Times New Roman" w:eastAsia="Times New Roman" w:hAnsi="Times New Roman" w:cs="Times New Roman"/>
          <w:sz w:val="28"/>
          <w:szCs w:val="28"/>
        </w:rPr>
      </w:pPr>
      <w:r w:rsidRPr="00782173">
        <w:rPr>
          <w:rFonts w:ascii="Times New Roman" w:eastAsia="Times New Roman" w:hAnsi="Times New Roman" w:cs="Times New Roman"/>
          <w:sz w:val="28"/>
          <w:szCs w:val="28"/>
        </w:rPr>
        <w:t>выявление специфики реализации регионального компонента дошкольного образования в Ставропольском крае,</w:t>
      </w:r>
    </w:p>
    <w:p w:rsidR="006A4B1F" w:rsidRPr="00782173" w:rsidRDefault="006A4B1F" w:rsidP="008E0F66">
      <w:pPr>
        <w:numPr>
          <w:ilvl w:val="0"/>
          <w:numId w:val="87"/>
        </w:numPr>
        <w:tabs>
          <w:tab w:val="left" w:pos="400"/>
        </w:tabs>
        <w:spacing w:after="0" w:line="240" w:lineRule="auto"/>
        <w:ind w:hanging="138"/>
        <w:contextualSpacing/>
        <w:mirrorIndents/>
        <w:jc w:val="both"/>
        <w:rPr>
          <w:rFonts w:ascii="Times New Roman" w:eastAsia="Times New Roman" w:hAnsi="Times New Roman" w:cs="Times New Roman"/>
          <w:sz w:val="28"/>
          <w:szCs w:val="28"/>
        </w:rPr>
      </w:pPr>
      <w:r w:rsidRPr="00782173">
        <w:rPr>
          <w:rFonts w:ascii="Times New Roman" w:eastAsia="Times New Roman" w:hAnsi="Times New Roman" w:cs="Times New Roman"/>
          <w:sz w:val="28"/>
          <w:szCs w:val="28"/>
        </w:rPr>
        <w:t>использование принципа культурализма в образовательном процессе ДОУ.</w:t>
      </w:r>
    </w:p>
    <w:p w:rsidR="00782173" w:rsidRDefault="006A4B1F" w:rsidP="00782173">
      <w:pPr>
        <w:spacing w:after="0" w:line="240" w:lineRule="auto"/>
        <w:ind w:firstLine="780"/>
        <w:contextualSpacing/>
        <w:mirrorIndents/>
        <w:jc w:val="both"/>
        <w:rPr>
          <w:rFonts w:ascii="Times New Roman" w:eastAsia="Times New Roman" w:hAnsi="Times New Roman" w:cs="Times New Roman"/>
          <w:b/>
          <w:bCs/>
          <w:sz w:val="28"/>
          <w:szCs w:val="28"/>
        </w:rPr>
      </w:pPr>
      <w:r w:rsidRPr="00782173">
        <w:rPr>
          <w:rFonts w:ascii="Times New Roman" w:eastAsia="Times New Roman" w:hAnsi="Times New Roman" w:cs="Times New Roman"/>
          <w:sz w:val="28"/>
          <w:szCs w:val="28"/>
        </w:rPr>
        <w:lastRenderedPageBreak/>
        <w:t>Специфика национально – культурных, демографических особенностей образовательного процесса нашего ДОУ представлена региональным компонентом образовательного процесса. Его задачи представлены по образовательным областям. Он</w:t>
      </w:r>
      <w:r w:rsidR="00782173">
        <w:rPr>
          <w:rFonts w:ascii="Times New Roman" w:hAnsi="Times New Roman" w:cs="Times New Roman"/>
          <w:sz w:val="28"/>
          <w:szCs w:val="28"/>
        </w:rPr>
        <w:t xml:space="preserve"> </w:t>
      </w:r>
      <w:r w:rsidRPr="00782173">
        <w:rPr>
          <w:rFonts w:ascii="Times New Roman" w:eastAsia="Times New Roman" w:hAnsi="Times New Roman" w:cs="Times New Roman"/>
          <w:sz w:val="28"/>
          <w:szCs w:val="28"/>
        </w:rPr>
        <w:t>представлен</w:t>
      </w:r>
      <w:r w:rsidRPr="00782173">
        <w:rPr>
          <w:rFonts w:ascii="Times New Roman" w:eastAsia="Times New Roman" w:hAnsi="Times New Roman" w:cs="Times New Roman"/>
          <w:sz w:val="28"/>
          <w:szCs w:val="28"/>
        </w:rPr>
        <w:tab/>
        <w:t>научно</w:t>
      </w:r>
      <w:r w:rsidR="00782173">
        <w:rPr>
          <w:rFonts w:ascii="Times New Roman" w:hAnsi="Times New Roman" w:cs="Times New Roman"/>
          <w:sz w:val="28"/>
          <w:szCs w:val="28"/>
        </w:rPr>
        <w:t xml:space="preserve"> </w:t>
      </w:r>
      <w:r w:rsidRPr="00782173">
        <w:rPr>
          <w:rFonts w:ascii="Times New Roman" w:eastAsia="Times New Roman" w:hAnsi="Times New Roman" w:cs="Times New Roman"/>
          <w:sz w:val="28"/>
          <w:szCs w:val="28"/>
        </w:rPr>
        <w:t>методическим</w:t>
      </w:r>
      <w:r w:rsidRPr="00782173">
        <w:rPr>
          <w:rFonts w:ascii="Times New Roman" w:eastAsia="Times New Roman" w:hAnsi="Times New Roman" w:cs="Times New Roman"/>
          <w:sz w:val="28"/>
          <w:szCs w:val="28"/>
        </w:rPr>
        <w:tab/>
        <w:t>пособием:</w:t>
      </w:r>
      <w:r w:rsidRPr="00782173">
        <w:rPr>
          <w:rFonts w:ascii="Times New Roman" w:hAnsi="Times New Roman" w:cs="Times New Roman"/>
          <w:sz w:val="28"/>
          <w:szCs w:val="28"/>
        </w:rPr>
        <w:tab/>
      </w:r>
      <w:r w:rsidRPr="00782173">
        <w:rPr>
          <w:rFonts w:ascii="Times New Roman" w:eastAsia="Times New Roman" w:hAnsi="Times New Roman" w:cs="Times New Roman"/>
          <w:sz w:val="28"/>
          <w:szCs w:val="28"/>
        </w:rPr>
        <w:t>Литвинова</w:t>
      </w:r>
      <w:r w:rsidRPr="00782173">
        <w:rPr>
          <w:rFonts w:ascii="Times New Roman" w:eastAsia="Times New Roman" w:hAnsi="Times New Roman" w:cs="Times New Roman"/>
          <w:sz w:val="28"/>
          <w:szCs w:val="28"/>
        </w:rPr>
        <w:tab/>
        <w:t>Р.М.:</w:t>
      </w:r>
      <w:r w:rsidRPr="00782173">
        <w:rPr>
          <w:rFonts w:ascii="Times New Roman" w:hAnsi="Times New Roman" w:cs="Times New Roman"/>
          <w:sz w:val="28"/>
          <w:szCs w:val="28"/>
        </w:rPr>
        <w:tab/>
      </w:r>
      <w:r w:rsidRPr="00782173">
        <w:rPr>
          <w:rFonts w:ascii="Times New Roman" w:eastAsia="Times New Roman" w:hAnsi="Times New Roman" w:cs="Times New Roman"/>
          <w:sz w:val="28"/>
          <w:szCs w:val="28"/>
        </w:rPr>
        <w:t>«Региональная</w:t>
      </w:r>
      <w:r w:rsidR="00782173">
        <w:rPr>
          <w:rFonts w:ascii="Times New Roman" w:hAnsi="Times New Roman" w:cs="Times New Roman"/>
          <w:sz w:val="28"/>
          <w:szCs w:val="28"/>
        </w:rPr>
        <w:t xml:space="preserve"> </w:t>
      </w:r>
      <w:r w:rsidRPr="00782173">
        <w:rPr>
          <w:rFonts w:ascii="Times New Roman" w:eastAsia="Times New Roman" w:hAnsi="Times New Roman" w:cs="Times New Roman"/>
          <w:sz w:val="28"/>
          <w:szCs w:val="28"/>
        </w:rPr>
        <w:t>культура: художники, писатели, композиторы», Ставрополь, 2010 год. Сборник 1, Сборник</w:t>
      </w:r>
      <w:r w:rsidRPr="00B006E9">
        <w:rPr>
          <w:rFonts w:ascii="Times New Roman" w:eastAsia="Times New Roman" w:hAnsi="Times New Roman" w:cs="Times New Roman"/>
          <w:sz w:val="24"/>
          <w:szCs w:val="24"/>
        </w:rPr>
        <w:t xml:space="preserve"> </w:t>
      </w:r>
      <w:r w:rsidRPr="00B726E0">
        <w:rPr>
          <w:rFonts w:ascii="Times New Roman" w:eastAsia="Times New Roman" w:hAnsi="Times New Roman" w:cs="Times New Roman"/>
          <w:sz w:val="28"/>
          <w:szCs w:val="28"/>
        </w:rPr>
        <w:t>2.</w:t>
      </w:r>
      <w:r w:rsidR="00B726E0" w:rsidRPr="00B726E0">
        <w:rPr>
          <w:rFonts w:ascii="Times New Roman" w:eastAsia="Times New Roman" w:hAnsi="Times New Roman" w:cs="Times New Roman"/>
          <w:b/>
          <w:bCs/>
          <w:sz w:val="28"/>
          <w:szCs w:val="28"/>
        </w:rPr>
        <w:t xml:space="preserve"> </w:t>
      </w:r>
    </w:p>
    <w:p w:rsidR="00782173" w:rsidRDefault="00782173" w:rsidP="00782173">
      <w:pPr>
        <w:spacing w:after="0" w:line="240" w:lineRule="auto"/>
        <w:ind w:firstLine="780"/>
        <w:contextualSpacing/>
        <w:mirrorIndents/>
        <w:jc w:val="both"/>
        <w:rPr>
          <w:rFonts w:ascii="Times New Roman" w:eastAsia="Times New Roman" w:hAnsi="Times New Roman" w:cs="Times New Roman"/>
          <w:b/>
          <w:bCs/>
          <w:sz w:val="28"/>
          <w:szCs w:val="28"/>
        </w:rPr>
      </w:pPr>
    </w:p>
    <w:p w:rsidR="006A4B1F" w:rsidRPr="00B726E0" w:rsidRDefault="006A4B1F" w:rsidP="00782173">
      <w:pPr>
        <w:spacing w:after="0" w:line="240" w:lineRule="auto"/>
        <w:ind w:firstLine="780"/>
        <w:contextualSpacing/>
        <w:mirrorIndents/>
        <w:jc w:val="both"/>
        <w:rPr>
          <w:rFonts w:ascii="Times New Roman" w:hAnsi="Times New Roman" w:cs="Times New Roman"/>
          <w:sz w:val="28"/>
          <w:szCs w:val="28"/>
        </w:rPr>
      </w:pPr>
      <w:r w:rsidRPr="00B726E0">
        <w:rPr>
          <w:rFonts w:ascii="Times New Roman" w:eastAsia="Times New Roman" w:hAnsi="Times New Roman" w:cs="Times New Roman"/>
          <w:b/>
          <w:bCs/>
          <w:sz w:val="28"/>
          <w:szCs w:val="28"/>
        </w:rPr>
        <w:t>Перспективное планирование работы с детьми 2-3 лет по региональному компоненту</w:t>
      </w:r>
    </w:p>
    <w:p w:rsidR="006A4B1F" w:rsidRPr="00B726E0" w:rsidRDefault="006A4B1F" w:rsidP="00B726E0">
      <w:pPr>
        <w:spacing w:after="0" w:line="240" w:lineRule="auto"/>
        <w:contextualSpacing/>
        <w:mirrorIndents/>
        <w:jc w:val="center"/>
        <w:rPr>
          <w:rFonts w:ascii="Times New Roman" w:hAnsi="Times New Roman" w:cs="Times New Roman"/>
          <w:sz w:val="28"/>
          <w:szCs w:val="28"/>
        </w:rPr>
      </w:pPr>
    </w:p>
    <w:tbl>
      <w:tblPr>
        <w:tblW w:w="0" w:type="auto"/>
        <w:tblInd w:w="150" w:type="dxa"/>
        <w:tblLayout w:type="fixed"/>
        <w:tblCellMar>
          <w:left w:w="0" w:type="dxa"/>
          <w:right w:w="0" w:type="dxa"/>
        </w:tblCellMar>
        <w:tblLook w:val="04A0" w:firstRow="1" w:lastRow="0" w:firstColumn="1" w:lastColumn="0" w:noHBand="0" w:noVBand="1"/>
      </w:tblPr>
      <w:tblGrid>
        <w:gridCol w:w="540"/>
        <w:gridCol w:w="420"/>
        <w:gridCol w:w="300"/>
        <w:gridCol w:w="1180"/>
        <w:gridCol w:w="6780"/>
      </w:tblGrid>
      <w:tr w:rsidR="006A4B1F" w:rsidRPr="00B006E9">
        <w:trPr>
          <w:trHeight w:val="280"/>
        </w:trPr>
        <w:tc>
          <w:tcPr>
            <w:tcW w:w="2440" w:type="dxa"/>
            <w:gridSpan w:val="4"/>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Тема, цель, месяц</w:t>
            </w:r>
          </w:p>
        </w:tc>
        <w:tc>
          <w:tcPr>
            <w:tcW w:w="67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Формы  организации  детско  -  взрослой  (партнерской)</w:t>
            </w:r>
          </w:p>
        </w:tc>
      </w:tr>
      <w:tr w:rsidR="006A4B1F" w:rsidRPr="00B006E9">
        <w:trPr>
          <w:trHeight w:val="277"/>
        </w:trPr>
        <w:tc>
          <w:tcPr>
            <w:tcW w:w="5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деятельности</w:t>
            </w:r>
          </w:p>
        </w:tc>
      </w:tr>
      <w:tr w:rsidR="006A4B1F" w:rsidRPr="00B006E9">
        <w:trPr>
          <w:trHeight w:val="305"/>
        </w:trPr>
        <w:tc>
          <w:tcPr>
            <w:tcW w:w="54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3"/>
        </w:trPr>
        <w:tc>
          <w:tcPr>
            <w:tcW w:w="5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1</w:t>
            </w: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Мой</w:t>
            </w:r>
          </w:p>
        </w:tc>
        <w:tc>
          <w:tcPr>
            <w:tcW w:w="11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первый</w:t>
            </w:r>
          </w:p>
        </w:tc>
        <w:tc>
          <w:tcPr>
            <w:tcW w:w="6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  манипуляции  с  игрушками:  определить  место  для</w:t>
            </w:r>
          </w:p>
        </w:tc>
      </w:tr>
      <w:tr w:rsidR="006A4B1F" w:rsidRPr="00B006E9">
        <w:trPr>
          <w:trHeight w:val="274"/>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маленький  Дружок</w:t>
            </w:r>
          </w:p>
        </w:tc>
        <w:tc>
          <w:tcPr>
            <w:tcW w:w="6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любимого Дружка, сделать комнату для игрушки, покормить</w:t>
            </w:r>
          </w:p>
        </w:tc>
      </w:tr>
      <w:tr w:rsidR="006A4B1F" w:rsidRPr="00B006E9">
        <w:trPr>
          <w:trHeight w:val="276"/>
        </w:trPr>
        <w:tc>
          <w:tcPr>
            <w:tcW w:w="126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в группе.</w:t>
            </w:r>
          </w:p>
        </w:tc>
        <w:tc>
          <w:tcPr>
            <w:tcW w:w="11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Дружка и т.д.</w:t>
            </w:r>
          </w:p>
        </w:tc>
      </w:tr>
      <w:tr w:rsidR="006A4B1F" w:rsidRPr="00B006E9">
        <w:trPr>
          <w:trHeight w:val="271"/>
        </w:trPr>
        <w:tc>
          <w:tcPr>
            <w:tcW w:w="5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Словесно-речевые игры  по теме</w:t>
            </w: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 Содействовать</w:t>
            </w:r>
          </w:p>
        </w:tc>
        <w:tc>
          <w:tcPr>
            <w:tcW w:w="6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Пальчиковые игры «Есть игрушки у меня» и др.</w:t>
            </w:r>
          </w:p>
        </w:tc>
      </w:tr>
      <w:tr w:rsidR="006A4B1F" w:rsidRPr="00B006E9">
        <w:trPr>
          <w:trHeight w:val="276"/>
        </w:trPr>
        <w:tc>
          <w:tcPr>
            <w:tcW w:w="126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усвоению</w:t>
            </w:r>
          </w:p>
        </w:tc>
        <w:tc>
          <w:tcPr>
            <w:tcW w:w="11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малышом</w:t>
            </w:r>
          </w:p>
        </w:tc>
        <w:tc>
          <w:tcPr>
            <w:tcW w:w="6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Театрализованная   игра   (кукольный   театр   «Петрушка»)</w:t>
            </w: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первоначальных</w:t>
            </w:r>
          </w:p>
        </w:tc>
        <w:tc>
          <w:tcPr>
            <w:tcW w:w="6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Перчаточный театр</w:t>
            </w:r>
          </w:p>
        </w:tc>
      </w:tr>
      <w:tr w:rsidR="006A4B1F" w:rsidRPr="00B006E9">
        <w:trPr>
          <w:trHeight w:val="276"/>
        </w:trPr>
        <w:tc>
          <w:tcPr>
            <w:tcW w:w="9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знаний</w:t>
            </w: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w:t>
            </w:r>
          </w:p>
        </w:tc>
        <w:tc>
          <w:tcPr>
            <w:tcW w:w="11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человеке</w:t>
            </w:r>
          </w:p>
        </w:tc>
        <w:tc>
          <w:tcPr>
            <w:tcW w:w="6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Беседа об игрушках.</w:t>
            </w:r>
          </w:p>
        </w:tc>
      </w:tr>
      <w:tr w:rsidR="006A4B1F" w:rsidRPr="00B006E9">
        <w:trPr>
          <w:trHeight w:val="276"/>
        </w:trPr>
        <w:tc>
          <w:tcPr>
            <w:tcW w:w="5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как</w:t>
            </w:r>
          </w:p>
        </w:tc>
        <w:tc>
          <w:tcPr>
            <w:tcW w:w="4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w:t>
            </w:r>
          </w:p>
        </w:tc>
        <w:tc>
          <w:tcPr>
            <w:tcW w:w="14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социальном</w:t>
            </w:r>
          </w:p>
        </w:tc>
        <w:tc>
          <w:tcPr>
            <w:tcW w:w="6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Парные игры.</w:t>
            </w:r>
          </w:p>
        </w:tc>
      </w:tr>
      <w:tr w:rsidR="006A4B1F" w:rsidRPr="00B006E9">
        <w:trPr>
          <w:trHeight w:val="276"/>
        </w:trPr>
        <w:tc>
          <w:tcPr>
            <w:tcW w:w="126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существе.</w:t>
            </w:r>
          </w:p>
        </w:tc>
        <w:tc>
          <w:tcPr>
            <w:tcW w:w="11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Экскурсия по групповому помещению.</w:t>
            </w:r>
          </w:p>
        </w:tc>
      </w:tr>
      <w:tr w:rsidR="006A4B1F" w:rsidRPr="00B006E9">
        <w:trPr>
          <w:trHeight w:val="276"/>
        </w:trPr>
        <w:tc>
          <w:tcPr>
            <w:tcW w:w="5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Наблюдение в уголке природы.</w:t>
            </w: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Сентябрь, октябрь.</w:t>
            </w:r>
          </w:p>
        </w:tc>
        <w:tc>
          <w:tcPr>
            <w:tcW w:w="6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Конструирование  из  напольного  и  настольного  строителя</w:t>
            </w:r>
          </w:p>
        </w:tc>
      </w:tr>
      <w:tr w:rsidR="006A4B1F" w:rsidRPr="00B006E9">
        <w:trPr>
          <w:trHeight w:val="276"/>
        </w:trPr>
        <w:tc>
          <w:tcPr>
            <w:tcW w:w="5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«Стул для…», «Столик», «Кроватка»</w:t>
            </w:r>
          </w:p>
        </w:tc>
      </w:tr>
      <w:tr w:rsidR="006A4B1F" w:rsidRPr="00B006E9">
        <w:trPr>
          <w:trHeight w:val="276"/>
        </w:trPr>
        <w:tc>
          <w:tcPr>
            <w:tcW w:w="5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Хороводные игры «Колпачок», «Раздувайся, пузырь» и др.</w:t>
            </w:r>
          </w:p>
        </w:tc>
      </w:tr>
      <w:tr w:rsidR="006A4B1F" w:rsidRPr="00B006E9">
        <w:trPr>
          <w:trHeight w:val="282"/>
        </w:trPr>
        <w:tc>
          <w:tcPr>
            <w:tcW w:w="54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0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Подвижные игры программные (по теме)</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1040"/>
        <w:gridCol w:w="20"/>
        <w:gridCol w:w="1000"/>
        <w:gridCol w:w="380"/>
        <w:gridCol w:w="920"/>
        <w:gridCol w:w="420"/>
        <w:gridCol w:w="840"/>
        <w:gridCol w:w="240"/>
        <w:gridCol w:w="920"/>
        <w:gridCol w:w="740"/>
        <w:gridCol w:w="360"/>
        <w:gridCol w:w="360"/>
        <w:gridCol w:w="140"/>
        <w:gridCol w:w="400"/>
        <w:gridCol w:w="780"/>
        <w:gridCol w:w="60"/>
        <w:gridCol w:w="600"/>
      </w:tblGrid>
      <w:tr w:rsidR="006A4B1F" w:rsidRPr="00B006E9">
        <w:trPr>
          <w:trHeight w:val="278"/>
        </w:trPr>
        <w:tc>
          <w:tcPr>
            <w:tcW w:w="1060" w:type="dxa"/>
            <w:gridSpan w:val="2"/>
            <w:tcBorders>
              <w:top w:val="single" w:sz="8" w:space="0" w:color="auto"/>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80" w:type="dxa"/>
            <w:gridSpan w:val="12"/>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Совместная деятельность по уходу за игрушкой.</w:t>
            </w:r>
          </w:p>
        </w:tc>
        <w:tc>
          <w:tcPr>
            <w:tcW w:w="6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и  разучивание  потешек,  песенок,  закличек  «Сидит,</w:t>
            </w: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сидит зайка…», «Сорока, сорока» и др.</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Слушание  рус.  нар.  мел.  «Зайка»,  «Сорока»  и  т.д.,  песенок</w:t>
            </w: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«Козлик» (муз. И.Арсеева и другие.</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Лепка «Угощение для неваляшки»</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81"/>
        </w:trPr>
        <w:tc>
          <w:tcPr>
            <w:tcW w:w="106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4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Рисование «Шарик для игрушки»,,</w:t>
            </w:r>
          </w:p>
        </w:tc>
        <w:tc>
          <w:tcPr>
            <w:tcW w:w="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5"/>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2.</w:t>
            </w: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Давайте</w:t>
            </w:r>
          </w:p>
        </w:tc>
        <w:tc>
          <w:tcPr>
            <w:tcW w:w="44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Сюжетная игра с куклой «Дочки-матери».</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познакомимся – это</w:t>
            </w:r>
          </w:p>
        </w:tc>
        <w:tc>
          <w:tcPr>
            <w:tcW w:w="44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Дидактические игры «Узнай свою маму/</w:t>
            </w:r>
          </w:p>
        </w:tc>
        <w:tc>
          <w:tcPr>
            <w:tcW w:w="2340" w:type="dxa"/>
            <w:gridSpan w:val="6"/>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внешнему виду,</w:t>
            </w: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моя мама.</w:t>
            </w: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голосу и др.», «Помоги маме сделать покупки», «Собери маму</w:t>
            </w:r>
          </w:p>
        </w:tc>
      </w:tr>
      <w:tr w:rsidR="006A4B1F" w:rsidRPr="00B006E9">
        <w:trPr>
          <w:trHeight w:val="271"/>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праздник», «Сделай маму красивой» и др. с использованием</w:t>
            </w: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w:t>
            </w: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фланелеграфа и магнитной доски. Ряженье «Мамин сундучок»</w:t>
            </w: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w:t>
            </w:r>
          </w:p>
        </w:tc>
        <w:tc>
          <w:tcPr>
            <w:tcW w:w="494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Ситуативный   разговор   по   теме,   беседа</w:t>
            </w:r>
          </w:p>
        </w:tc>
        <w:tc>
          <w:tcPr>
            <w:tcW w:w="12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   маме</w:t>
            </w: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w:t>
            </w:r>
          </w:p>
        </w:tc>
      </w:tr>
      <w:tr w:rsidR="006A4B1F" w:rsidRPr="00B006E9">
        <w:trPr>
          <w:trHeight w:val="277"/>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формированию</w:t>
            </w: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фотографиям  из  фотоальбома  и  иллюстрациям).  Речевая</w:t>
            </w: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представлений</w:t>
            </w:r>
          </w:p>
        </w:tc>
        <w:tc>
          <w:tcPr>
            <w:tcW w:w="44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ситуация «Как мамочка заботится».</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ребёнка</w:t>
            </w: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w:t>
            </w: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с силуэтным моделированием одежды. Рассматривание</w:t>
            </w: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эмоционально</w:t>
            </w:r>
          </w:p>
        </w:tc>
        <w:tc>
          <w:tcPr>
            <w:tcW w:w="44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фотографий иллюстраций, книг о маме.</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близком  взрослом  –</w:t>
            </w: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Сбор  фотографий  и  оформление  фотоальбома  «Моя  семья»</w:t>
            </w: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маме</w:t>
            </w: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(мамина  страничка  «Самая,  самая…»).  Сбор  фотографий  по</w:t>
            </w: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80"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видам деятельности – варит, стирает, гладит, готовит и т.д.</w:t>
            </w: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Ноябрь, декабрь</w:t>
            </w: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 экспериментирование «Изготовление цветных льдинок».</w:t>
            </w: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18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Хороводные игры,</w:t>
            </w:r>
          </w:p>
        </w:tc>
        <w:tc>
          <w:tcPr>
            <w:tcW w:w="4600" w:type="dxa"/>
            <w:gridSpan w:val="10"/>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пальчиковые игры «Перчатка» и другие.</w:t>
            </w: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80"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малой подвижности, игровые упражнения</w:t>
            </w:r>
            <w:r w:rsidRPr="00B006E9">
              <w:rPr>
                <w:rFonts w:ascii="Times New Roman" w:eastAsia="Times New Roman" w:hAnsi="Times New Roman" w:cs="Times New Roman"/>
                <w:b/>
                <w:bCs/>
                <w:sz w:val="24"/>
                <w:szCs w:val="24"/>
              </w:rPr>
              <w:t>.</w:t>
            </w: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Совместная  деятельность  с  мамой  по  украшению  снежных</w:t>
            </w: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фигур.</w:t>
            </w:r>
          </w:p>
        </w:tc>
        <w:tc>
          <w:tcPr>
            <w:tcW w:w="4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w:t>
            </w:r>
          </w:p>
        </w:tc>
        <w:tc>
          <w:tcPr>
            <w:tcW w:w="5860" w:type="dxa"/>
            <w:gridSpan w:val="1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потешек, закличек, сказок «Медвежья колыбельная»</w:t>
            </w: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(лат., в пер. А. Ремизова), «Знаешь, мама, где я был?» (обр.</w:t>
            </w: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80"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В.Берестова), «Волк и семеро козлят» и другое.</w:t>
            </w: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94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Слушание  «Мамочка  моя»  (муз  В.Войтика,</w:t>
            </w:r>
          </w:p>
        </w:tc>
        <w:tc>
          <w:tcPr>
            <w:tcW w:w="18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  А.Пысина,</w:t>
            </w: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«Колыбельная зайчонка» (муз. Карасевой, сл. Н.Френкель) и</w:t>
            </w: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w:t>
            </w:r>
          </w:p>
        </w:tc>
        <w:tc>
          <w:tcPr>
            <w:tcW w:w="4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Лепка «Для любимой мамочки испеку я прянички». Рисование</w:t>
            </w:r>
          </w:p>
        </w:tc>
      </w:tr>
      <w:tr w:rsidR="006A4B1F" w:rsidRPr="00B006E9">
        <w:trPr>
          <w:trHeight w:val="281"/>
        </w:trPr>
        <w:tc>
          <w:tcPr>
            <w:tcW w:w="106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40" w:type="dxa"/>
            <w:gridSpan w:val="7"/>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«Украсим платье маме»</w:t>
            </w:r>
          </w:p>
        </w:tc>
        <w:tc>
          <w:tcPr>
            <w:tcW w:w="50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5"/>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3.Давайте</w:t>
            </w: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с машинами «Перевези игрушки, предметы», сюжетно-</w:t>
            </w: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познакомимся – это</w:t>
            </w: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ролевые игры «Шофёры», «Дорога для пешеходов и машин».</w:t>
            </w:r>
          </w:p>
        </w:tc>
      </w:tr>
      <w:tr w:rsidR="006A4B1F" w:rsidRPr="00B006E9">
        <w:trPr>
          <w:trHeight w:val="277"/>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мой папа.</w:t>
            </w: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Дидактические игры «Узнай своего папу/ по внешнему виду,</w:t>
            </w:r>
          </w:p>
        </w:tc>
      </w:tr>
      <w:tr w:rsidR="006A4B1F" w:rsidRPr="00B006E9">
        <w:trPr>
          <w:trHeight w:val="271"/>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голосу  и  др.»,  «Помоги  папе  отремонтировать…»,  «Собери</w:t>
            </w: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w:t>
            </w: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папу на рыбалку», «Рыбалка», «Папа занимается спортом» и</w:t>
            </w: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w:t>
            </w:r>
          </w:p>
        </w:tc>
        <w:tc>
          <w:tcPr>
            <w:tcW w:w="9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др.</w:t>
            </w:r>
          </w:p>
        </w:tc>
        <w:tc>
          <w:tcPr>
            <w:tcW w:w="4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формированию</w:t>
            </w:r>
          </w:p>
        </w:tc>
        <w:tc>
          <w:tcPr>
            <w:tcW w:w="6180"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Театрализованная игра «Мишка–Топтыжка спортсмен»</w:t>
            </w: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представлений</w:t>
            </w: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Ситуативный  разговор  о  правилах  пользования  лопаткой,</w:t>
            </w: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ребёнка</w:t>
            </w: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w:t>
            </w:r>
          </w:p>
        </w:tc>
        <w:tc>
          <w:tcPr>
            <w:tcW w:w="9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беседа</w:t>
            </w:r>
          </w:p>
        </w:tc>
        <w:tc>
          <w:tcPr>
            <w:tcW w:w="4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w:t>
            </w:r>
          </w:p>
        </w:tc>
        <w:tc>
          <w:tcPr>
            <w:tcW w:w="8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папе</w:t>
            </w:r>
          </w:p>
        </w:tc>
        <w:tc>
          <w:tcPr>
            <w:tcW w:w="226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   фотографиям</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w:t>
            </w:r>
          </w:p>
        </w:tc>
        <w:tc>
          <w:tcPr>
            <w:tcW w:w="1840" w:type="dxa"/>
            <w:gridSpan w:val="4"/>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фотоальбома   и</w:t>
            </w: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эмоционально</w:t>
            </w:r>
          </w:p>
        </w:tc>
        <w:tc>
          <w:tcPr>
            <w:tcW w:w="4940" w:type="dxa"/>
            <w:gridSpan w:val="9"/>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иллюстрациям). Речевая ситуация по теме.</w:t>
            </w:r>
          </w:p>
        </w:tc>
        <w:tc>
          <w:tcPr>
            <w:tcW w:w="12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близком</w:t>
            </w: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взрослом  -</w:t>
            </w:r>
          </w:p>
        </w:tc>
        <w:tc>
          <w:tcPr>
            <w:tcW w:w="44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Экспериментирование с вертушками.</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папе</w:t>
            </w: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Сбор фотографий для оформления фотоальбома «Моя семья»</w:t>
            </w: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(папина  страничка  «Мой  папа  умеет…»).  Рассматривание</w:t>
            </w: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Январь, февраль</w:t>
            </w:r>
          </w:p>
        </w:tc>
        <w:tc>
          <w:tcPr>
            <w:tcW w:w="44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фотографий иллюстраций, книг о папе.</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Конструирование «Мост для машин».</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440" w:type="dxa"/>
            <w:gridSpan w:val="7"/>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Хороводные игры. Игровые упражнения.</w:t>
            </w:r>
          </w:p>
        </w:tc>
        <w:tc>
          <w:tcPr>
            <w:tcW w:w="50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24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80" w:type="dxa"/>
            <w:gridSpan w:val="1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Совместная деятельность с папой по уборке участка.</w:t>
            </w:r>
          </w:p>
        </w:tc>
        <w:tc>
          <w:tcPr>
            <w:tcW w:w="6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60" w:type="dxa"/>
            <w:gridSpan w:val="2"/>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и   разучивание   потешек,  закличек:   «Эй,  кузнец,</w:t>
            </w:r>
          </w:p>
        </w:tc>
      </w:tr>
      <w:tr w:rsidR="006A4B1F" w:rsidRPr="00B006E9">
        <w:trPr>
          <w:trHeight w:val="281"/>
        </w:trPr>
        <w:tc>
          <w:tcPr>
            <w:tcW w:w="1060" w:type="dxa"/>
            <w:gridSpan w:val="2"/>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8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молодец…»</w:t>
            </w:r>
          </w:p>
        </w:tc>
        <w:tc>
          <w:tcPr>
            <w:tcW w:w="8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w:t>
            </w:r>
          </w:p>
        </w:tc>
        <w:tc>
          <w:tcPr>
            <w:tcW w:w="2760" w:type="dxa"/>
            <w:gridSpan w:val="6"/>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Маршак),   «Сапожник»</w:t>
            </w:r>
          </w:p>
        </w:tc>
        <w:tc>
          <w:tcPr>
            <w:tcW w:w="1240" w:type="dxa"/>
            <w:gridSpan w:val="3"/>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(польс.,</w:t>
            </w:r>
          </w:p>
        </w:tc>
        <w:tc>
          <w:tcPr>
            <w:tcW w:w="60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обр.</w:t>
            </w:r>
          </w:p>
        </w:tc>
      </w:tr>
      <w:tr w:rsidR="006A4B1F" w:rsidRPr="00B006E9">
        <w:trPr>
          <w:trHeight w:val="278"/>
        </w:trPr>
        <w:tc>
          <w:tcPr>
            <w:tcW w:w="1040" w:type="dxa"/>
            <w:tcBorders>
              <w:top w:val="single" w:sz="8" w:space="0" w:color="auto"/>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00" w:type="dxa"/>
            <w:gridSpan w:val="8"/>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Б.Заходера) и др., чтение стихов и сказок.</w:t>
            </w:r>
          </w:p>
        </w:tc>
        <w:tc>
          <w:tcPr>
            <w:tcW w:w="540" w:type="dxa"/>
            <w:gridSpan w:val="2"/>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8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Слушание и исполнение подпевок -</w:t>
            </w:r>
          </w:p>
        </w:tc>
        <w:tc>
          <w:tcPr>
            <w:tcW w:w="2700" w:type="dxa"/>
            <w:gridSpan w:val="7"/>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упражнений «Андрей –</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воробей» и др., слушание «Верхом на лошадке» А.Гречанинов,</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«Смелый наездник» Р.Шуман и др., Пальчиковые игры «Кто</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приехал»   и    др.    Подвижные    игры    с    музыкальным</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сопровождением.</w:t>
            </w:r>
          </w:p>
        </w:tc>
        <w:tc>
          <w:tcPr>
            <w:tcW w:w="9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8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Лепка «Колёса для папиной машины»</w:t>
            </w: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Рисование  «Перевезём  мячи  на  машине»  (нетрадиционная</w:t>
            </w:r>
          </w:p>
        </w:tc>
      </w:tr>
      <w:tr w:rsidR="006A4B1F" w:rsidRPr="00B006E9">
        <w:trPr>
          <w:trHeight w:val="281"/>
        </w:trPr>
        <w:tc>
          <w:tcPr>
            <w:tcW w:w="104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40" w:type="dxa"/>
            <w:gridSpan w:val="5"/>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техника рисования) и другое</w:t>
            </w:r>
          </w:p>
        </w:tc>
        <w:tc>
          <w:tcPr>
            <w:tcW w:w="7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5"/>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4.</w:t>
            </w:r>
          </w:p>
        </w:tc>
        <w:tc>
          <w:tcPr>
            <w:tcW w:w="140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Давайте</w:t>
            </w: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Сюжетная игра «В гостях у бабушки и дедушки». Игра – забава</w:t>
            </w: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познакомимся – это</w:t>
            </w: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«Из бабушкиного сундучка» (ряженье). Игры – манипуляции с</w:t>
            </w:r>
          </w:p>
        </w:tc>
      </w:tr>
      <w:tr w:rsidR="006A4B1F" w:rsidRPr="00B006E9">
        <w:trPr>
          <w:trHeight w:val="276"/>
        </w:trPr>
        <w:tc>
          <w:tcPr>
            <w:tcW w:w="206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мои    бабушки</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и</w:t>
            </w:r>
          </w:p>
        </w:tc>
        <w:tc>
          <w:tcPr>
            <w:tcW w:w="334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посудой, игры – шнуровки.</w:t>
            </w: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06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дедушки.</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340"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Пальчиковый театр. Настольный театр «Колобок».</w:t>
            </w:r>
          </w:p>
        </w:tc>
        <w:tc>
          <w:tcPr>
            <w:tcW w:w="7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2"/>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у дидактического стола (с выключателями, телефонным</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w:t>
            </w: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диском и т.д.).</w:t>
            </w:r>
          </w:p>
        </w:tc>
        <w:tc>
          <w:tcPr>
            <w:tcW w:w="9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06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Способствовать</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Дидактические  игры   «Узнай  свою  бабушку,  дедушку/  по</w:t>
            </w:r>
          </w:p>
        </w:tc>
      </w:tr>
      <w:tr w:rsidR="006A4B1F" w:rsidRPr="00B006E9">
        <w:trPr>
          <w:trHeight w:val="276"/>
        </w:trPr>
        <w:tc>
          <w:tcPr>
            <w:tcW w:w="206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формированию</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4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внешнему  виду,  по  голосу»,</w:t>
            </w:r>
          </w:p>
        </w:tc>
        <w:tc>
          <w:tcPr>
            <w:tcW w:w="200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«Помоги  бабушке</w:t>
            </w:r>
          </w:p>
        </w:tc>
        <w:tc>
          <w:tcPr>
            <w:tcW w:w="144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  кухне»,</w:t>
            </w:r>
          </w:p>
        </w:tc>
      </w:tr>
      <w:tr w:rsidR="006A4B1F" w:rsidRPr="00B006E9">
        <w:trPr>
          <w:trHeight w:val="276"/>
        </w:trPr>
        <w:tc>
          <w:tcPr>
            <w:tcW w:w="206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представлений</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«Помоги  дедушке  починить»,  «Позови  бабушку  и  дедушку</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ребёнка</w:t>
            </w: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об</w:t>
            </w:r>
          </w:p>
        </w:tc>
        <w:tc>
          <w:tcPr>
            <w:tcW w:w="24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обедать».</w:t>
            </w:r>
          </w:p>
        </w:tc>
        <w:tc>
          <w:tcPr>
            <w:tcW w:w="9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06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эмоционально</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20" w:type="dxa"/>
            <w:gridSpan w:val="11"/>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Ситуативный  разговор,  беседа  о  бабушках  и  дедушках</w:t>
            </w: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близких</w:t>
            </w: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взрослых</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w:t>
            </w: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фотографиям  из  фотоальбома  и  иллюстрациям).  Речевая</w:t>
            </w:r>
          </w:p>
        </w:tc>
      </w:tr>
      <w:tr w:rsidR="006A4B1F" w:rsidRPr="00B006E9">
        <w:trPr>
          <w:trHeight w:val="276"/>
        </w:trPr>
        <w:tc>
          <w:tcPr>
            <w:tcW w:w="206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бабушках</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w:t>
            </w: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ситуация по теме. Коммуникативные игры с использованием</w:t>
            </w:r>
          </w:p>
        </w:tc>
      </w:tr>
      <w:tr w:rsidR="006A4B1F" w:rsidRPr="00B006E9">
        <w:trPr>
          <w:trHeight w:val="276"/>
        </w:trPr>
        <w:tc>
          <w:tcPr>
            <w:tcW w:w="206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дедушках</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340" w:type="dxa"/>
            <w:gridSpan w:val="5"/>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малых фольклорных форм.</w:t>
            </w: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20" w:type="dxa"/>
            <w:gridSpan w:val="11"/>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Обучающие игры с использованием предметов и игрушек</w:t>
            </w: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06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lastRenderedPageBreak/>
              <w:t>Март, апрель.</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Сбор  фотографий  и</w:t>
            </w:r>
          </w:p>
        </w:tc>
        <w:tc>
          <w:tcPr>
            <w:tcW w:w="292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оформление  фотоальбома</w:t>
            </w:r>
          </w:p>
        </w:tc>
        <w:tc>
          <w:tcPr>
            <w:tcW w:w="144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Моя  семья»</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(страничка бабушек и дедушек «Мои бабушки и дедушки…»).</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Сбор фотографий по видам деятельности</w:t>
            </w:r>
            <w:r w:rsidRPr="00B006E9">
              <w:rPr>
                <w:rFonts w:ascii="Times New Roman" w:eastAsia="Times New Roman" w:hAnsi="Times New Roman" w:cs="Times New Roman"/>
                <w:b/>
                <w:bCs/>
                <w:sz w:val="24"/>
                <w:szCs w:val="24"/>
              </w:rPr>
              <w:t>,</w:t>
            </w:r>
            <w:r w:rsidRPr="00B006E9">
              <w:rPr>
                <w:rFonts w:ascii="Times New Roman" w:eastAsia="Times New Roman" w:hAnsi="Times New Roman" w:cs="Times New Roman"/>
                <w:sz w:val="24"/>
                <w:szCs w:val="24"/>
              </w:rPr>
              <w:t xml:space="preserve"> их рассматривание.</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800" w:type="dxa"/>
            <w:gridSpan w:val="8"/>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 – экспериментирование «Что в шарике»</w:t>
            </w:r>
          </w:p>
        </w:tc>
        <w:tc>
          <w:tcPr>
            <w:tcW w:w="5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Конструирование «Мебель для комнаты бабушки и дедушки»</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(стол, стул, кроватка)</w:t>
            </w:r>
          </w:p>
        </w:tc>
        <w:tc>
          <w:tcPr>
            <w:tcW w:w="9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Хороводные игры «Стираем целый день», «Колпачок» и др.</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Совместная деятельность с бабушками «Замешиваем солёное</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340"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тесто»   (для   продуктивной   деятельности).</w:t>
            </w:r>
          </w:p>
        </w:tc>
        <w:tc>
          <w:tcPr>
            <w:tcW w:w="1440" w:type="dxa"/>
            <w:gridSpan w:val="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Совместная</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340"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деятельность с дедушками «Ремонт игрушек».</w:t>
            </w:r>
          </w:p>
        </w:tc>
        <w:tc>
          <w:tcPr>
            <w:tcW w:w="7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Поручение (подача инструмента «Найди такой же инструмент</w:t>
            </w:r>
          </w:p>
        </w:tc>
      </w:tr>
      <w:tr w:rsidR="006A4B1F" w:rsidRPr="00B006E9">
        <w:trPr>
          <w:trHeight w:val="274"/>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 игрушках»).</w:t>
            </w:r>
          </w:p>
        </w:tc>
        <w:tc>
          <w:tcPr>
            <w:tcW w:w="9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рус. нар. сказок «Колобок», «Репка» и др., чтение и</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разучивание   песенок,   закличек,   небылиц   «Кисонька   –</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080" w:type="dxa"/>
            <w:gridSpan w:val="6"/>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мурысонька»,   «Песенка   бабушки</w:t>
            </w: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7"/>
                <w:sz w:val="24"/>
                <w:szCs w:val="24"/>
              </w:rPr>
              <w:t>про</w:t>
            </w:r>
          </w:p>
        </w:tc>
        <w:tc>
          <w:tcPr>
            <w:tcW w:w="13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непоседу»</w:t>
            </w: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Ю.Кушака)  и  другое,  разучивание  стихов  о  бабушках  и</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дедушках</w:t>
            </w:r>
          </w:p>
        </w:tc>
        <w:tc>
          <w:tcPr>
            <w:tcW w:w="9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Слушание   «Весёлые</w:t>
            </w:r>
          </w:p>
        </w:tc>
        <w:tc>
          <w:tcPr>
            <w:tcW w:w="9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гуси»,</w:t>
            </w:r>
          </w:p>
        </w:tc>
        <w:tc>
          <w:tcPr>
            <w:tcW w:w="146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«Ладушки»,</w:t>
            </w:r>
          </w:p>
        </w:tc>
        <w:tc>
          <w:tcPr>
            <w:tcW w:w="198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«Камаринская»</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(П.Чайковский) и др.</w:t>
            </w:r>
          </w:p>
        </w:tc>
        <w:tc>
          <w:tcPr>
            <w:tcW w:w="9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Лепка «Баранки к чаю». Рисование «Колёса для тележки деда»</w:t>
            </w:r>
          </w:p>
        </w:tc>
      </w:tr>
      <w:tr w:rsidR="006A4B1F" w:rsidRPr="00B006E9">
        <w:trPr>
          <w:trHeight w:val="281"/>
        </w:trPr>
        <w:tc>
          <w:tcPr>
            <w:tcW w:w="1040" w:type="dxa"/>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4"/>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 другое.</w:t>
            </w:r>
          </w:p>
        </w:tc>
        <w:tc>
          <w:tcPr>
            <w:tcW w:w="92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gridSpan w:val="2"/>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68"/>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5.  Этот</w:t>
            </w: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пальчик</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w:t>
            </w: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с  любимыми  игрушками.  Сюжетные  игры  «Дочки-</w:t>
            </w:r>
          </w:p>
        </w:tc>
      </w:tr>
      <w:tr w:rsidR="006A4B1F" w:rsidRPr="00B006E9">
        <w:trPr>
          <w:trHeight w:val="276"/>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b/>
                <w:bCs/>
                <w:sz w:val="24"/>
                <w:szCs w:val="24"/>
              </w:rPr>
              <w:t>Я.</w:t>
            </w: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42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матери, «Шофёры».</w:t>
            </w:r>
          </w:p>
        </w:tc>
        <w:tc>
          <w:tcPr>
            <w:tcW w:w="92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4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7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2"/>
        </w:trPr>
        <w:tc>
          <w:tcPr>
            <w:tcW w:w="1040" w:type="dxa"/>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02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Дидактические игры «Подбери бантик девочке», «Одень куклу</w:t>
            </w: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Цель: Содействовать</w:t>
            </w:r>
          </w:p>
        </w:tc>
        <w:tc>
          <w:tcPr>
            <w:tcW w:w="6120" w:type="dxa"/>
            <w:gridSpan w:val="11"/>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Мишу», «Подбери игрушку в подарок Тане и Ване».</w:t>
            </w: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440" w:type="dxa"/>
            <w:gridSpan w:val="4"/>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усвоению  малышом</w:t>
            </w:r>
          </w:p>
        </w:tc>
        <w:tc>
          <w:tcPr>
            <w:tcW w:w="5340" w:type="dxa"/>
            <w:gridSpan w:val="10"/>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Настольный театр «Теремок». Пальчиковый театр.</w:t>
            </w:r>
          </w:p>
        </w:tc>
        <w:tc>
          <w:tcPr>
            <w:tcW w:w="7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60" w:type="dxa"/>
            <w:gridSpan w:val="2"/>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060" w:type="dxa"/>
            <w:gridSpan w:val="3"/>
            <w:tcBorders>
              <w:lef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первоначальных</w:t>
            </w:r>
          </w:p>
        </w:tc>
        <w:tc>
          <w:tcPr>
            <w:tcW w:w="38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13"/>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  забавы  с  механическими  игрушками,  с  мыльными</w:t>
            </w:r>
          </w:p>
        </w:tc>
      </w:tr>
      <w:tr w:rsidR="006A4B1F" w:rsidRPr="00B006E9">
        <w:trPr>
          <w:trHeight w:val="281"/>
        </w:trPr>
        <w:tc>
          <w:tcPr>
            <w:tcW w:w="2060" w:type="dxa"/>
            <w:gridSpan w:val="3"/>
            <w:tcBorders>
              <w:left w:val="single" w:sz="8" w:space="0" w:color="auto"/>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знаний о себе</w:t>
            </w:r>
          </w:p>
        </w:tc>
        <w:tc>
          <w:tcPr>
            <w:tcW w:w="380" w:type="dxa"/>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120" w:type="dxa"/>
            <w:gridSpan w:val="11"/>
            <w:tcBorders>
              <w:bottom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пузырями и др. Игра «Узнай свою ладошку» на панно.</w:t>
            </w:r>
          </w:p>
        </w:tc>
        <w:tc>
          <w:tcPr>
            <w:tcW w:w="660" w:type="dxa"/>
            <w:gridSpan w:val="2"/>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2440"/>
        <w:gridCol w:w="880"/>
        <w:gridCol w:w="1380"/>
        <w:gridCol w:w="2260"/>
        <w:gridCol w:w="960"/>
        <w:gridCol w:w="1300"/>
      </w:tblGrid>
      <w:tr w:rsidR="006A4B1F" w:rsidRPr="00B006E9">
        <w:trPr>
          <w:trHeight w:val="278"/>
        </w:trPr>
        <w:tc>
          <w:tcPr>
            <w:tcW w:w="2440" w:type="dxa"/>
            <w:tcBorders>
              <w:top w:val="single" w:sz="8" w:space="0" w:color="auto"/>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80" w:type="dxa"/>
            <w:gridSpan w:val="4"/>
            <w:tcBorders>
              <w:top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Беседа   «Мой   друг,   моя   подружка».   Речевые</w:t>
            </w:r>
          </w:p>
        </w:tc>
        <w:tc>
          <w:tcPr>
            <w:tcW w:w="1300" w:type="dxa"/>
            <w:tcBorders>
              <w:top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ситуации,</w:t>
            </w: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Май.</w:t>
            </w:r>
          </w:p>
        </w:tc>
        <w:tc>
          <w:tcPr>
            <w:tcW w:w="45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ситуативный разговор по теме.</w:t>
            </w:r>
          </w:p>
        </w:tc>
        <w:tc>
          <w:tcPr>
            <w:tcW w:w="9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Решение  проблемных  ситуаций  «Что  такое  хорошо,  и  что</w:t>
            </w: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такое плохо…», «Помирились» и др.</w:t>
            </w:r>
          </w:p>
        </w:tc>
        <w:tc>
          <w:tcPr>
            <w:tcW w:w="9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Игра  -  эксперимент  в  мокрой  и  сухой  зоне  «Где  ладошкам</w:t>
            </w: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хорошо».</w:t>
            </w:r>
          </w:p>
        </w:tc>
        <w:tc>
          <w:tcPr>
            <w:tcW w:w="22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Наблюдение  за  объектами  и  явлениями  живой  и  неживой</w:t>
            </w: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2260" w:type="dxa"/>
            <w:gridSpan w:val="2"/>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природы.</w:t>
            </w:r>
          </w:p>
        </w:tc>
        <w:tc>
          <w:tcPr>
            <w:tcW w:w="22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9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с природными объектами, со специальными игрушками</w:t>
            </w: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для экспериментирования.</w:t>
            </w:r>
          </w:p>
        </w:tc>
        <w:tc>
          <w:tcPr>
            <w:tcW w:w="9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Сбор</w:t>
            </w:r>
          </w:p>
        </w:tc>
        <w:tc>
          <w:tcPr>
            <w:tcW w:w="13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фотографий</w:t>
            </w:r>
          </w:p>
        </w:tc>
        <w:tc>
          <w:tcPr>
            <w:tcW w:w="22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вфотоальбом</w:t>
            </w:r>
          </w:p>
        </w:tc>
        <w:tc>
          <w:tcPr>
            <w:tcW w:w="9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«Моя</w:t>
            </w:r>
          </w:p>
        </w:tc>
        <w:tc>
          <w:tcPr>
            <w:tcW w:w="13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8"/>
                <w:sz w:val="24"/>
                <w:szCs w:val="24"/>
              </w:rPr>
              <w:t>страничка»</w:t>
            </w: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w w:val="99"/>
                <w:sz w:val="24"/>
                <w:szCs w:val="24"/>
              </w:rPr>
              <w:t>(рассматривание на фотографиях себя и друг друга).</w:t>
            </w:r>
          </w:p>
        </w:tc>
        <w:tc>
          <w:tcPr>
            <w:tcW w:w="13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Конструирование «Диванчик для матрёшек»</w:t>
            </w:r>
          </w:p>
        </w:tc>
        <w:tc>
          <w:tcPr>
            <w:tcW w:w="13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7"/>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Подвижные  игры  «Медведь  и  дети»,  «Кот  и  мыши»  и  др.</w:t>
            </w: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Игровые упражнения.</w:t>
            </w:r>
          </w:p>
        </w:tc>
        <w:tc>
          <w:tcPr>
            <w:tcW w:w="9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Совместная  деятельность  детей  «Убери  игрушки  на  свои</w:t>
            </w: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места». Индивидуальные поручения.</w:t>
            </w:r>
          </w:p>
        </w:tc>
        <w:tc>
          <w:tcPr>
            <w:tcW w:w="9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Чтение,  разучивание  песенок,  потешек,  закличек,  небылиц,</w:t>
            </w:r>
          </w:p>
        </w:tc>
      </w:tr>
      <w:tr w:rsidR="006A4B1F" w:rsidRPr="00B006E9">
        <w:trPr>
          <w:trHeight w:val="274"/>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8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сказок,</w:t>
            </w:r>
          </w:p>
        </w:tc>
        <w:tc>
          <w:tcPr>
            <w:tcW w:w="138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стихов  (Э.</w:t>
            </w:r>
          </w:p>
        </w:tc>
        <w:tc>
          <w:tcPr>
            <w:tcW w:w="22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Мошковская  «Митя</w:t>
            </w:r>
          </w:p>
        </w:tc>
        <w:tc>
          <w:tcPr>
            <w:tcW w:w="9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  сам»,</w:t>
            </w:r>
          </w:p>
        </w:tc>
        <w:tc>
          <w:tcPr>
            <w:tcW w:w="13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А.  Барто</w:t>
            </w: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«Игрушки»  и  др.).  Слушание  В.Семёнов  «Зайку  бросила</w:t>
            </w: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хозяйка», рус. нар. прибаутка «Шапка, да шубка» и др. Песни –</w:t>
            </w: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игры «Повстречались два барашка», «Про лягушек и комара».</w:t>
            </w: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5480" w:type="dxa"/>
            <w:gridSpan w:val="4"/>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Музыкально-дидактические игры «Чей голосок»</w:t>
            </w:r>
          </w:p>
        </w:tc>
        <w:tc>
          <w:tcPr>
            <w:tcW w:w="13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Лепка  «Угощение  для  подружки,  дружка»  (мячи,  баранки,</w:t>
            </w: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4520" w:type="dxa"/>
            <w:gridSpan w:val="3"/>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печенье, конфеты и др.)</w:t>
            </w:r>
          </w:p>
        </w:tc>
        <w:tc>
          <w:tcPr>
            <w:tcW w:w="960" w:type="dxa"/>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1300" w:type="dxa"/>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r>
      <w:tr w:rsidR="006A4B1F" w:rsidRPr="00B006E9">
        <w:trPr>
          <w:trHeight w:val="276"/>
        </w:trPr>
        <w:tc>
          <w:tcPr>
            <w:tcW w:w="2440" w:type="dxa"/>
            <w:tcBorders>
              <w:left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5"/>
            <w:tcBorders>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Рисование «Украсим группу» (шары, гирлянды и др.)</w:t>
            </w:r>
          </w:p>
        </w:tc>
      </w:tr>
      <w:tr w:rsidR="006A4B1F" w:rsidRPr="00B006E9">
        <w:trPr>
          <w:trHeight w:val="282"/>
        </w:trPr>
        <w:tc>
          <w:tcPr>
            <w:tcW w:w="2440" w:type="dxa"/>
            <w:tcBorders>
              <w:left w:val="single" w:sz="8" w:space="0" w:color="auto"/>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p>
        </w:tc>
        <w:tc>
          <w:tcPr>
            <w:tcW w:w="6780" w:type="dxa"/>
            <w:gridSpan w:val="5"/>
            <w:tcBorders>
              <w:bottom w:val="single" w:sz="8" w:space="0" w:color="auto"/>
              <w:right w:val="single" w:sz="8" w:space="0" w:color="auto"/>
            </w:tcBorders>
            <w:vAlign w:val="bottom"/>
          </w:tcPr>
          <w:p w:rsidR="006A4B1F" w:rsidRPr="00B006E9" w:rsidRDefault="006A4B1F" w:rsidP="00B006E9">
            <w:pPr>
              <w:spacing w:after="0" w:line="240" w:lineRule="auto"/>
              <w:contextualSpacing/>
              <w:mirrorIndents/>
              <w:jc w:val="both"/>
              <w:rPr>
                <w:rFonts w:ascii="Times New Roman" w:hAnsi="Times New Roman" w:cs="Times New Roman"/>
                <w:sz w:val="24"/>
                <w:szCs w:val="24"/>
              </w:rPr>
            </w:pPr>
            <w:r w:rsidRPr="00B006E9">
              <w:rPr>
                <w:rFonts w:ascii="Times New Roman" w:eastAsia="Times New Roman" w:hAnsi="Times New Roman" w:cs="Times New Roman"/>
                <w:sz w:val="24"/>
                <w:szCs w:val="24"/>
              </w:rPr>
              <w:t>Совместное изготовление панно «Наши дружные ладошки»</w:t>
            </w:r>
          </w:p>
        </w:tc>
      </w:tr>
    </w:tbl>
    <w:p w:rsidR="006A4B1F" w:rsidRPr="00B006E9" w:rsidRDefault="006A4B1F" w:rsidP="00B006E9">
      <w:pPr>
        <w:spacing w:after="0" w:line="240" w:lineRule="auto"/>
        <w:contextualSpacing/>
        <w:mirrorIndents/>
        <w:jc w:val="both"/>
        <w:rPr>
          <w:rFonts w:ascii="Times New Roman" w:hAnsi="Times New Roman" w:cs="Times New Roman"/>
          <w:sz w:val="24"/>
          <w:szCs w:val="24"/>
        </w:rPr>
      </w:pPr>
    </w:p>
    <w:p w:rsidR="006A4B1F" w:rsidRPr="00B726E0" w:rsidRDefault="006A4B1F" w:rsidP="00B726E0">
      <w:pPr>
        <w:spacing w:after="0" w:line="240" w:lineRule="auto"/>
        <w:contextualSpacing/>
        <w:mirrorIndents/>
        <w:jc w:val="center"/>
        <w:rPr>
          <w:rFonts w:ascii="Times New Roman" w:hAnsi="Times New Roman" w:cs="Times New Roman"/>
          <w:sz w:val="28"/>
          <w:szCs w:val="28"/>
        </w:rPr>
      </w:pPr>
      <w:r w:rsidRPr="00B726E0">
        <w:rPr>
          <w:rFonts w:ascii="Times New Roman" w:eastAsia="Times New Roman" w:hAnsi="Times New Roman" w:cs="Times New Roman"/>
          <w:b/>
          <w:bCs/>
          <w:sz w:val="28"/>
          <w:szCs w:val="28"/>
        </w:rPr>
        <w:t>3.8 Особенности организации развивающей предметно-пространственной среды</w:t>
      </w:r>
    </w:p>
    <w:p w:rsidR="006A4B1F" w:rsidRPr="00B726E0" w:rsidRDefault="006A4B1F" w:rsidP="00B726E0">
      <w:pPr>
        <w:spacing w:after="0" w:line="240" w:lineRule="auto"/>
        <w:contextualSpacing/>
        <w:mirrorIndents/>
        <w:jc w:val="center"/>
        <w:rPr>
          <w:rFonts w:ascii="Times New Roman" w:hAnsi="Times New Roman" w:cs="Times New Roman"/>
          <w:sz w:val="28"/>
          <w:szCs w:val="28"/>
        </w:rPr>
      </w:pPr>
    </w:p>
    <w:p w:rsidR="006A4B1F" w:rsidRPr="00782173" w:rsidRDefault="006A4B1F" w:rsidP="00B006E9">
      <w:pPr>
        <w:spacing w:after="0" w:line="240" w:lineRule="auto"/>
        <w:ind w:firstLine="708"/>
        <w:contextualSpacing/>
        <w:mirrorIndents/>
        <w:jc w:val="both"/>
        <w:rPr>
          <w:rFonts w:ascii="Times New Roman" w:hAnsi="Times New Roman" w:cs="Times New Roman"/>
          <w:sz w:val="28"/>
          <w:szCs w:val="28"/>
        </w:rPr>
      </w:pPr>
      <w:r w:rsidRPr="00782173">
        <w:rPr>
          <w:rFonts w:ascii="Times New Roman" w:eastAsia="Times New Roman" w:hAnsi="Times New Roman" w:cs="Times New Roman"/>
          <w:sz w:val="28"/>
          <w:szCs w:val="28"/>
        </w:rPr>
        <w:t>Особенности организации предметно-пространственной среды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6A4B1F" w:rsidRPr="00782173" w:rsidRDefault="006A4B1F" w:rsidP="00B006E9">
      <w:pPr>
        <w:spacing w:after="0" w:line="240" w:lineRule="auto"/>
        <w:ind w:firstLine="708"/>
        <w:contextualSpacing/>
        <w:mirrorIndents/>
        <w:jc w:val="both"/>
        <w:rPr>
          <w:rFonts w:ascii="Times New Roman" w:hAnsi="Times New Roman" w:cs="Times New Roman"/>
          <w:sz w:val="28"/>
          <w:szCs w:val="28"/>
        </w:rPr>
      </w:pPr>
      <w:r w:rsidRPr="00782173">
        <w:rPr>
          <w:rFonts w:ascii="Times New Roman" w:eastAsia="Times New Roman" w:hAnsi="Times New Roman" w:cs="Times New Roman"/>
          <w:sz w:val="28"/>
          <w:szCs w:val="28"/>
        </w:rPr>
        <w:t>Особенности организации предметно-пространственной среды для развития познавательной деятельности.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6A4B1F" w:rsidRPr="00782173" w:rsidRDefault="006A4B1F" w:rsidP="00B006E9">
      <w:pPr>
        <w:spacing w:after="0" w:line="240" w:lineRule="auto"/>
        <w:ind w:firstLine="708"/>
        <w:contextualSpacing/>
        <w:mirrorIndents/>
        <w:jc w:val="both"/>
        <w:rPr>
          <w:rFonts w:ascii="Times New Roman" w:hAnsi="Times New Roman" w:cs="Times New Roman"/>
          <w:sz w:val="28"/>
          <w:szCs w:val="28"/>
        </w:rPr>
      </w:pPr>
      <w:r w:rsidRPr="00782173">
        <w:rPr>
          <w:rFonts w:ascii="Times New Roman" w:eastAsia="Times New Roman" w:hAnsi="Times New Roman" w:cs="Times New Roman"/>
          <w:sz w:val="28"/>
          <w:szCs w:val="28"/>
        </w:rPr>
        <w:t>Особенности организации предметно-пространственной среды для развития исследовательской деятельности.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6A4B1F" w:rsidRPr="00782173" w:rsidRDefault="006A4B1F" w:rsidP="00B006E9">
      <w:pPr>
        <w:spacing w:after="0" w:line="240" w:lineRule="auto"/>
        <w:ind w:firstLine="708"/>
        <w:contextualSpacing/>
        <w:mirrorIndents/>
        <w:jc w:val="both"/>
        <w:rPr>
          <w:rFonts w:ascii="Times New Roman" w:hAnsi="Times New Roman" w:cs="Times New Roman"/>
          <w:sz w:val="28"/>
          <w:szCs w:val="28"/>
        </w:rPr>
      </w:pPr>
      <w:r w:rsidRPr="00782173">
        <w:rPr>
          <w:rFonts w:ascii="Times New Roman" w:eastAsia="Times New Roman" w:hAnsi="Times New Roman" w:cs="Times New Roman"/>
          <w:sz w:val="28"/>
          <w:szCs w:val="28"/>
        </w:rPr>
        <w:t>Особенности организации предметно-пространственной среды для самовыражения средствами искусства. 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пр.собенности организации предметно-пространственной среды для физического развития.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6A4B1F" w:rsidRDefault="006A4B1F" w:rsidP="00B006E9">
      <w:pPr>
        <w:spacing w:after="0" w:line="240" w:lineRule="auto"/>
        <w:ind w:firstLine="708"/>
        <w:contextualSpacing/>
        <w:mirrorIndents/>
        <w:jc w:val="both"/>
        <w:rPr>
          <w:rFonts w:ascii="Times New Roman" w:eastAsia="Times New Roman" w:hAnsi="Times New Roman" w:cs="Times New Roman"/>
          <w:sz w:val="28"/>
          <w:szCs w:val="28"/>
        </w:rPr>
      </w:pPr>
      <w:r w:rsidRPr="00782173">
        <w:rPr>
          <w:rFonts w:ascii="Times New Roman" w:eastAsia="Times New Roman" w:hAnsi="Times New Roman" w:cs="Times New Roman"/>
          <w:sz w:val="28"/>
          <w:szCs w:val="28"/>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8901CE" w:rsidRDefault="008901CE" w:rsidP="00B006E9">
      <w:pPr>
        <w:spacing w:after="0" w:line="240" w:lineRule="auto"/>
        <w:ind w:firstLine="708"/>
        <w:contextualSpacing/>
        <w:mirrorIndents/>
        <w:jc w:val="both"/>
        <w:rPr>
          <w:rFonts w:ascii="Times New Roman" w:eastAsia="Times New Roman" w:hAnsi="Times New Roman" w:cs="Times New Roman"/>
          <w:sz w:val="28"/>
          <w:szCs w:val="28"/>
        </w:rPr>
      </w:pPr>
    </w:p>
    <w:p w:rsidR="008901CE" w:rsidRDefault="008901CE" w:rsidP="00B006E9">
      <w:pPr>
        <w:spacing w:after="0" w:line="240" w:lineRule="auto"/>
        <w:ind w:firstLine="708"/>
        <w:contextualSpacing/>
        <w:mirrorIndents/>
        <w:jc w:val="both"/>
        <w:rPr>
          <w:rFonts w:ascii="Times New Roman" w:eastAsia="Times New Roman" w:hAnsi="Times New Roman" w:cs="Times New Roman"/>
          <w:sz w:val="28"/>
          <w:szCs w:val="28"/>
        </w:rPr>
      </w:pPr>
    </w:p>
    <w:p w:rsidR="008901CE" w:rsidRDefault="008901CE" w:rsidP="00B006E9">
      <w:pPr>
        <w:spacing w:after="0" w:line="240" w:lineRule="auto"/>
        <w:ind w:firstLine="708"/>
        <w:contextualSpacing/>
        <w:mirrorIndents/>
        <w:jc w:val="both"/>
        <w:rPr>
          <w:rFonts w:ascii="Times New Roman" w:eastAsia="Times New Roman" w:hAnsi="Times New Roman" w:cs="Times New Roman"/>
          <w:sz w:val="28"/>
          <w:szCs w:val="28"/>
        </w:rPr>
      </w:pPr>
    </w:p>
    <w:p w:rsidR="008901CE" w:rsidRDefault="008901CE" w:rsidP="00B006E9">
      <w:pPr>
        <w:spacing w:after="0" w:line="240" w:lineRule="auto"/>
        <w:ind w:firstLine="708"/>
        <w:contextualSpacing/>
        <w:mirrorIndents/>
        <w:jc w:val="both"/>
        <w:rPr>
          <w:rFonts w:ascii="Times New Roman" w:eastAsia="Times New Roman" w:hAnsi="Times New Roman" w:cs="Times New Roman"/>
          <w:sz w:val="28"/>
          <w:szCs w:val="28"/>
        </w:rPr>
      </w:pPr>
    </w:p>
    <w:p w:rsidR="008901CE" w:rsidRDefault="008901CE" w:rsidP="00B006E9">
      <w:pPr>
        <w:spacing w:after="0" w:line="240" w:lineRule="auto"/>
        <w:ind w:firstLine="708"/>
        <w:contextualSpacing/>
        <w:mirrorIndents/>
        <w:jc w:val="both"/>
        <w:rPr>
          <w:rFonts w:ascii="Times New Roman" w:eastAsia="Times New Roman" w:hAnsi="Times New Roman" w:cs="Times New Roman"/>
          <w:sz w:val="28"/>
          <w:szCs w:val="28"/>
        </w:rPr>
      </w:pPr>
    </w:p>
    <w:p w:rsidR="008901CE" w:rsidRDefault="008901CE" w:rsidP="00B006E9">
      <w:pPr>
        <w:spacing w:after="0" w:line="240" w:lineRule="auto"/>
        <w:ind w:firstLine="708"/>
        <w:contextualSpacing/>
        <w:mirrorIndents/>
        <w:jc w:val="both"/>
        <w:rPr>
          <w:rFonts w:ascii="Times New Roman" w:eastAsia="Times New Roman" w:hAnsi="Times New Roman" w:cs="Times New Roman"/>
          <w:sz w:val="28"/>
          <w:szCs w:val="28"/>
        </w:rPr>
      </w:pPr>
    </w:p>
    <w:p w:rsidR="008901CE" w:rsidRDefault="008901CE" w:rsidP="00B006E9">
      <w:pPr>
        <w:spacing w:after="0" w:line="240" w:lineRule="auto"/>
        <w:ind w:firstLine="708"/>
        <w:contextualSpacing/>
        <w:mirrorIndents/>
        <w:jc w:val="both"/>
        <w:rPr>
          <w:rFonts w:ascii="Times New Roman" w:eastAsia="Times New Roman" w:hAnsi="Times New Roman" w:cs="Times New Roman"/>
          <w:sz w:val="28"/>
          <w:szCs w:val="28"/>
        </w:rPr>
      </w:pPr>
    </w:p>
    <w:p w:rsidR="008901CE" w:rsidRDefault="008901CE" w:rsidP="00B006E9">
      <w:pPr>
        <w:spacing w:after="0" w:line="240" w:lineRule="auto"/>
        <w:ind w:firstLine="708"/>
        <w:contextualSpacing/>
        <w:mirrorIndents/>
        <w:jc w:val="both"/>
        <w:rPr>
          <w:rFonts w:ascii="Times New Roman" w:eastAsia="Times New Roman" w:hAnsi="Times New Roman" w:cs="Times New Roman"/>
          <w:sz w:val="28"/>
          <w:szCs w:val="28"/>
        </w:rPr>
      </w:pPr>
    </w:p>
    <w:p w:rsidR="008901CE" w:rsidRDefault="008901CE" w:rsidP="00B006E9">
      <w:pPr>
        <w:spacing w:after="0" w:line="240" w:lineRule="auto"/>
        <w:ind w:firstLine="708"/>
        <w:contextualSpacing/>
        <w:mirrorIndents/>
        <w:jc w:val="both"/>
        <w:rPr>
          <w:rFonts w:ascii="Times New Roman" w:eastAsia="Times New Roman" w:hAnsi="Times New Roman" w:cs="Times New Roman"/>
          <w:sz w:val="28"/>
          <w:szCs w:val="28"/>
        </w:rPr>
      </w:pPr>
    </w:p>
    <w:p w:rsidR="008901CE" w:rsidRDefault="008901CE" w:rsidP="00B006E9">
      <w:pPr>
        <w:spacing w:after="0" w:line="240" w:lineRule="auto"/>
        <w:ind w:firstLine="708"/>
        <w:contextualSpacing/>
        <w:mirrorIndents/>
        <w:jc w:val="both"/>
        <w:rPr>
          <w:rFonts w:ascii="Times New Roman" w:eastAsia="Times New Roman" w:hAnsi="Times New Roman" w:cs="Times New Roman"/>
          <w:sz w:val="28"/>
          <w:szCs w:val="28"/>
        </w:rPr>
      </w:pPr>
    </w:p>
    <w:p w:rsidR="008901CE" w:rsidRDefault="008901CE" w:rsidP="00B006E9">
      <w:pPr>
        <w:spacing w:after="0" w:line="240" w:lineRule="auto"/>
        <w:ind w:firstLine="708"/>
        <w:contextualSpacing/>
        <w:mirrorIndents/>
        <w:jc w:val="both"/>
        <w:rPr>
          <w:rFonts w:ascii="Times New Roman" w:eastAsia="Times New Roman" w:hAnsi="Times New Roman" w:cs="Times New Roman"/>
          <w:sz w:val="28"/>
          <w:szCs w:val="28"/>
        </w:rPr>
      </w:pPr>
    </w:p>
    <w:p w:rsidR="008901CE" w:rsidRDefault="008901CE" w:rsidP="00B006E9">
      <w:pPr>
        <w:spacing w:after="0" w:line="240" w:lineRule="auto"/>
        <w:ind w:firstLine="708"/>
        <w:contextualSpacing/>
        <w:mirrorIndents/>
        <w:jc w:val="both"/>
        <w:rPr>
          <w:rFonts w:ascii="Times New Roman" w:eastAsia="Times New Roman" w:hAnsi="Times New Roman" w:cs="Times New Roman"/>
          <w:sz w:val="28"/>
          <w:szCs w:val="28"/>
        </w:rPr>
      </w:pPr>
    </w:p>
    <w:p w:rsidR="008901CE" w:rsidRDefault="008901CE" w:rsidP="00B006E9">
      <w:pPr>
        <w:spacing w:after="0" w:line="240" w:lineRule="auto"/>
        <w:ind w:firstLine="708"/>
        <w:contextualSpacing/>
        <w:mirrorIndents/>
        <w:jc w:val="both"/>
        <w:rPr>
          <w:rFonts w:ascii="Times New Roman" w:eastAsia="Times New Roman" w:hAnsi="Times New Roman" w:cs="Times New Roman"/>
          <w:sz w:val="28"/>
          <w:szCs w:val="28"/>
        </w:rPr>
      </w:pPr>
    </w:p>
    <w:p w:rsidR="008901CE" w:rsidRPr="00782173" w:rsidRDefault="008901CE" w:rsidP="00B006E9">
      <w:pPr>
        <w:spacing w:after="0" w:line="240" w:lineRule="auto"/>
        <w:ind w:firstLine="708"/>
        <w:contextualSpacing/>
        <w:mirrorIndents/>
        <w:jc w:val="both"/>
        <w:rPr>
          <w:rFonts w:ascii="Times New Roman" w:hAnsi="Times New Roman" w:cs="Times New Roman"/>
          <w:sz w:val="28"/>
          <w:szCs w:val="28"/>
        </w:rPr>
      </w:pPr>
    </w:p>
    <w:p w:rsidR="006A4B1F" w:rsidRPr="00782173" w:rsidRDefault="00F206AF" w:rsidP="00E47A02">
      <w:pPr>
        <w:pStyle w:val="a4"/>
        <w:numPr>
          <w:ilvl w:val="1"/>
          <w:numId w:val="102"/>
        </w:numPr>
        <w:spacing w:after="0" w:line="240" w:lineRule="auto"/>
        <w:mirrorIndents/>
        <w:jc w:val="center"/>
        <w:rPr>
          <w:rFonts w:ascii="Times New Roman" w:hAnsi="Times New Roman" w:cs="Times New Roman"/>
          <w:sz w:val="28"/>
          <w:szCs w:val="28"/>
        </w:rPr>
      </w:pPr>
      <w:r>
        <w:rPr>
          <w:rFonts w:ascii="Times New Roman" w:eastAsia="Times New Roman" w:hAnsi="Times New Roman" w:cs="Times New Roman"/>
          <w:b/>
          <w:bCs/>
          <w:sz w:val="28"/>
          <w:szCs w:val="28"/>
        </w:rPr>
        <w:t xml:space="preserve"> </w:t>
      </w:r>
      <w:r w:rsidR="006A4B1F" w:rsidRPr="00782173">
        <w:rPr>
          <w:rFonts w:ascii="Times New Roman" w:eastAsia="Times New Roman" w:hAnsi="Times New Roman" w:cs="Times New Roman"/>
          <w:b/>
          <w:bCs/>
          <w:sz w:val="28"/>
          <w:szCs w:val="28"/>
        </w:rPr>
        <w:t>Методическое обеспечение рабочей образовательной Программы</w:t>
      </w:r>
    </w:p>
    <w:p w:rsidR="006A4B1F" w:rsidRPr="008901CE" w:rsidRDefault="00B726E0" w:rsidP="008901CE">
      <w:pPr>
        <w:tabs>
          <w:tab w:val="left" w:pos="903"/>
        </w:tabs>
        <w:spacing w:after="0" w:line="240" w:lineRule="auto"/>
        <w:ind w:left="2"/>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 xml:space="preserve">1. </w:t>
      </w:r>
      <w:r w:rsidR="006A4B1F" w:rsidRPr="008901CE">
        <w:rPr>
          <w:rFonts w:ascii="Times New Roman" w:eastAsia="Times New Roman" w:hAnsi="Times New Roman" w:cs="Times New Roman"/>
          <w:sz w:val="28"/>
          <w:szCs w:val="28"/>
        </w:rPr>
        <w:t>ОТ РОЖДЕНИЯ ДО ШКОЛЫ. Примерная общеобразовательная программа дошкольного образования / Под ред. Н. Е. Вераксы, Т. С. Комаровой, М. А. Васильевой. — М.: МОЗАИКА СИНТЕЗ, 2014.</w:t>
      </w:r>
    </w:p>
    <w:p w:rsidR="008901CE" w:rsidRDefault="00B726E0" w:rsidP="008901CE">
      <w:pPr>
        <w:tabs>
          <w:tab w:val="left" w:pos="903"/>
        </w:tabs>
        <w:spacing w:after="0" w:line="240" w:lineRule="auto"/>
        <w:ind w:left="2"/>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 xml:space="preserve">2. </w:t>
      </w:r>
      <w:r w:rsidR="006A4B1F" w:rsidRPr="008901CE">
        <w:rPr>
          <w:rFonts w:ascii="Times New Roman" w:eastAsia="Times New Roman" w:hAnsi="Times New Roman" w:cs="Times New Roman"/>
          <w:sz w:val="28"/>
          <w:szCs w:val="28"/>
        </w:rPr>
        <w:t>Литвинова Р.М. Программа и методическое обеспечение по воспитанию безопасного поведения детей дошкольного возраста на дорогах, улице и в тр</w:t>
      </w:r>
      <w:r w:rsidR="00F206AF">
        <w:rPr>
          <w:rFonts w:ascii="Times New Roman" w:eastAsia="Times New Roman" w:hAnsi="Times New Roman" w:cs="Times New Roman"/>
          <w:sz w:val="28"/>
          <w:szCs w:val="28"/>
        </w:rPr>
        <w:t>анспорте. Ставрополь СКИПКРО 201</w:t>
      </w:r>
      <w:r w:rsidR="006A4B1F" w:rsidRPr="008901CE">
        <w:rPr>
          <w:rFonts w:ascii="Times New Roman" w:eastAsia="Times New Roman" w:hAnsi="Times New Roman" w:cs="Times New Roman"/>
          <w:sz w:val="28"/>
          <w:szCs w:val="28"/>
        </w:rPr>
        <w:t>3.</w:t>
      </w:r>
    </w:p>
    <w:p w:rsidR="006A4B1F" w:rsidRPr="008901CE" w:rsidRDefault="00F17950" w:rsidP="008901CE">
      <w:pPr>
        <w:tabs>
          <w:tab w:val="left" w:pos="903"/>
        </w:tabs>
        <w:spacing w:after="0" w:line="240" w:lineRule="auto"/>
        <w:ind w:left="2"/>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3</w:t>
      </w:r>
      <w:r w:rsidR="00B726E0" w:rsidRPr="008901CE">
        <w:rPr>
          <w:rFonts w:ascii="Times New Roman" w:eastAsia="Times New Roman" w:hAnsi="Times New Roman" w:cs="Times New Roman"/>
          <w:sz w:val="28"/>
          <w:szCs w:val="28"/>
        </w:rPr>
        <w:t xml:space="preserve">. </w:t>
      </w:r>
      <w:r w:rsidR="006A4B1F" w:rsidRPr="008901CE">
        <w:rPr>
          <w:rFonts w:ascii="Times New Roman" w:eastAsia="Times New Roman" w:hAnsi="Times New Roman" w:cs="Times New Roman"/>
          <w:sz w:val="28"/>
          <w:szCs w:val="28"/>
        </w:rPr>
        <w:t>И.А. Лыкова Программа художественного воспитания, обучения и развития детей 2-7 лет «Цветные ладош</w:t>
      </w:r>
      <w:r w:rsidR="00F206AF">
        <w:rPr>
          <w:rFonts w:ascii="Times New Roman" w:eastAsia="Times New Roman" w:hAnsi="Times New Roman" w:cs="Times New Roman"/>
          <w:sz w:val="28"/>
          <w:szCs w:val="28"/>
        </w:rPr>
        <w:t>ки». М.: КАРАПУЗ-ДИДАКТИКА, 2011</w:t>
      </w:r>
      <w:r w:rsidR="006A4B1F" w:rsidRPr="008901CE">
        <w:rPr>
          <w:rFonts w:ascii="Times New Roman" w:eastAsia="Times New Roman" w:hAnsi="Times New Roman" w:cs="Times New Roman"/>
          <w:sz w:val="28"/>
          <w:szCs w:val="28"/>
        </w:rPr>
        <w:t>.</w:t>
      </w:r>
    </w:p>
    <w:p w:rsidR="00B726E0" w:rsidRPr="008901CE" w:rsidRDefault="00782173" w:rsidP="008901CE">
      <w:pPr>
        <w:tabs>
          <w:tab w:val="left" w:pos="900"/>
        </w:tabs>
        <w:spacing w:after="0" w:line="240" w:lineRule="auto"/>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4.</w:t>
      </w:r>
      <w:r w:rsidR="00B726E0"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Алябьева Е.А. Психогимнастика в детском саду. Москва ТЦ Сфе</w:t>
      </w:r>
      <w:r w:rsidR="00F206AF">
        <w:rPr>
          <w:rFonts w:ascii="Times New Roman" w:eastAsia="Times New Roman" w:hAnsi="Times New Roman" w:cs="Times New Roman"/>
          <w:sz w:val="28"/>
          <w:szCs w:val="28"/>
        </w:rPr>
        <w:t>ра, 201</w:t>
      </w:r>
      <w:r w:rsidR="00B726E0" w:rsidRPr="008901CE">
        <w:rPr>
          <w:rFonts w:ascii="Times New Roman" w:eastAsia="Times New Roman" w:hAnsi="Times New Roman" w:cs="Times New Roman"/>
          <w:sz w:val="28"/>
          <w:szCs w:val="28"/>
        </w:rPr>
        <w:t>3.</w:t>
      </w:r>
    </w:p>
    <w:p w:rsidR="006A4B1F" w:rsidRPr="008901CE" w:rsidRDefault="00782173" w:rsidP="008901CE">
      <w:pPr>
        <w:tabs>
          <w:tab w:val="left" w:pos="900"/>
        </w:tabs>
        <w:spacing w:after="0" w:line="240" w:lineRule="auto"/>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5</w:t>
      </w:r>
      <w:r w:rsidR="00B726E0" w:rsidRPr="008901CE">
        <w:rPr>
          <w:rFonts w:ascii="Times New Roman" w:eastAsia="Times New Roman" w:hAnsi="Times New Roman" w:cs="Times New Roman"/>
          <w:sz w:val="28"/>
          <w:szCs w:val="28"/>
        </w:rPr>
        <w:t xml:space="preserve">. </w:t>
      </w:r>
      <w:r w:rsidR="006A4B1F" w:rsidRPr="008901CE">
        <w:rPr>
          <w:rFonts w:ascii="Times New Roman" w:eastAsia="Times New Roman" w:hAnsi="Times New Roman" w:cs="Times New Roman"/>
          <w:sz w:val="28"/>
          <w:szCs w:val="28"/>
        </w:rPr>
        <w:t xml:space="preserve">Алямовская В.Г. Ребенок за столом. Москва ТЦ </w:t>
      </w:r>
      <w:r w:rsidR="00F206AF">
        <w:rPr>
          <w:rFonts w:ascii="Times New Roman" w:eastAsia="Times New Roman" w:hAnsi="Times New Roman" w:cs="Times New Roman"/>
          <w:sz w:val="28"/>
          <w:szCs w:val="28"/>
        </w:rPr>
        <w:t>Сфера. 201</w:t>
      </w:r>
      <w:r w:rsidR="006A4B1F" w:rsidRPr="008901CE">
        <w:rPr>
          <w:rFonts w:ascii="Times New Roman" w:eastAsia="Times New Roman" w:hAnsi="Times New Roman" w:cs="Times New Roman"/>
          <w:sz w:val="28"/>
          <w:szCs w:val="28"/>
        </w:rPr>
        <w:t>6</w:t>
      </w:r>
    </w:p>
    <w:p w:rsidR="00782173" w:rsidRPr="008901CE" w:rsidRDefault="00782173" w:rsidP="008901CE">
      <w:pPr>
        <w:tabs>
          <w:tab w:val="left" w:pos="900"/>
        </w:tabs>
        <w:spacing w:after="0" w:line="240" w:lineRule="auto"/>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6</w:t>
      </w:r>
      <w:r w:rsidR="00B726E0" w:rsidRPr="008901CE">
        <w:rPr>
          <w:rFonts w:ascii="Times New Roman" w:eastAsia="Times New Roman" w:hAnsi="Times New Roman" w:cs="Times New Roman"/>
          <w:sz w:val="28"/>
          <w:szCs w:val="28"/>
        </w:rPr>
        <w:t xml:space="preserve"> .</w:t>
      </w:r>
      <w:r w:rsidR="006A4B1F" w:rsidRPr="008901CE">
        <w:rPr>
          <w:rFonts w:ascii="Times New Roman" w:eastAsia="Times New Roman" w:hAnsi="Times New Roman" w:cs="Times New Roman"/>
          <w:sz w:val="28"/>
          <w:szCs w:val="28"/>
        </w:rPr>
        <w:t>Аралина Н.А. Ознакомление дошкольников с правилами пожарной безопасности.</w:t>
      </w:r>
      <w:r w:rsidR="008901CE" w:rsidRPr="008901CE">
        <w:rPr>
          <w:rFonts w:ascii="Times New Roman" w:eastAsia="Times New Roman" w:hAnsi="Times New Roman" w:cs="Times New Roman"/>
          <w:sz w:val="28"/>
          <w:szCs w:val="28"/>
        </w:rPr>
        <w:t xml:space="preserve"> </w:t>
      </w:r>
      <w:r w:rsidR="00F206AF">
        <w:rPr>
          <w:rFonts w:ascii="Times New Roman" w:eastAsia="Times New Roman" w:hAnsi="Times New Roman" w:cs="Times New Roman"/>
          <w:sz w:val="28"/>
          <w:szCs w:val="28"/>
        </w:rPr>
        <w:t>М.: «Издательство Скрипторий 2013», 201</w:t>
      </w:r>
      <w:r w:rsidR="006A4B1F" w:rsidRPr="008901CE">
        <w:rPr>
          <w:rFonts w:ascii="Times New Roman" w:eastAsia="Times New Roman" w:hAnsi="Times New Roman" w:cs="Times New Roman"/>
          <w:sz w:val="28"/>
          <w:szCs w:val="28"/>
        </w:rPr>
        <w:t>7.</w:t>
      </w:r>
    </w:p>
    <w:p w:rsidR="006A4B1F" w:rsidRPr="008901CE" w:rsidRDefault="00782173" w:rsidP="008901CE">
      <w:pPr>
        <w:spacing w:after="0" w:line="240" w:lineRule="auto"/>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7.</w:t>
      </w:r>
      <w:r w:rsidR="00B726E0"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Арушанова А. Г. Речь и речевое общение детей: развитие диалогического обще</w:t>
      </w:r>
      <w:r w:rsidR="00F206AF">
        <w:rPr>
          <w:rFonts w:ascii="Times New Roman" w:eastAsia="Times New Roman" w:hAnsi="Times New Roman" w:cs="Times New Roman"/>
          <w:sz w:val="28"/>
          <w:szCs w:val="28"/>
        </w:rPr>
        <w:t>ния, Москва, Мозаика-Синтез, 201</w:t>
      </w:r>
      <w:r w:rsidR="006A4B1F" w:rsidRPr="008901CE">
        <w:rPr>
          <w:rFonts w:ascii="Times New Roman" w:eastAsia="Times New Roman" w:hAnsi="Times New Roman" w:cs="Times New Roman"/>
          <w:sz w:val="28"/>
          <w:szCs w:val="28"/>
        </w:rPr>
        <w:t>4</w:t>
      </w:r>
    </w:p>
    <w:p w:rsidR="006A4B1F" w:rsidRPr="008901CE" w:rsidRDefault="00782173" w:rsidP="008901CE">
      <w:pPr>
        <w:tabs>
          <w:tab w:val="left" w:pos="900"/>
        </w:tabs>
        <w:spacing w:after="0" w:line="240" w:lineRule="auto"/>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8</w:t>
      </w:r>
      <w:r w:rsidR="00B726E0"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Бондаренко А. К. Дидактические игры в де</w:t>
      </w:r>
      <w:r w:rsidR="008901CE">
        <w:rPr>
          <w:rFonts w:ascii="Times New Roman" w:eastAsia="Times New Roman" w:hAnsi="Times New Roman" w:cs="Times New Roman"/>
          <w:sz w:val="28"/>
          <w:szCs w:val="28"/>
        </w:rPr>
        <w:t>тском саду Москва «Просвещение»</w:t>
      </w:r>
    </w:p>
    <w:p w:rsidR="006A4B1F" w:rsidRPr="008901CE" w:rsidRDefault="00F206AF" w:rsidP="008901CE">
      <w:pPr>
        <w:spacing w:after="0" w:line="240" w:lineRule="auto"/>
        <w:contextualSpacing/>
        <w:mirrorIndent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201</w:t>
      </w:r>
      <w:r w:rsidR="006A4B1F" w:rsidRPr="008901CE">
        <w:rPr>
          <w:rFonts w:ascii="Times New Roman" w:eastAsia="Times New Roman" w:hAnsi="Times New Roman" w:cs="Times New Roman"/>
          <w:sz w:val="28"/>
          <w:szCs w:val="28"/>
        </w:rPr>
        <w:t>1</w:t>
      </w:r>
    </w:p>
    <w:p w:rsidR="006A4B1F" w:rsidRPr="008901CE" w:rsidRDefault="00782173" w:rsidP="008901CE">
      <w:pPr>
        <w:tabs>
          <w:tab w:val="left" w:pos="903"/>
        </w:tabs>
        <w:spacing w:after="0" w:line="240" w:lineRule="auto"/>
        <w:ind w:left="2"/>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9</w:t>
      </w:r>
      <w:r w:rsidR="00B726E0"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Борисова М. М. Малоподвижные игры и игровые упражнения. Для занятий с детьми 2-7 лет.</w:t>
      </w:r>
    </w:p>
    <w:p w:rsidR="00782173" w:rsidRPr="008901CE" w:rsidRDefault="00782173" w:rsidP="008901CE">
      <w:pPr>
        <w:tabs>
          <w:tab w:val="left" w:pos="903"/>
        </w:tabs>
        <w:spacing w:after="0" w:line="240" w:lineRule="auto"/>
        <w:ind w:left="2"/>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10</w:t>
      </w:r>
      <w:r w:rsidR="00B726E0"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iCs/>
          <w:sz w:val="28"/>
          <w:szCs w:val="28"/>
        </w:rPr>
        <w:t xml:space="preserve">Венгер, Л. А. </w:t>
      </w:r>
      <w:r w:rsidR="006A4B1F" w:rsidRPr="008901CE">
        <w:rPr>
          <w:rFonts w:ascii="Times New Roman" w:eastAsia="Times New Roman" w:hAnsi="Times New Roman" w:cs="Times New Roman"/>
          <w:sz w:val="28"/>
          <w:szCs w:val="28"/>
        </w:rPr>
        <w:t>Воспитание сенсорной культуры от рождения до</w:t>
      </w:r>
      <w:r w:rsidR="006A4B1F" w:rsidRPr="008901CE">
        <w:rPr>
          <w:rFonts w:ascii="Times New Roman" w:eastAsia="Times New Roman" w:hAnsi="Times New Roman" w:cs="Times New Roman"/>
          <w:iCs/>
          <w:sz w:val="28"/>
          <w:szCs w:val="28"/>
        </w:rPr>
        <w:t xml:space="preserve"> </w:t>
      </w:r>
      <w:r w:rsidR="006A4B1F" w:rsidRPr="008901CE">
        <w:rPr>
          <w:rFonts w:ascii="Times New Roman" w:eastAsia="Times New Roman" w:hAnsi="Times New Roman" w:cs="Times New Roman"/>
          <w:sz w:val="28"/>
          <w:szCs w:val="28"/>
        </w:rPr>
        <w:t>6</w:t>
      </w:r>
      <w:r w:rsidR="006A4B1F" w:rsidRPr="008901CE">
        <w:rPr>
          <w:rFonts w:ascii="Times New Roman" w:eastAsia="Times New Roman" w:hAnsi="Times New Roman" w:cs="Times New Roman"/>
          <w:iCs/>
          <w:sz w:val="28"/>
          <w:szCs w:val="28"/>
        </w:rPr>
        <w:t xml:space="preserve"> </w:t>
      </w:r>
      <w:r w:rsidR="006A4B1F" w:rsidRPr="008901CE">
        <w:rPr>
          <w:rFonts w:ascii="Times New Roman" w:eastAsia="Times New Roman" w:hAnsi="Times New Roman" w:cs="Times New Roman"/>
          <w:sz w:val="28"/>
          <w:szCs w:val="28"/>
        </w:rPr>
        <w:t>лет</w:t>
      </w:r>
      <w:r w:rsidR="006A4B1F" w:rsidRPr="008901CE">
        <w:rPr>
          <w:rFonts w:ascii="Times New Roman" w:eastAsia="Times New Roman" w:hAnsi="Times New Roman" w:cs="Times New Roman"/>
          <w:iCs/>
          <w:sz w:val="28"/>
          <w:szCs w:val="28"/>
        </w:rPr>
        <w:t xml:space="preserve"> </w:t>
      </w:r>
      <w:r w:rsidR="006A4B1F"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iCs/>
          <w:sz w:val="28"/>
          <w:szCs w:val="28"/>
        </w:rPr>
        <w:t xml:space="preserve"> </w:t>
      </w:r>
      <w:r w:rsidR="006A4B1F" w:rsidRPr="008901CE">
        <w:rPr>
          <w:rFonts w:ascii="Times New Roman" w:eastAsia="Times New Roman" w:hAnsi="Times New Roman" w:cs="Times New Roman"/>
          <w:sz w:val="28"/>
          <w:szCs w:val="28"/>
        </w:rPr>
        <w:t>Л.</w:t>
      </w:r>
      <w:r w:rsidR="006A4B1F" w:rsidRPr="008901CE">
        <w:rPr>
          <w:rFonts w:ascii="Times New Roman" w:eastAsia="Times New Roman" w:hAnsi="Times New Roman" w:cs="Times New Roman"/>
          <w:iCs/>
          <w:sz w:val="28"/>
          <w:szCs w:val="28"/>
        </w:rPr>
        <w:t xml:space="preserve"> </w:t>
      </w:r>
      <w:r w:rsidR="006A4B1F" w:rsidRPr="008901CE">
        <w:rPr>
          <w:rFonts w:ascii="Times New Roman" w:eastAsia="Times New Roman" w:hAnsi="Times New Roman" w:cs="Times New Roman"/>
          <w:sz w:val="28"/>
          <w:szCs w:val="28"/>
        </w:rPr>
        <w:t>А.</w:t>
      </w:r>
      <w:r w:rsidR="006A4B1F" w:rsidRPr="008901CE">
        <w:rPr>
          <w:rFonts w:ascii="Times New Roman" w:eastAsia="Times New Roman" w:hAnsi="Times New Roman" w:cs="Times New Roman"/>
          <w:iCs/>
          <w:sz w:val="28"/>
          <w:szCs w:val="28"/>
        </w:rPr>
        <w:t xml:space="preserve"> </w:t>
      </w:r>
      <w:r w:rsidR="006A4B1F" w:rsidRPr="008901CE">
        <w:rPr>
          <w:rFonts w:ascii="Times New Roman" w:eastAsia="Times New Roman" w:hAnsi="Times New Roman" w:cs="Times New Roman"/>
          <w:sz w:val="28"/>
          <w:szCs w:val="28"/>
        </w:rPr>
        <w:t>Венгер, Э. Г. Пилюгина, Н. Б. Венгер. - М. : Просвещение,</w:t>
      </w:r>
      <w:r w:rsidR="00F206AF">
        <w:rPr>
          <w:rFonts w:ascii="Times New Roman" w:eastAsia="Times New Roman" w:hAnsi="Times New Roman" w:cs="Times New Roman"/>
          <w:sz w:val="28"/>
          <w:szCs w:val="28"/>
        </w:rPr>
        <w:t>2014</w:t>
      </w:r>
      <w:r w:rsidR="006A4B1F" w:rsidRPr="008901CE">
        <w:rPr>
          <w:rFonts w:ascii="Times New Roman" w:eastAsia="Times New Roman" w:hAnsi="Times New Roman" w:cs="Times New Roman"/>
          <w:sz w:val="28"/>
          <w:szCs w:val="28"/>
        </w:rPr>
        <w:t>.</w:t>
      </w:r>
    </w:p>
    <w:p w:rsidR="006A4B1F" w:rsidRPr="008901CE" w:rsidRDefault="00782173" w:rsidP="008901CE">
      <w:pPr>
        <w:tabs>
          <w:tab w:val="left" w:pos="903"/>
        </w:tabs>
        <w:spacing w:after="0" w:line="240" w:lineRule="auto"/>
        <w:ind w:left="2"/>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11.</w:t>
      </w:r>
      <w:r w:rsidR="006A4B1F" w:rsidRPr="008901CE">
        <w:rPr>
          <w:rFonts w:ascii="Times New Roman" w:eastAsia="Times New Roman" w:hAnsi="Times New Roman" w:cs="Times New Roman"/>
          <w:iCs/>
          <w:sz w:val="28"/>
          <w:szCs w:val="28"/>
        </w:rPr>
        <w:t xml:space="preserve">Галанова, Т. В. </w:t>
      </w:r>
      <w:r w:rsidR="006A4B1F" w:rsidRPr="008901CE">
        <w:rPr>
          <w:rFonts w:ascii="Times New Roman" w:eastAsia="Times New Roman" w:hAnsi="Times New Roman" w:cs="Times New Roman"/>
          <w:sz w:val="28"/>
          <w:szCs w:val="28"/>
        </w:rPr>
        <w:t>Развивающие игры с малышами до</w:t>
      </w:r>
      <w:r w:rsidR="006A4B1F" w:rsidRPr="008901CE">
        <w:rPr>
          <w:rFonts w:ascii="Times New Roman" w:eastAsia="Times New Roman" w:hAnsi="Times New Roman" w:cs="Times New Roman"/>
          <w:iCs/>
          <w:sz w:val="28"/>
          <w:szCs w:val="28"/>
        </w:rPr>
        <w:t xml:space="preserve"> </w:t>
      </w:r>
      <w:r w:rsidR="006A4B1F" w:rsidRPr="008901CE">
        <w:rPr>
          <w:rFonts w:ascii="Times New Roman" w:eastAsia="Times New Roman" w:hAnsi="Times New Roman" w:cs="Times New Roman"/>
          <w:sz w:val="28"/>
          <w:szCs w:val="28"/>
        </w:rPr>
        <w:t>3</w:t>
      </w:r>
      <w:r w:rsidR="006A4B1F" w:rsidRPr="008901CE">
        <w:rPr>
          <w:rFonts w:ascii="Times New Roman" w:eastAsia="Times New Roman" w:hAnsi="Times New Roman" w:cs="Times New Roman"/>
          <w:iCs/>
          <w:sz w:val="28"/>
          <w:szCs w:val="28"/>
        </w:rPr>
        <w:t xml:space="preserve"> </w:t>
      </w:r>
      <w:r w:rsidR="006A4B1F" w:rsidRPr="008901CE">
        <w:rPr>
          <w:rFonts w:ascii="Times New Roman" w:eastAsia="Times New Roman" w:hAnsi="Times New Roman" w:cs="Times New Roman"/>
          <w:sz w:val="28"/>
          <w:szCs w:val="28"/>
        </w:rPr>
        <w:t>лет</w:t>
      </w:r>
      <w:r w:rsidR="006A4B1F" w:rsidRPr="008901CE">
        <w:rPr>
          <w:rFonts w:ascii="Times New Roman" w:eastAsia="Times New Roman" w:hAnsi="Times New Roman" w:cs="Times New Roman"/>
          <w:iCs/>
          <w:sz w:val="28"/>
          <w:szCs w:val="28"/>
        </w:rPr>
        <w:t xml:space="preserve"> </w:t>
      </w:r>
      <w:r w:rsidR="006A4B1F"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iCs/>
          <w:sz w:val="28"/>
          <w:szCs w:val="28"/>
        </w:rPr>
        <w:t xml:space="preserve"> </w:t>
      </w:r>
      <w:r w:rsidR="006A4B1F" w:rsidRPr="008901CE">
        <w:rPr>
          <w:rFonts w:ascii="Times New Roman" w:eastAsia="Times New Roman" w:hAnsi="Times New Roman" w:cs="Times New Roman"/>
          <w:sz w:val="28"/>
          <w:szCs w:val="28"/>
        </w:rPr>
        <w:t>Т.</w:t>
      </w:r>
      <w:r w:rsidR="006A4B1F" w:rsidRPr="008901CE">
        <w:rPr>
          <w:rFonts w:ascii="Times New Roman" w:eastAsia="Times New Roman" w:hAnsi="Times New Roman" w:cs="Times New Roman"/>
          <w:iCs/>
          <w:sz w:val="28"/>
          <w:szCs w:val="28"/>
        </w:rPr>
        <w:t xml:space="preserve"> </w:t>
      </w:r>
      <w:r w:rsidR="006A4B1F" w:rsidRPr="008901CE">
        <w:rPr>
          <w:rFonts w:ascii="Times New Roman" w:eastAsia="Times New Roman" w:hAnsi="Times New Roman" w:cs="Times New Roman"/>
          <w:sz w:val="28"/>
          <w:szCs w:val="28"/>
        </w:rPr>
        <w:t>В.</w:t>
      </w:r>
      <w:r w:rsidR="006A4B1F" w:rsidRPr="008901CE">
        <w:rPr>
          <w:rFonts w:ascii="Times New Roman" w:eastAsia="Times New Roman" w:hAnsi="Times New Roman" w:cs="Times New Roman"/>
          <w:iCs/>
          <w:sz w:val="28"/>
          <w:szCs w:val="28"/>
        </w:rPr>
        <w:t xml:space="preserve"> </w:t>
      </w:r>
      <w:r w:rsidR="006A4B1F" w:rsidRPr="008901CE">
        <w:rPr>
          <w:rFonts w:ascii="Times New Roman" w:eastAsia="Times New Roman" w:hAnsi="Times New Roman" w:cs="Times New Roman"/>
          <w:sz w:val="28"/>
          <w:szCs w:val="28"/>
        </w:rPr>
        <w:t>Галанова.</w:t>
      </w:r>
      <w:r w:rsidR="006A4B1F" w:rsidRPr="008901CE">
        <w:rPr>
          <w:rFonts w:ascii="Times New Roman" w:eastAsia="Times New Roman" w:hAnsi="Times New Roman" w:cs="Times New Roman"/>
          <w:iCs/>
          <w:sz w:val="28"/>
          <w:szCs w:val="28"/>
        </w:rPr>
        <w:t xml:space="preserve"> </w:t>
      </w:r>
      <w:r w:rsidR="006A4B1F"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iCs/>
          <w:sz w:val="28"/>
          <w:szCs w:val="28"/>
        </w:rPr>
        <w:t xml:space="preserve"> </w:t>
      </w:r>
      <w:r w:rsidR="006A4B1F" w:rsidRPr="008901CE">
        <w:rPr>
          <w:rFonts w:ascii="Times New Roman" w:eastAsia="Times New Roman" w:hAnsi="Times New Roman" w:cs="Times New Roman"/>
          <w:sz w:val="28"/>
          <w:szCs w:val="28"/>
        </w:rPr>
        <w:t>Яр</w:t>
      </w:r>
      <w:r w:rsidR="00F206AF">
        <w:rPr>
          <w:rFonts w:ascii="Times New Roman" w:eastAsia="Times New Roman" w:hAnsi="Times New Roman" w:cs="Times New Roman"/>
          <w:sz w:val="28"/>
          <w:szCs w:val="28"/>
        </w:rPr>
        <w:t>ославль : Академия развития, 201</w:t>
      </w:r>
      <w:r w:rsidR="006A4B1F" w:rsidRPr="008901CE">
        <w:rPr>
          <w:rFonts w:ascii="Times New Roman" w:eastAsia="Times New Roman" w:hAnsi="Times New Roman" w:cs="Times New Roman"/>
          <w:sz w:val="28"/>
          <w:szCs w:val="28"/>
        </w:rPr>
        <w:t>7.</w:t>
      </w:r>
    </w:p>
    <w:p w:rsidR="006A4B1F" w:rsidRPr="008901CE" w:rsidRDefault="00782173" w:rsidP="008901CE">
      <w:pPr>
        <w:tabs>
          <w:tab w:val="left" w:pos="903"/>
        </w:tabs>
        <w:spacing w:after="0" w:line="240" w:lineRule="auto"/>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12</w:t>
      </w:r>
      <w:r w:rsidR="00B726E0"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Л.Н. Галигузова. Развитие игровой деятельности. Игры и занятия с детьми 1 -3 лет. Москва. Мозаика-Синтез. 2008</w:t>
      </w:r>
    </w:p>
    <w:p w:rsidR="006A4B1F" w:rsidRPr="008901CE" w:rsidRDefault="00782173" w:rsidP="008901CE">
      <w:pPr>
        <w:tabs>
          <w:tab w:val="left" w:pos="903"/>
        </w:tabs>
        <w:spacing w:after="0" w:line="240" w:lineRule="auto"/>
        <w:ind w:left="2"/>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13</w:t>
      </w:r>
      <w:r w:rsidR="00B726E0"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Л.Н. Галигузова, С.Ю. Мещерякова. Физическое развитие. Игры и занятия с детьми раннего возрас</w:t>
      </w:r>
      <w:r w:rsidR="00F206AF">
        <w:rPr>
          <w:rFonts w:ascii="Times New Roman" w:eastAsia="Times New Roman" w:hAnsi="Times New Roman" w:cs="Times New Roman"/>
          <w:sz w:val="28"/>
          <w:szCs w:val="28"/>
        </w:rPr>
        <w:t>та. Москва. Мозаика-Синтез. 2014</w:t>
      </w:r>
    </w:p>
    <w:p w:rsidR="006A4B1F" w:rsidRPr="008901CE" w:rsidRDefault="00782173" w:rsidP="008901CE">
      <w:pPr>
        <w:tabs>
          <w:tab w:val="left" w:pos="903"/>
        </w:tabs>
        <w:spacing w:after="0" w:line="240" w:lineRule="auto"/>
        <w:ind w:left="2"/>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14</w:t>
      </w:r>
      <w:r w:rsidR="00F17950"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Гербова В. В. «Развитие речи в детском саду: Вторая группа раннего возраста (2-3 года)».</w:t>
      </w:r>
    </w:p>
    <w:p w:rsidR="006A4B1F" w:rsidRPr="008901CE" w:rsidRDefault="00782173" w:rsidP="008901CE">
      <w:pPr>
        <w:tabs>
          <w:tab w:val="left" w:pos="903"/>
        </w:tabs>
        <w:spacing w:after="0" w:line="240" w:lineRule="auto"/>
        <w:ind w:left="2"/>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15</w:t>
      </w:r>
      <w:r w:rsidR="00B726E0" w:rsidRPr="008901CE">
        <w:rPr>
          <w:rFonts w:ascii="Times New Roman" w:eastAsia="Times New Roman" w:hAnsi="Times New Roman" w:cs="Times New Roman"/>
          <w:sz w:val="28"/>
          <w:szCs w:val="28"/>
        </w:rPr>
        <w:t xml:space="preserve">. </w:t>
      </w:r>
      <w:r w:rsidR="006A4B1F" w:rsidRPr="008901CE">
        <w:rPr>
          <w:rFonts w:ascii="Times New Roman" w:eastAsia="Times New Roman" w:hAnsi="Times New Roman" w:cs="Times New Roman"/>
          <w:sz w:val="28"/>
          <w:szCs w:val="28"/>
        </w:rPr>
        <w:t>Голицына Н.С. Воспитание основ здорового образа жизни у малышей. Мо</w:t>
      </w:r>
      <w:r w:rsidR="00F206AF">
        <w:rPr>
          <w:rFonts w:ascii="Times New Roman" w:eastAsia="Times New Roman" w:hAnsi="Times New Roman" w:cs="Times New Roman"/>
          <w:sz w:val="28"/>
          <w:szCs w:val="28"/>
        </w:rPr>
        <w:t>сква Издательство Скрипторий 201</w:t>
      </w:r>
      <w:r w:rsidR="006A4B1F" w:rsidRPr="008901CE">
        <w:rPr>
          <w:rFonts w:ascii="Times New Roman" w:eastAsia="Times New Roman" w:hAnsi="Times New Roman" w:cs="Times New Roman"/>
          <w:sz w:val="28"/>
          <w:szCs w:val="28"/>
        </w:rPr>
        <w:t>3</w:t>
      </w:r>
    </w:p>
    <w:p w:rsidR="006A4B1F" w:rsidRPr="008901CE" w:rsidRDefault="00782173" w:rsidP="008901CE">
      <w:pPr>
        <w:tabs>
          <w:tab w:val="left" w:pos="903"/>
        </w:tabs>
        <w:spacing w:after="0" w:line="240" w:lineRule="auto"/>
        <w:ind w:left="2"/>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16</w:t>
      </w:r>
      <w:r w:rsidR="00B726E0" w:rsidRPr="008901CE">
        <w:rPr>
          <w:rFonts w:ascii="Times New Roman" w:eastAsia="Times New Roman" w:hAnsi="Times New Roman" w:cs="Times New Roman"/>
          <w:sz w:val="28"/>
          <w:szCs w:val="28"/>
        </w:rPr>
        <w:t xml:space="preserve">. </w:t>
      </w:r>
      <w:r w:rsidR="006A4B1F" w:rsidRPr="008901CE">
        <w:rPr>
          <w:rFonts w:ascii="Times New Roman" w:eastAsia="Times New Roman" w:hAnsi="Times New Roman" w:cs="Times New Roman"/>
          <w:sz w:val="28"/>
          <w:szCs w:val="28"/>
        </w:rPr>
        <w:t xml:space="preserve">Голицына Н.С. ОБЖ для младших дошкольников. Система работы. </w:t>
      </w:r>
      <w:r w:rsidR="00F206AF">
        <w:rPr>
          <w:rFonts w:ascii="Times New Roman" w:eastAsia="Times New Roman" w:hAnsi="Times New Roman" w:cs="Times New Roman"/>
          <w:sz w:val="28"/>
          <w:szCs w:val="28"/>
        </w:rPr>
        <w:t>М.: Издательство "Скрипторий 201</w:t>
      </w:r>
      <w:r w:rsidR="006A4B1F" w:rsidRPr="008901CE">
        <w:rPr>
          <w:rFonts w:ascii="Times New Roman" w:eastAsia="Times New Roman" w:hAnsi="Times New Roman" w:cs="Times New Roman"/>
          <w:sz w:val="28"/>
          <w:szCs w:val="28"/>
        </w:rPr>
        <w:t>3"</w:t>
      </w:r>
    </w:p>
    <w:p w:rsidR="006A4B1F" w:rsidRPr="008901CE" w:rsidRDefault="00782173" w:rsidP="008901CE">
      <w:pPr>
        <w:tabs>
          <w:tab w:val="left" w:pos="903"/>
        </w:tabs>
        <w:spacing w:after="0" w:line="240" w:lineRule="auto"/>
        <w:ind w:left="2"/>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17</w:t>
      </w:r>
      <w:r w:rsidR="00B726E0"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Губанова Н. Ф. Развитие игровой деятельности. Вторая группа раннего возраста (2-3 года).</w:t>
      </w:r>
    </w:p>
    <w:p w:rsidR="006A4B1F" w:rsidRPr="008901CE" w:rsidRDefault="00782173" w:rsidP="008901CE">
      <w:pPr>
        <w:tabs>
          <w:tab w:val="left" w:pos="900"/>
        </w:tabs>
        <w:spacing w:after="0" w:line="240" w:lineRule="auto"/>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18</w:t>
      </w:r>
      <w:r w:rsidR="00B726E0"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Дубровская  Н.  В. Приглашение  к  творчеству,  Санкт</w:t>
      </w:r>
      <w:r w:rsidR="00F206AF">
        <w:rPr>
          <w:rFonts w:ascii="Times New Roman" w:eastAsia="Times New Roman" w:hAnsi="Times New Roman" w:cs="Times New Roman"/>
          <w:sz w:val="28"/>
          <w:szCs w:val="28"/>
        </w:rPr>
        <w:t>-Петербург  «ДЕТСТВО-ПРЕСС», 201</w:t>
      </w:r>
      <w:r w:rsidR="006A4B1F" w:rsidRPr="008901CE">
        <w:rPr>
          <w:rFonts w:ascii="Times New Roman" w:eastAsia="Times New Roman" w:hAnsi="Times New Roman" w:cs="Times New Roman"/>
          <w:sz w:val="28"/>
          <w:szCs w:val="28"/>
        </w:rPr>
        <w:t>2</w:t>
      </w:r>
    </w:p>
    <w:p w:rsidR="006A4B1F" w:rsidRPr="008901CE" w:rsidRDefault="00782173" w:rsidP="008901CE">
      <w:pPr>
        <w:tabs>
          <w:tab w:val="left" w:pos="900"/>
        </w:tabs>
        <w:spacing w:after="0" w:line="240" w:lineRule="auto"/>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19</w:t>
      </w:r>
      <w:r w:rsidR="00B726E0"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Зебзеева В.А. Организация режимных процессов в ДОУ. Москва ТЦ Сфера, 20</w:t>
      </w:r>
      <w:r w:rsidR="00F206AF">
        <w:rPr>
          <w:rFonts w:ascii="Times New Roman" w:eastAsia="Times New Roman" w:hAnsi="Times New Roman" w:cs="Times New Roman"/>
          <w:sz w:val="28"/>
          <w:szCs w:val="28"/>
        </w:rPr>
        <w:t>13</w:t>
      </w:r>
    </w:p>
    <w:p w:rsidR="006A4B1F" w:rsidRPr="008901CE" w:rsidRDefault="00782173" w:rsidP="008901CE">
      <w:pPr>
        <w:tabs>
          <w:tab w:val="left" w:pos="903"/>
        </w:tabs>
        <w:spacing w:after="0" w:line="240" w:lineRule="auto"/>
        <w:ind w:left="2"/>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lastRenderedPageBreak/>
        <w:t>20</w:t>
      </w:r>
      <w:r w:rsidR="00B726E0"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Краснощекова Н.В. Сюжетно-ролевые игры для детей дошкольного возраста. Ро</w:t>
      </w:r>
      <w:r w:rsidR="00F206AF">
        <w:rPr>
          <w:rFonts w:ascii="Times New Roman" w:eastAsia="Times New Roman" w:hAnsi="Times New Roman" w:cs="Times New Roman"/>
          <w:sz w:val="28"/>
          <w:szCs w:val="28"/>
        </w:rPr>
        <w:t>стов Н/Д: Феникс, 201</w:t>
      </w:r>
      <w:r w:rsidR="006A4B1F" w:rsidRPr="008901CE">
        <w:rPr>
          <w:rFonts w:ascii="Times New Roman" w:eastAsia="Times New Roman" w:hAnsi="Times New Roman" w:cs="Times New Roman"/>
          <w:sz w:val="28"/>
          <w:szCs w:val="28"/>
        </w:rPr>
        <w:t>6.</w:t>
      </w:r>
    </w:p>
    <w:p w:rsidR="006A4B1F" w:rsidRPr="008901CE" w:rsidRDefault="00782173" w:rsidP="008901CE">
      <w:pPr>
        <w:tabs>
          <w:tab w:val="left" w:pos="903"/>
        </w:tabs>
        <w:spacing w:after="0" w:line="240" w:lineRule="auto"/>
        <w:ind w:left="2"/>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21</w:t>
      </w:r>
      <w:r w:rsidR="00F17950"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Куцакова Л.В. Нравственно-трудовое воспитание ребенка-</w:t>
      </w:r>
      <w:r w:rsidR="00F206AF">
        <w:rPr>
          <w:rFonts w:ascii="Times New Roman" w:eastAsia="Times New Roman" w:hAnsi="Times New Roman" w:cs="Times New Roman"/>
          <w:sz w:val="28"/>
          <w:szCs w:val="28"/>
        </w:rPr>
        <w:t>дошкольника. Москва, ВЛАДОС, 201</w:t>
      </w:r>
      <w:r w:rsidR="006A4B1F" w:rsidRPr="008901CE">
        <w:rPr>
          <w:rFonts w:ascii="Times New Roman" w:eastAsia="Times New Roman" w:hAnsi="Times New Roman" w:cs="Times New Roman"/>
          <w:sz w:val="28"/>
          <w:szCs w:val="28"/>
        </w:rPr>
        <w:t>4.</w:t>
      </w:r>
    </w:p>
    <w:p w:rsidR="006A4B1F" w:rsidRPr="008901CE" w:rsidRDefault="00F17950" w:rsidP="008901CE">
      <w:pPr>
        <w:tabs>
          <w:tab w:val="left" w:pos="900"/>
        </w:tabs>
        <w:spacing w:after="0" w:line="240" w:lineRule="auto"/>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2</w:t>
      </w:r>
      <w:r w:rsidR="00782173" w:rsidRPr="008901CE">
        <w:rPr>
          <w:rFonts w:ascii="Times New Roman" w:eastAsia="Times New Roman" w:hAnsi="Times New Roman" w:cs="Times New Roman"/>
          <w:sz w:val="28"/>
          <w:szCs w:val="28"/>
        </w:rPr>
        <w:t>2</w:t>
      </w:r>
      <w:r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Лайзане С. Я. Физическая культура для малышей. Пособие для воспитателя дет.</w:t>
      </w:r>
      <w:r w:rsidR="008901CE" w:rsidRPr="008901CE">
        <w:rPr>
          <w:rFonts w:ascii="Times New Roman" w:eastAsia="Times New Roman" w:hAnsi="Times New Roman" w:cs="Times New Roman"/>
          <w:sz w:val="28"/>
          <w:szCs w:val="28"/>
        </w:rPr>
        <w:t xml:space="preserve"> </w:t>
      </w:r>
      <w:r w:rsidR="006A4B1F" w:rsidRPr="008901CE">
        <w:rPr>
          <w:rFonts w:ascii="Times New Roman" w:eastAsia="Times New Roman" w:hAnsi="Times New Roman" w:cs="Times New Roman"/>
          <w:sz w:val="28"/>
          <w:szCs w:val="28"/>
        </w:rPr>
        <w:t>сада.</w:t>
      </w:r>
    </w:p>
    <w:p w:rsidR="00782173" w:rsidRPr="008901CE" w:rsidRDefault="00782173" w:rsidP="008901CE">
      <w:pPr>
        <w:tabs>
          <w:tab w:val="left" w:pos="903"/>
        </w:tabs>
        <w:spacing w:after="0" w:line="240" w:lineRule="auto"/>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23.</w:t>
      </w:r>
      <w:r w:rsidR="006A4B1F" w:rsidRPr="008901CE">
        <w:rPr>
          <w:rFonts w:ascii="Times New Roman" w:eastAsia="Times New Roman" w:hAnsi="Times New Roman" w:cs="Times New Roman"/>
          <w:sz w:val="28"/>
          <w:szCs w:val="28"/>
        </w:rPr>
        <w:t>Р.М.Литвинова «Региональная культура: художники, писатели, композиторы» - Ставрополь, 2010 г. Сборник № 1;</w:t>
      </w:r>
    </w:p>
    <w:p w:rsidR="006A4B1F" w:rsidRPr="008901CE" w:rsidRDefault="00782173" w:rsidP="008901CE">
      <w:pPr>
        <w:tabs>
          <w:tab w:val="left" w:pos="903"/>
        </w:tabs>
        <w:spacing w:after="0" w:line="240" w:lineRule="auto"/>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24.</w:t>
      </w:r>
      <w:r w:rsidR="006A4B1F" w:rsidRPr="008901CE">
        <w:rPr>
          <w:rFonts w:ascii="Times New Roman" w:eastAsia="Times New Roman" w:hAnsi="Times New Roman" w:cs="Times New Roman"/>
          <w:sz w:val="28"/>
          <w:szCs w:val="28"/>
        </w:rPr>
        <w:t>Р.М.Литвинова «Региональная культура: художники, писатели, композиторы» - Ставрополь, 2010 г. Сборник № 2.</w:t>
      </w:r>
    </w:p>
    <w:p w:rsidR="006A4B1F" w:rsidRPr="008901CE" w:rsidRDefault="008901CE" w:rsidP="008901CE">
      <w:pPr>
        <w:tabs>
          <w:tab w:val="left" w:pos="903"/>
        </w:tabs>
        <w:spacing w:after="0" w:line="240" w:lineRule="auto"/>
        <w:mirrorIndent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r w:rsidR="006A4B1F" w:rsidRPr="008901CE">
        <w:rPr>
          <w:rFonts w:ascii="Times New Roman" w:eastAsia="Times New Roman" w:hAnsi="Times New Roman" w:cs="Times New Roman"/>
          <w:sz w:val="28"/>
          <w:szCs w:val="28"/>
        </w:rPr>
        <w:t>Лыкова И.А. «Изобразительная деятельность в детском саду. Младшая группа. Планирование, конспекты, методические рекомендации», Карапуз-дидактика, Москва</w:t>
      </w:r>
      <w:r w:rsidR="00F17950" w:rsidRPr="008901CE">
        <w:rPr>
          <w:rFonts w:ascii="Times New Roman" w:eastAsia="Times New Roman" w:hAnsi="Times New Roman" w:cs="Times New Roman"/>
          <w:sz w:val="28"/>
          <w:szCs w:val="28"/>
        </w:rPr>
        <w:t xml:space="preserve"> </w:t>
      </w:r>
      <w:r w:rsidR="00F206AF">
        <w:rPr>
          <w:rFonts w:ascii="Times New Roman" w:eastAsia="Times New Roman" w:hAnsi="Times New Roman" w:cs="Times New Roman"/>
          <w:sz w:val="28"/>
          <w:szCs w:val="28"/>
        </w:rPr>
        <w:t>2015</w:t>
      </w:r>
    </w:p>
    <w:p w:rsidR="006A4B1F" w:rsidRPr="008901CE" w:rsidRDefault="00782173" w:rsidP="008901CE">
      <w:pPr>
        <w:tabs>
          <w:tab w:val="left" w:pos="903"/>
        </w:tabs>
        <w:spacing w:after="0" w:line="240" w:lineRule="auto"/>
        <w:ind w:left="2"/>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26.</w:t>
      </w:r>
      <w:r w:rsidR="006A4B1F" w:rsidRPr="008901CE">
        <w:rPr>
          <w:rFonts w:ascii="Times New Roman" w:eastAsia="Times New Roman" w:hAnsi="Times New Roman" w:cs="Times New Roman"/>
          <w:sz w:val="28"/>
          <w:szCs w:val="28"/>
        </w:rPr>
        <w:t>И.А. Лыкова, Н.Е. Васюкова «Изодеятельность и детская лите</w:t>
      </w:r>
      <w:r w:rsidR="00F206AF">
        <w:rPr>
          <w:rFonts w:ascii="Times New Roman" w:eastAsia="Times New Roman" w:hAnsi="Times New Roman" w:cs="Times New Roman"/>
          <w:sz w:val="28"/>
          <w:szCs w:val="28"/>
        </w:rPr>
        <w:t>ратура и мир сказки» Москва 2013</w:t>
      </w:r>
    </w:p>
    <w:p w:rsidR="00F17950" w:rsidRPr="008901CE" w:rsidRDefault="00782173" w:rsidP="008901CE">
      <w:pPr>
        <w:tabs>
          <w:tab w:val="left" w:pos="900"/>
        </w:tabs>
        <w:spacing w:after="0" w:line="240" w:lineRule="auto"/>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27</w:t>
      </w:r>
      <w:r w:rsidR="00F17950"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Майорова Ф.С. Изучаем дорожную азбуку. М.: «Издательство Скрипторий 2003»,</w:t>
      </w:r>
      <w:r w:rsidRPr="008901CE">
        <w:rPr>
          <w:rFonts w:ascii="Times New Roman" w:eastAsia="Times New Roman" w:hAnsi="Times New Roman" w:cs="Times New Roman"/>
          <w:sz w:val="28"/>
          <w:szCs w:val="28"/>
        </w:rPr>
        <w:t xml:space="preserve"> </w:t>
      </w:r>
      <w:r w:rsidR="00F206AF">
        <w:rPr>
          <w:rFonts w:ascii="Times New Roman" w:eastAsia="Times New Roman" w:hAnsi="Times New Roman" w:cs="Times New Roman"/>
          <w:sz w:val="28"/>
          <w:szCs w:val="28"/>
        </w:rPr>
        <w:t>2013</w:t>
      </w:r>
      <w:r w:rsidR="006A4B1F" w:rsidRPr="008901CE">
        <w:rPr>
          <w:rFonts w:ascii="Times New Roman" w:eastAsia="Times New Roman" w:hAnsi="Times New Roman" w:cs="Times New Roman"/>
          <w:sz w:val="28"/>
          <w:szCs w:val="28"/>
        </w:rPr>
        <w:t>.</w:t>
      </w:r>
    </w:p>
    <w:p w:rsidR="006A4B1F" w:rsidRPr="008901CE" w:rsidRDefault="00782173" w:rsidP="008901CE">
      <w:pPr>
        <w:spacing w:after="0" w:line="240" w:lineRule="auto"/>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28.</w:t>
      </w:r>
      <w:r w:rsidR="00F17950"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Парамонова  Л.А. Развивающие занятия с детьми 2-3 лет.  2-е изд. – М.: ОЛМА2013.</w:t>
      </w:r>
    </w:p>
    <w:p w:rsidR="006A4B1F" w:rsidRPr="008901CE" w:rsidRDefault="00782173" w:rsidP="008901CE">
      <w:pPr>
        <w:tabs>
          <w:tab w:val="left" w:pos="900"/>
        </w:tabs>
        <w:spacing w:after="0" w:line="240" w:lineRule="auto"/>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29</w:t>
      </w:r>
      <w:r w:rsidR="00F17950"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Петрова И. М. Театр на столе, Санкт</w:t>
      </w:r>
      <w:r w:rsidR="00F206AF">
        <w:rPr>
          <w:rFonts w:ascii="Times New Roman" w:eastAsia="Times New Roman" w:hAnsi="Times New Roman" w:cs="Times New Roman"/>
          <w:sz w:val="28"/>
          <w:szCs w:val="28"/>
        </w:rPr>
        <w:t>-Петербург, «ДЕТСТВО-ПРЕСС», 201</w:t>
      </w:r>
      <w:r w:rsidR="006A4B1F" w:rsidRPr="008901CE">
        <w:rPr>
          <w:rFonts w:ascii="Times New Roman" w:eastAsia="Times New Roman" w:hAnsi="Times New Roman" w:cs="Times New Roman"/>
          <w:sz w:val="28"/>
          <w:szCs w:val="28"/>
        </w:rPr>
        <w:t>6</w:t>
      </w:r>
    </w:p>
    <w:p w:rsidR="006A4B1F" w:rsidRPr="008901CE" w:rsidRDefault="00782173" w:rsidP="008901CE">
      <w:pPr>
        <w:tabs>
          <w:tab w:val="left" w:pos="903"/>
        </w:tabs>
        <w:spacing w:after="0" w:line="240" w:lineRule="auto"/>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30</w:t>
      </w:r>
      <w:r w:rsidR="00F17950" w:rsidRPr="008901CE">
        <w:rPr>
          <w:rFonts w:ascii="Times New Roman" w:eastAsia="Times New Roman" w:hAnsi="Times New Roman" w:cs="Times New Roman"/>
          <w:sz w:val="28"/>
          <w:szCs w:val="28"/>
        </w:rPr>
        <w:t xml:space="preserve">. </w:t>
      </w:r>
      <w:r w:rsidR="006A4B1F" w:rsidRPr="008901CE">
        <w:rPr>
          <w:rFonts w:ascii="Times New Roman" w:eastAsia="Times New Roman" w:hAnsi="Times New Roman" w:cs="Times New Roman"/>
          <w:sz w:val="28"/>
          <w:szCs w:val="28"/>
        </w:rPr>
        <w:t>Помораева И. А., Позина В. А. «Формирование элементарных математических представлений. Вторая группа раннего возраста (2-3года)».</w:t>
      </w:r>
    </w:p>
    <w:p w:rsidR="006A4B1F" w:rsidRPr="008901CE" w:rsidRDefault="00782173" w:rsidP="008901CE">
      <w:pPr>
        <w:tabs>
          <w:tab w:val="left" w:pos="900"/>
        </w:tabs>
        <w:spacing w:after="0" w:line="240" w:lineRule="auto"/>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31</w:t>
      </w:r>
      <w:r w:rsidR="00F17950"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Пыльцына М. Хрестоматия для дошкольников 2-4 года. Ростов-на-Дону, Владос,</w:t>
      </w:r>
      <w:r w:rsidRPr="008901CE">
        <w:rPr>
          <w:rFonts w:ascii="Times New Roman" w:eastAsia="Times New Roman" w:hAnsi="Times New Roman" w:cs="Times New Roman"/>
          <w:sz w:val="28"/>
          <w:szCs w:val="28"/>
        </w:rPr>
        <w:t xml:space="preserve"> </w:t>
      </w:r>
      <w:r w:rsidR="006A4B1F" w:rsidRPr="008901CE">
        <w:rPr>
          <w:rFonts w:ascii="Times New Roman" w:eastAsia="Times New Roman" w:hAnsi="Times New Roman" w:cs="Times New Roman"/>
          <w:sz w:val="28"/>
          <w:szCs w:val="28"/>
        </w:rPr>
        <w:t>2001</w:t>
      </w:r>
    </w:p>
    <w:p w:rsidR="00782173" w:rsidRPr="008901CE" w:rsidRDefault="00782173" w:rsidP="008901CE">
      <w:pPr>
        <w:tabs>
          <w:tab w:val="left" w:pos="903"/>
        </w:tabs>
        <w:spacing w:after="0" w:line="240" w:lineRule="auto"/>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 xml:space="preserve"> 32.</w:t>
      </w:r>
      <w:r w:rsidR="006A4B1F" w:rsidRPr="008901CE">
        <w:rPr>
          <w:rFonts w:ascii="Times New Roman" w:eastAsia="Times New Roman" w:hAnsi="Times New Roman" w:cs="Times New Roman"/>
          <w:sz w:val="28"/>
          <w:szCs w:val="28"/>
        </w:rPr>
        <w:t>Скоролупова О.А. Играем?.. Играем!!! Педагогическое руководство играми детей дошкольного возраста. М.: «Из</w:t>
      </w:r>
      <w:r w:rsidR="00F206AF">
        <w:rPr>
          <w:rFonts w:ascii="Times New Roman" w:eastAsia="Times New Roman" w:hAnsi="Times New Roman" w:cs="Times New Roman"/>
          <w:sz w:val="28"/>
          <w:szCs w:val="28"/>
        </w:rPr>
        <w:t>дательство Скрипторий 2003», 201</w:t>
      </w:r>
      <w:r w:rsidR="006A4B1F" w:rsidRPr="008901CE">
        <w:rPr>
          <w:rFonts w:ascii="Times New Roman" w:eastAsia="Times New Roman" w:hAnsi="Times New Roman" w:cs="Times New Roman"/>
          <w:sz w:val="28"/>
          <w:szCs w:val="28"/>
        </w:rPr>
        <w:t>6.</w:t>
      </w:r>
    </w:p>
    <w:p w:rsidR="00782173" w:rsidRPr="008901CE" w:rsidRDefault="00782173" w:rsidP="008901CE">
      <w:pPr>
        <w:tabs>
          <w:tab w:val="left" w:pos="900"/>
        </w:tabs>
        <w:spacing w:after="0" w:line="240" w:lineRule="auto"/>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33.</w:t>
      </w:r>
      <w:r w:rsidR="006A4B1F" w:rsidRPr="008901CE">
        <w:rPr>
          <w:rFonts w:ascii="Times New Roman" w:eastAsia="Times New Roman" w:hAnsi="Times New Roman" w:cs="Times New Roman"/>
          <w:sz w:val="28"/>
          <w:szCs w:val="28"/>
        </w:rPr>
        <w:t xml:space="preserve">Смирнова Е.О., Холмогорова В.М.. Развитие общения детей со сверстниками. Игры и занятия с детьми 1-3 лет. Москва. Мозаика-Синтез. </w:t>
      </w:r>
    </w:p>
    <w:p w:rsidR="00782173" w:rsidRPr="008901CE" w:rsidRDefault="00782173" w:rsidP="008901CE">
      <w:pPr>
        <w:tabs>
          <w:tab w:val="left" w:pos="903"/>
        </w:tabs>
        <w:spacing w:after="0" w:line="240" w:lineRule="auto"/>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34.</w:t>
      </w:r>
      <w:r w:rsidR="006A4B1F" w:rsidRPr="008901CE">
        <w:rPr>
          <w:rFonts w:ascii="Times New Roman" w:eastAsia="Times New Roman" w:hAnsi="Times New Roman" w:cs="Times New Roman"/>
          <w:sz w:val="28"/>
          <w:szCs w:val="28"/>
        </w:rPr>
        <w:t xml:space="preserve">Соломенникова О. А. Радость творчества, Москва, Мозаика-Синтез, </w:t>
      </w:r>
      <w:r w:rsidRPr="008901CE">
        <w:rPr>
          <w:rFonts w:ascii="Times New Roman" w:eastAsia="Times New Roman" w:hAnsi="Times New Roman" w:cs="Times New Roman"/>
          <w:sz w:val="28"/>
          <w:szCs w:val="28"/>
        </w:rPr>
        <w:t>35.</w:t>
      </w:r>
      <w:r w:rsidR="006A4B1F" w:rsidRPr="008901CE">
        <w:rPr>
          <w:rFonts w:ascii="Times New Roman" w:eastAsia="Times New Roman" w:hAnsi="Times New Roman" w:cs="Times New Roman"/>
          <w:sz w:val="28"/>
          <w:szCs w:val="28"/>
        </w:rPr>
        <w:t>Соломенникова О. А.</w:t>
      </w:r>
      <w:r w:rsidR="008901CE" w:rsidRPr="008901CE">
        <w:rPr>
          <w:rFonts w:ascii="Times New Roman" w:eastAsia="Times New Roman" w:hAnsi="Times New Roman" w:cs="Times New Roman"/>
          <w:sz w:val="28"/>
          <w:szCs w:val="28"/>
        </w:rPr>
        <w:t xml:space="preserve"> </w:t>
      </w:r>
      <w:r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 xml:space="preserve"> «Ознакомление с природой в детском саду. Вторая группа раннего возраста (2-3 гоСорокина Н.Ф. Играем в кукольный театр. М: АРКТИ,</w:t>
      </w:r>
    </w:p>
    <w:p w:rsidR="00782173" w:rsidRPr="008901CE" w:rsidRDefault="00782173" w:rsidP="008901CE">
      <w:pPr>
        <w:tabs>
          <w:tab w:val="left" w:pos="903"/>
        </w:tabs>
        <w:spacing w:after="0" w:line="240" w:lineRule="auto"/>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3</w:t>
      </w:r>
      <w:r w:rsidR="008901CE">
        <w:rPr>
          <w:rFonts w:ascii="Times New Roman" w:eastAsia="Times New Roman" w:hAnsi="Times New Roman" w:cs="Times New Roman"/>
          <w:sz w:val="28"/>
          <w:szCs w:val="28"/>
        </w:rPr>
        <w:t>6</w:t>
      </w:r>
      <w:r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Степаненкова Э. Я. Физическое воспитание в детском саду. Москва «Мозаика – Синтез», 20</w:t>
      </w:r>
      <w:r w:rsidR="00F206AF">
        <w:rPr>
          <w:rFonts w:ascii="Times New Roman" w:eastAsia="Times New Roman" w:hAnsi="Times New Roman" w:cs="Times New Roman"/>
          <w:sz w:val="28"/>
          <w:szCs w:val="28"/>
        </w:rPr>
        <w:t>13</w:t>
      </w:r>
    </w:p>
    <w:p w:rsidR="006A4B1F" w:rsidRPr="008901CE" w:rsidRDefault="00782173" w:rsidP="008901CE">
      <w:pPr>
        <w:tabs>
          <w:tab w:val="left" w:pos="903"/>
        </w:tabs>
        <w:spacing w:after="0" w:line="240" w:lineRule="auto"/>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3</w:t>
      </w:r>
      <w:r w:rsidR="008901CE">
        <w:rPr>
          <w:rFonts w:ascii="Times New Roman" w:eastAsia="Times New Roman" w:hAnsi="Times New Roman" w:cs="Times New Roman"/>
          <w:sz w:val="28"/>
          <w:szCs w:val="28"/>
        </w:rPr>
        <w:t>7</w:t>
      </w:r>
      <w:r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Теплюк С. К Занятия на прогулке с малышами : пособие для педагогов дошкольных учреждений. Для работы с детьми 2-</w:t>
      </w:r>
      <w:r w:rsidR="00F206AF">
        <w:rPr>
          <w:rFonts w:ascii="Times New Roman" w:eastAsia="Times New Roman" w:hAnsi="Times New Roman" w:cs="Times New Roman"/>
          <w:sz w:val="28"/>
          <w:szCs w:val="28"/>
        </w:rPr>
        <w:t>4 лет. М. : Мозаика-Синтез, 2015</w:t>
      </w:r>
      <w:r w:rsidR="006A4B1F" w:rsidRPr="008901CE">
        <w:rPr>
          <w:rFonts w:ascii="Times New Roman" w:eastAsia="Times New Roman" w:hAnsi="Times New Roman" w:cs="Times New Roman"/>
          <w:sz w:val="28"/>
          <w:szCs w:val="28"/>
        </w:rPr>
        <w:t>.</w:t>
      </w:r>
    </w:p>
    <w:p w:rsidR="00782173" w:rsidRPr="008901CE" w:rsidRDefault="00782173" w:rsidP="008901CE">
      <w:pPr>
        <w:tabs>
          <w:tab w:val="left" w:pos="900"/>
        </w:tabs>
        <w:spacing w:after="0" w:line="240" w:lineRule="auto"/>
        <w:ind w:left="360"/>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3</w:t>
      </w:r>
      <w:r w:rsidR="008901CE">
        <w:rPr>
          <w:rFonts w:ascii="Times New Roman" w:eastAsia="Times New Roman" w:hAnsi="Times New Roman" w:cs="Times New Roman"/>
          <w:sz w:val="28"/>
          <w:szCs w:val="28"/>
        </w:rPr>
        <w:t>8</w:t>
      </w:r>
      <w:r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Тимофеева Е.А. Подвижные игры с детьми младшего</w:t>
      </w:r>
      <w:r w:rsidRPr="008901CE">
        <w:rPr>
          <w:rFonts w:ascii="Times New Roman" w:eastAsia="Times New Roman" w:hAnsi="Times New Roman" w:cs="Times New Roman"/>
          <w:sz w:val="28"/>
          <w:szCs w:val="28"/>
        </w:rPr>
        <w:t xml:space="preserve"> дошкольного возраст</w:t>
      </w:r>
    </w:p>
    <w:p w:rsidR="006A4B1F" w:rsidRPr="008901CE" w:rsidRDefault="008901CE" w:rsidP="008901CE">
      <w:pPr>
        <w:tabs>
          <w:tab w:val="left" w:pos="900"/>
        </w:tabs>
        <w:spacing w:after="0" w:line="240" w:lineRule="auto"/>
        <w:ind w:left="360"/>
        <w:contextualSpacing/>
        <w:mirrorIndent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r w:rsidR="00782173"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Харченко Т. Е. Утренняя гимнастика в детском саду. Москва, Мозаика-Синтез,</w:t>
      </w:r>
    </w:p>
    <w:p w:rsidR="006A4B1F" w:rsidRPr="008901CE" w:rsidRDefault="00782173" w:rsidP="008901CE">
      <w:pPr>
        <w:spacing w:after="0" w:line="240" w:lineRule="auto"/>
        <w:contextualSpacing/>
        <w:mirrorIndents/>
        <w:jc w:val="both"/>
        <w:rPr>
          <w:rFonts w:ascii="Times New Roman" w:eastAsia="Times New Roman" w:hAnsi="Times New Roman" w:cs="Times New Roman"/>
          <w:sz w:val="28"/>
          <w:szCs w:val="28"/>
        </w:rPr>
      </w:pPr>
      <w:r w:rsidRPr="008901CE">
        <w:rPr>
          <w:rFonts w:ascii="Times New Roman" w:eastAsia="Times New Roman" w:hAnsi="Times New Roman" w:cs="Times New Roman"/>
          <w:sz w:val="28"/>
          <w:szCs w:val="28"/>
        </w:rPr>
        <w:t>4</w:t>
      </w:r>
      <w:r w:rsidR="008901CE">
        <w:rPr>
          <w:rFonts w:ascii="Times New Roman" w:eastAsia="Times New Roman" w:hAnsi="Times New Roman" w:cs="Times New Roman"/>
          <w:sz w:val="28"/>
          <w:szCs w:val="28"/>
        </w:rPr>
        <w:t>0</w:t>
      </w:r>
      <w:r w:rsidRPr="008901CE">
        <w:rPr>
          <w:rFonts w:ascii="Times New Roman" w:eastAsia="Times New Roman" w:hAnsi="Times New Roman" w:cs="Times New Roman"/>
          <w:sz w:val="28"/>
          <w:szCs w:val="28"/>
        </w:rPr>
        <w:t>.</w:t>
      </w:r>
      <w:r w:rsidR="006A4B1F" w:rsidRPr="008901CE">
        <w:rPr>
          <w:rFonts w:ascii="Times New Roman" w:eastAsia="Times New Roman" w:hAnsi="Times New Roman" w:cs="Times New Roman"/>
          <w:sz w:val="28"/>
          <w:szCs w:val="28"/>
        </w:rPr>
        <w:t xml:space="preserve">Шорыгина Т.А. «Беседы </w:t>
      </w:r>
      <w:r w:rsidR="00F206AF">
        <w:rPr>
          <w:rFonts w:ascii="Times New Roman" w:eastAsia="Times New Roman" w:hAnsi="Times New Roman" w:cs="Times New Roman"/>
          <w:sz w:val="28"/>
          <w:szCs w:val="28"/>
        </w:rPr>
        <w:t>о здоровье» - Москва: Сфера, 2014</w:t>
      </w:r>
    </w:p>
    <w:p w:rsidR="006A4B1F" w:rsidRPr="008901CE" w:rsidRDefault="006A4B1F" w:rsidP="008901CE">
      <w:pPr>
        <w:spacing w:after="0" w:line="240" w:lineRule="auto"/>
        <w:contextualSpacing/>
        <w:mirrorIndents/>
        <w:jc w:val="both"/>
        <w:rPr>
          <w:rFonts w:ascii="Times New Roman" w:hAnsi="Times New Roman" w:cs="Times New Roman"/>
          <w:sz w:val="28"/>
          <w:szCs w:val="28"/>
        </w:rPr>
      </w:pPr>
    </w:p>
    <w:p w:rsidR="00782173" w:rsidRDefault="00782173" w:rsidP="008901CE">
      <w:pPr>
        <w:spacing w:after="0" w:line="240" w:lineRule="auto"/>
        <w:contextualSpacing/>
        <w:mirrorIndents/>
        <w:jc w:val="both"/>
        <w:rPr>
          <w:rFonts w:ascii="Times New Roman" w:hAnsi="Times New Roman" w:cs="Times New Roman"/>
          <w:sz w:val="28"/>
          <w:szCs w:val="28"/>
        </w:rPr>
      </w:pPr>
    </w:p>
    <w:p w:rsidR="00623E52" w:rsidRDefault="00623E52" w:rsidP="008901CE">
      <w:pPr>
        <w:spacing w:after="0" w:line="240" w:lineRule="auto"/>
        <w:contextualSpacing/>
        <w:mirrorIndents/>
        <w:jc w:val="both"/>
        <w:rPr>
          <w:rFonts w:ascii="Times New Roman" w:hAnsi="Times New Roman" w:cs="Times New Roman"/>
          <w:sz w:val="28"/>
          <w:szCs w:val="28"/>
        </w:rPr>
      </w:pPr>
    </w:p>
    <w:p w:rsidR="00623E52" w:rsidRDefault="00623E52" w:rsidP="008901CE">
      <w:pPr>
        <w:spacing w:after="0" w:line="240" w:lineRule="auto"/>
        <w:contextualSpacing/>
        <w:mirrorIndents/>
        <w:jc w:val="both"/>
        <w:rPr>
          <w:rFonts w:ascii="Times New Roman" w:hAnsi="Times New Roman" w:cs="Times New Roman"/>
          <w:sz w:val="28"/>
          <w:szCs w:val="28"/>
        </w:rPr>
      </w:pPr>
    </w:p>
    <w:p w:rsidR="00623E52" w:rsidRDefault="00623E52" w:rsidP="008901CE">
      <w:pPr>
        <w:spacing w:after="0" w:line="240" w:lineRule="auto"/>
        <w:contextualSpacing/>
        <w:mirrorIndents/>
        <w:jc w:val="both"/>
        <w:rPr>
          <w:rFonts w:ascii="Times New Roman" w:hAnsi="Times New Roman" w:cs="Times New Roman"/>
          <w:sz w:val="28"/>
          <w:szCs w:val="28"/>
        </w:rPr>
      </w:pPr>
    </w:p>
    <w:p w:rsidR="00623E52" w:rsidRPr="008901CE" w:rsidRDefault="00623E52" w:rsidP="008901CE">
      <w:pPr>
        <w:spacing w:after="0" w:line="240" w:lineRule="auto"/>
        <w:contextualSpacing/>
        <w:mirrorIndents/>
        <w:jc w:val="both"/>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inline distT="0" distB="0" distL="0" distR="0">
            <wp:extent cx="6117590" cy="8728079"/>
            <wp:effectExtent l="0" t="0" r="0" b="0"/>
            <wp:docPr id="3" name="Рисунок 3" descr="F:\ДС № 48  2018-2019год\на сайт\Для Татьяны Алексеевны\программы сканированные\Мацуг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С № 48  2018-2019год\на сайт\Для Татьяны Алексеевны\программы сканированные\Мацуга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6117590" cy="8728079"/>
                    </a:xfrm>
                    <a:prstGeom prst="rect">
                      <a:avLst/>
                    </a:prstGeom>
                    <a:noFill/>
                    <a:ln>
                      <a:noFill/>
                    </a:ln>
                  </pic:spPr>
                </pic:pic>
              </a:graphicData>
            </a:graphic>
          </wp:inline>
        </w:drawing>
      </w:r>
      <w:bookmarkEnd w:id="0"/>
    </w:p>
    <w:sectPr w:rsidR="00623E52" w:rsidRPr="008901CE" w:rsidSect="00F17950">
      <w:pgSz w:w="11900" w:h="16838"/>
      <w:pgMar w:top="1135" w:right="826" w:bottom="151" w:left="1440" w:header="0" w:footer="0" w:gutter="0"/>
      <w:cols w:space="720" w:equalWidth="0">
        <w:col w:w="96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C7F" w:rsidRDefault="00F10C7F" w:rsidP="00F17950">
      <w:pPr>
        <w:spacing w:after="0" w:line="240" w:lineRule="auto"/>
      </w:pPr>
      <w:r>
        <w:separator/>
      </w:r>
    </w:p>
  </w:endnote>
  <w:endnote w:type="continuationSeparator" w:id="0">
    <w:p w:rsidR="00F10C7F" w:rsidRDefault="00F10C7F" w:rsidP="00F17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150"/>
      <w:docPartObj>
        <w:docPartGallery w:val="Page Numbers (Bottom of Page)"/>
        <w:docPartUnique/>
      </w:docPartObj>
    </w:sdtPr>
    <w:sdtEndPr/>
    <w:sdtContent>
      <w:p w:rsidR="007F71D7" w:rsidRDefault="00623E52">
        <w:pPr>
          <w:pStyle w:val="a7"/>
          <w:jc w:val="right"/>
        </w:pPr>
        <w:r>
          <w:fldChar w:fldCharType="begin"/>
        </w:r>
        <w:r>
          <w:instrText xml:space="preserve"> PAGE   \* MERGEFORMAT </w:instrText>
        </w:r>
        <w:r>
          <w:fldChar w:fldCharType="separate"/>
        </w:r>
        <w:r>
          <w:rPr>
            <w:noProof/>
          </w:rPr>
          <w:t>132</w:t>
        </w:r>
        <w:r>
          <w:rPr>
            <w:noProof/>
          </w:rPr>
          <w:fldChar w:fldCharType="end"/>
        </w:r>
      </w:p>
    </w:sdtContent>
  </w:sdt>
  <w:p w:rsidR="007F71D7" w:rsidRDefault="007F71D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C7F" w:rsidRDefault="00F10C7F" w:rsidP="00F17950">
      <w:pPr>
        <w:spacing w:after="0" w:line="240" w:lineRule="auto"/>
      </w:pPr>
      <w:r>
        <w:separator/>
      </w:r>
    </w:p>
  </w:footnote>
  <w:footnote w:type="continuationSeparator" w:id="0">
    <w:p w:rsidR="00F10C7F" w:rsidRDefault="00F10C7F" w:rsidP="00F179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5BE00D74"/>
    <w:lvl w:ilvl="0" w:tplc="7E54E0D4">
      <w:start w:val="1"/>
      <w:numFmt w:val="bullet"/>
      <w:lvlText w:val=""/>
      <w:lvlJc w:val="left"/>
    </w:lvl>
    <w:lvl w:ilvl="1" w:tplc="A88ECD28">
      <w:numFmt w:val="decimal"/>
      <w:lvlText w:val=""/>
      <w:lvlJc w:val="left"/>
    </w:lvl>
    <w:lvl w:ilvl="2" w:tplc="25B2A100">
      <w:numFmt w:val="decimal"/>
      <w:lvlText w:val=""/>
      <w:lvlJc w:val="left"/>
    </w:lvl>
    <w:lvl w:ilvl="3" w:tplc="F87AEBC2">
      <w:numFmt w:val="decimal"/>
      <w:lvlText w:val=""/>
      <w:lvlJc w:val="left"/>
    </w:lvl>
    <w:lvl w:ilvl="4" w:tplc="2C46DC1E">
      <w:numFmt w:val="decimal"/>
      <w:lvlText w:val=""/>
      <w:lvlJc w:val="left"/>
    </w:lvl>
    <w:lvl w:ilvl="5" w:tplc="F3D26808">
      <w:numFmt w:val="decimal"/>
      <w:lvlText w:val=""/>
      <w:lvlJc w:val="left"/>
    </w:lvl>
    <w:lvl w:ilvl="6" w:tplc="9B1C2820">
      <w:numFmt w:val="decimal"/>
      <w:lvlText w:val=""/>
      <w:lvlJc w:val="left"/>
    </w:lvl>
    <w:lvl w:ilvl="7" w:tplc="A32E84AA">
      <w:numFmt w:val="decimal"/>
      <w:lvlText w:val=""/>
      <w:lvlJc w:val="left"/>
    </w:lvl>
    <w:lvl w:ilvl="8" w:tplc="EAE6405C">
      <w:numFmt w:val="decimal"/>
      <w:lvlText w:val=""/>
      <w:lvlJc w:val="left"/>
    </w:lvl>
  </w:abstractNum>
  <w:abstractNum w:abstractNumId="1">
    <w:nsid w:val="00000120"/>
    <w:multiLevelType w:val="hybridMultilevel"/>
    <w:tmpl w:val="FF12090C"/>
    <w:lvl w:ilvl="0" w:tplc="924630DC">
      <w:start w:val="1"/>
      <w:numFmt w:val="bullet"/>
      <w:lvlText w:val="Т."/>
      <w:lvlJc w:val="left"/>
    </w:lvl>
    <w:lvl w:ilvl="1" w:tplc="CEE85646">
      <w:numFmt w:val="decimal"/>
      <w:lvlText w:val=""/>
      <w:lvlJc w:val="left"/>
    </w:lvl>
    <w:lvl w:ilvl="2" w:tplc="1B96B410">
      <w:numFmt w:val="decimal"/>
      <w:lvlText w:val=""/>
      <w:lvlJc w:val="left"/>
    </w:lvl>
    <w:lvl w:ilvl="3" w:tplc="7E783964">
      <w:numFmt w:val="decimal"/>
      <w:lvlText w:val=""/>
      <w:lvlJc w:val="left"/>
    </w:lvl>
    <w:lvl w:ilvl="4" w:tplc="1FF45BF4">
      <w:numFmt w:val="decimal"/>
      <w:lvlText w:val=""/>
      <w:lvlJc w:val="left"/>
    </w:lvl>
    <w:lvl w:ilvl="5" w:tplc="1DA6D6C0">
      <w:numFmt w:val="decimal"/>
      <w:lvlText w:val=""/>
      <w:lvlJc w:val="left"/>
    </w:lvl>
    <w:lvl w:ilvl="6" w:tplc="44781900">
      <w:numFmt w:val="decimal"/>
      <w:lvlText w:val=""/>
      <w:lvlJc w:val="left"/>
    </w:lvl>
    <w:lvl w:ilvl="7" w:tplc="67CC880E">
      <w:numFmt w:val="decimal"/>
      <w:lvlText w:val=""/>
      <w:lvlJc w:val="left"/>
    </w:lvl>
    <w:lvl w:ilvl="8" w:tplc="2A24EDE2">
      <w:numFmt w:val="decimal"/>
      <w:lvlText w:val=""/>
      <w:lvlJc w:val="left"/>
    </w:lvl>
  </w:abstractNum>
  <w:abstractNum w:abstractNumId="2">
    <w:nsid w:val="00000124"/>
    <w:multiLevelType w:val="hybridMultilevel"/>
    <w:tmpl w:val="5CD85C22"/>
    <w:lvl w:ilvl="0" w:tplc="FEEE75C0">
      <w:start w:val="2"/>
      <w:numFmt w:val="decimal"/>
      <w:lvlText w:val="%1."/>
      <w:lvlJc w:val="left"/>
    </w:lvl>
    <w:lvl w:ilvl="1" w:tplc="DB666818">
      <w:numFmt w:val="decimal"/>
      <w:lvlText w:val=""/>
      <w:lvlJc w:val="left"/>
    </w:lvl>
    <w:lvl w:ilvl="2" w:tplc="EAC4F2BC">
      <w:numFmt w:val="decimal"/>
      <w:lvlText w:val=""/>
      <w:lvlJc w:val="left"/>
    </w:lvl>
    <w:lvl w:ilvl="3" w:tplc="D19A7D86">
      <w:numFmt w:val="decimal"/>
      <w:lvlText w:val=""/>
      <w:lvlJc w:val="left"/>
    </w:lvl>
    <w:lvl w:ilvl="4" w:tplc="18189284">
      <w:numFmt w:val="decimal"/>
      <w:lvlText w:val=""/>
      <w:lvlJc w:val="left"/>
    </w:lvl>
    <w:lvl w:ilvl="5" w:tplc="63B8E536">
      <w:numFmt w:val="decimal"/>
      <w:lvlText w:val=""/>
      <w:lvlJc w:val="left"/>
    </w:lvl>
    <w:lvl w:ilvl="6" w:tplc="CEFE80D2">
      <w:numFmt w:val="decimal"/>
      <w:lvlText w:val=""/>
      <w:lvlJc w:val="left"/>
    </w:lvl>
    <w:lvl w:ilvl="7" w:tplc="71AA07DC">
      <w:numFmt w:val="decimal"/>
      <w:lvlText w:val=""/>
      <w:lvlJc w:val="left"/>
    </w:lvl>
    <w:lvl w:ilvl="8" w:tplc="0620355A">
      <w:numFmt w:val="decimal"/>
      <w:lvlText w:val=""/>
      <w:lvlJc w:val="left"/>
    </w:lvl>
  </w:abstractNum>
  <w:abstractNum w:abstractNumId="3">
    <w:nsid w:val="0000030A"/>
    <w:multiLevelType w:val="hybridMultilevel"/>
    <w:tmpl w:val="611CCF14"/>
    <w:lvl w:ilvl="0" w:tplc="E2D8FFA0">
      <w:start w:val="1"/>
      <w:numFmt w:val="bullet"/>
      <w:lvlText w:val="В"/>
      <w:lvlJc w:val="left"/>
    </w:lvl>
    <w:lvl w:ilvl="1" w:tplc="6B922E80">
      <w:numFmt w:val="decimal"/>
      <w:lvlText w:val=""/>
      <w:lvlJc w:val="left"/>
    </w:lvl>
    <w:lvl w:ilvl="2" w:tplc="4F46A790">
      <w:numFmt w:val="decimal"/>
      <w:lvlText w:val=""/>
      <w:lvlJc w:val="left"/>
    </w:lvl>
    <w:lvl w:ilvl="3" w:tplc="B7BAFED6">
      <w:numFmt w:val="decimal"/>
      <w:lvlText w:val=""/>
      <w:lvlJc w:val="left"/>
    </w:lvl>
    <w:lvl w:ilvl="4" w:tplc="DB6E82D8">
      <w:numFmt w:val="decimal"/>
      <w:lvlText w:val=""/>
      <w:lvlJc w:val="left"/>
    </w:lvl>
    <w:lvl w:ilvl="5" w:tplc="26AE50E2">
      <w:numFmt w:val="decimal"/>
      <w:lvlText w:val=""/>
      <w:lvlJc w:val="left"/>
    </w:lvl>
    <w:lvl w:ilvl="6" w:tplc="742E919A">
      <w:numFmt w:val="decimal"/>
      <w:lvlText w:val=""/>
      <w:lvlJc w:val="left"/>
    </w:lvl>
    <w:lvl w:ilvl="7" w:tplc="42B8E2A4">
      <w:numFmt w:val="decimal"/>
      <w:lvlText w:val=""/>
      <w:lvlJc w:val="left"/>
    </w:lvl>
    <w:lvl w:ilvl="8" w:tplc="296EAE84">
      <w:numFmt w:val="decimal"/>
      <w:lvlText w:val=""/>
      <w:lvlJc w:val="left"/>
    </w:lvl>
  </w:abstractNum>
  <w:abstractNum w:abstractNumId="4">
    <w:nsid w:val="00000732"/>
    <w:multiLevelType w:val="hybridMultilevel"/>
    <w:tmpl w:val="AAEEDCD6"/>
    <w:lvl w:ilvl="0" w:tplc="BE58B2E2">
      <w:start w:val="61"/>
      <w:numFmt w:val="upperLetter"/>
      <w:lvlText w:val="%1."/>
      <w:lvlJc w:val="left"/>
    </w:lvl>
    <w:lvl w:ilvl="1" w:tplc="23DE3D96">
      <w:numFmt w:val="decimal"/>
      <w:lvlText w:val=""/>
      <w:lvlJc w:val="left"/>
    </w:lvl>
    <w:lvl w:ilvl="2" w:tplc="1A626C9A">
      <w:numFmt w:val="decimal"/>
      <w:lvlText w:val=""/>
      <w:lvlJc w:val="left"/>
    </w:lvl>
    <w:lvl w:ilvl="3" w:tplc="D98C74F6">
      <w:numFmt w:val="decimal"/>
      <w:lvlText w:val=""/>
      <w:lvlJc w:val="left"/>
    </w:lvl>
    <w:lvl w:ilvl="4" w:tplc="883C03D4">
      <w:numFmt w:val="decimal"/>
      <w:lvlText w:val=""/>
      <w:lvlJc w:val="left"/>
    </w:lvl>
    <w:lvl w:ilvl="5" w:tplc="59DE0612">
      <w:numFmt w:val="decimal"/>
      <w:lvlText w:val=""/>
      <w:lvlJc w:val="left"/>
    </w:lvl>
    <w:lvl w:ilvl="6" w:tplc="44A872F8">
      <w:numFmt w:val="decimal"/>
      <w:lvlText w:val=""/>
      <w:lvlJc w:val="left"/>
    </w:lvl>
    <w:lvl w:ilvl="7" w:tplc="F51CFBF8">
      <w:numFmt w:val="decimal"/>
      <w:lvlText w:val=""/>
      <w:lvlJc w:val="left"/>
    </w:lvl>
    <w:lvl w:ilvl="8" w:tplc="228810F6">
      <w:numFmt w:val="decimal"/>
      <w:lvlText w:val=""/>
      <w:lvlJc w:val="left"/>
    </w:lvl>
  </w:abstractNum>
  <w:abstractNum w:abstractNumId="5">
    <w:nsid w:val="0000074D"/>
    <w:multiLevelType w:val="hybridMultilevel"/>
    <w:tmpl w:val="2EE2DE78"/>
    <w:lvl w:ilvl="0" w:tplc="3C7016B8">
      <w:start w:val="1"/>
      <w:numFmt w:val="bullet"/>
      <w:lvlText w:val="в"/>
      <w:lvlJc w:val="left"/>
    </w:lvl>
    <w:lvl w:ilvl="1" w:tplc="D5EECDBC">
      <w:numFmt w:val="decimal"/>
      <w:lvlText w:val=""/>
      <w:lvlJc w:val="left"/>
    </w:lvl>
    <w:lvl w:ilvl="2" w:tplc="31BED17C">
      <w:numFmt w:val="decimal"/>
      <w:lvlText w:val=""/>
      <w:lvlJc w:val="left"/>
    </w:lvl>
    <w:lvl w:ilvl="3" w:tplc="3DD0C4AA">
      <w:numFmt w:val="decimal"/>
      <w:lvlText w:val=""/>
      <w:lvlJc w:val="left"/>
    </w:lvl>
    <w:lvl w:ilvl="4" w:tplc="6A6E7ABE">
      <w:numFmt w:val="decimal"/>
      <w:lvlText w:val=""/>
      <w:lvlJc w:val="left"/>
    </w:lvl>
    <w:lvl w:ilvl="5" w:tplc="4E1CF228">
      <w:numFmt w:val="decimal"/>
      <w:lvlText w:val=""/>
      <w:lvlJc w:val="left"/>
    </w:lvl>
    <w:lvl w:ilvl="6" w:tplc="90C44BC0">
      <w:numFmt w:val="decimal"/>
      <w:lvlText w:val=""/>
      <w:lvlJc w:val="left"/>
    </w:lvl>
    <w:lvl w:ilvl="7" w:tplc="8706813E">
      <w:numFmt w:val="decimal"/>
      <w:lvlText w:val=""/>
      <w:lvlJc w:val="left"/>
    </w:lvl>
    <w:lvl w:ilvl="8" w:tplc="AB16F06E">
      <w:numFmt w:val="decimal"/>
      <w:lvlText w:val=""/>
      <w:lvlJc w:val="left"/>
    </w:lvl>
  </w:abstractNum>
  <w:abstractNum w:abstractNumId="6">
    <w:nsid w:val="00000822"/>
    <w:multiLevelType w:val="hybridMultilevel"/>
    <w:tmpl w:val="9CFA9128"/>
    <w:lvl w:ilvl="0" w:tplc="303024BE">
      <w:start w:val="1"/>
      <w:numFmt w:val="decimal"/>
      <w:lvlText w:val="%1."/>
      <w:lvlJc w:val="left"/>
    </w:lvl>
    <w:lvl w:ilvl="1" w:tplc="0F520528">
      <w:numFmt w:val="decimal"/>
      <w:lvlText w:val=""/>
      <w:lvlJc w:val="left"/>
    </w:lvl>
    <w:lvl w:ilvl="2" w:tplc="1E261F2A">
      <w:numFmt w:val="decimal"/>
      <w:lvlText w:val=""/>
      <w:lvlJc w:val="left"/>
    </w:lvl>
    <w:lvl w:ilvl="3" w:tplc="19A2D1C8">
      <w:numFmt w:val="decimal"/>
      <w:lvlText w:val=""/>
      <w:lvlJc w:val="left"/>
    </w:lvl>
    <w:lvl w:ilvl="4" w:tplc="A6D83722">
      <w:numFmt w:val="decimal"/>
      <w:lvlText w:val=""/>
      <w:lvlJc w:val="left"/>
    </w:lvl>
    <w:lvl w:ilvl="5" w:tplc="6B480022">
      <w:numFmt w:val="decimal"/>
      <w:lvlText w:val=""/>
      <w:lvlJc w:val="left"/>
    </w:lvl>
    <w:lvl w:ilvl="6" w:tplc="8346925C">
      <w:numFmt w:val="decimal"/>
      <w:lvlText w:val=""/>
      <w:lvlJc w:val="left"/>
    </w:lvl>
    <w:lvl w:ilvl="7" w:tplc="3CBEC4FE">
      <w:numFmt w:val="decimal"/>
      <w:lvlText w:val=""/>
      <w:lvlJc w:val="left"/>
    </w:lvl>
    <w:lvl w:ilvl="8" w:tplc="E9ACF3EE">
      <w:numFmt w:val="decimal"/>
      <w:lvlText w:val=""/>
      <w:lvlJc w:val="left"/>
    </w:lvl>
  </w:abstractNum>
  <w:abstractNum w:abstractNumId="7">
    <w:nsid w:val="00000902"/>
    <w:multiLevelType w:val="hybridMultilevel"/>
    <w:tmpl w:val="8ADED3A6"/>
    <w:lvl w:ilvl="0" w:tplc="17E64D96">
      <w:start w:val="1"/>
      <w:numFmt w:val="bullet"/>
      <w:lvlText w:val="к"/>
      <w:lvlJc w:val="left"/>
    </w:lvl>
    <w:lvl w:ilvl="1" w:tplc="0838AAE8">
      <w:numFmt w:val="decimal"/>
      <w:lvlText w:val=""/>
      <w:lvlJc w:val="left"/>
    </w:lvl>
    <w:lvl w:ilvl="2" w:tplc="3502D4AA">
      <w:numFmt w:val="decimal"/>
      <w:lvlText w:val=""/>
      <w:lvlJc w:val="left"/>
    </w:lvl>
    <w:lvl w:ilvl="3" w:tplc="397253F8">
      <w:numFmt w:val="decimal"/>
      <w:lvlText w:val=""/>
      <w:lvlJc w:val="left"/>
    </w:lvl>
    <w:lvl w:ilvl="4" w:tplc="B2A8711A">
      <w:numFmt w:val="decimal"/>
      <w:lvlText w:val=""/>
      <w:lvlJc w:val="left"/>
    </w:lvl>
    <w:lvl w:ilvl="5" w:tplc="77567B08">
      <w:numFmt w:val="decimal"/>
      <w:lvlText w:val=""/>
      <w:lvlJc w:val="left"/>
    </w:lvl>
    <w:lvl w:ilvl="6" w:tplc="746E084E">
      <w:numFmt w:val="decimal"/>
      <w:lvlText w:val=""/>
      <w:lvlJc w:val="left"/>
    </w:lvl>
    <w:lvl w:ilvl="7" w:tplc="0E589308">
      <w:numFmt w:val="decimal"/>
      <w:lvlText w:val=""/>
      <w:lvlJc w:val="left"/>
    </w:lvl>
    <w:lvl w:ilvl="8" w:tplc="22D49272">
      <w:numFmt w:val="decimal"/>
      <w:lvlText w:val=""/>
      <w:lvlJc w:val="left"/>
    </w:lvl>
  </w:abstractNum>
  <w:abstractNum w:abstractNumId="8">
    <w:nsid w:val="00000BDB"/>
    <w:multiLevelType w:val="hybridMultilevel"/>
    <w:tmpl w:val="E90C1734"/>
    <w:lvl w:ilvl="0" w:tplc="63E48028">
      <w:start w:val="9"/>
      <w:numFmt w:val="upperLetter"/>
      <w:lvlText w:val="%1."/>
      <w:lvlJc w:val="left"/>
    </w:lvl>
    <w:lvl w:ilvl="1" w:tplc="12BC108A">
      <w:numFmt w:val="decimal"/>
      <w:lvlText w:val=""/>
      <w:lvlJc w:val="left"/>
    </w:lvl>
    <w:lvl w:ilvl="2" w:tplc="D5B2A604">
      <w:numFmt w:val="decimal"/>
      <w:lvlText w:val=""/>
      <w:lvlJc w:val="left"/>
    </w:lvl>
    <w:lvl w:ilvl="3" w:tplc="6790586E">
      <w:numFmt w:val="decimal"/>
      <w:lvlText w:val=""/>
      <w:lvlJc w:val="left"/>
    </w:lvl>
    <w:lvl w:ilvl="4" w:tplc="F496ACD6">
      <w:numFmt w:val="decimal"/>
      <w:lvlText w:val=""/>
      <w:lvlJc w:val="left"/>
    </w:lvl>
    <w:lvl w:ilvl="5" w:tplc="3F3C448A">
      <w:numFmt w:val="decimal"/>
      <w:lvlText w:val=""/>
      <w:lvlJc w:val="left"/>
    </w:lvl>
    <w:lvl w:ilvl="6" w:tplc="F5848EE0">
      <w:numFmt w:val="decimal"/>
      <w:lvlText w:val=""/>
      <w:lvlJc w:val="left"/>
    </w:lvl>
    <w:lvl w:ilvl="7" w:tplc="96827114">
      <w:numFmt w:val="decimal"/>
      <w:lvlText w:val=""/>
      <w:lvlJc w:val="left"/>
    </w:lvl>
    <w:lvl w:ilvl="8" w:tplc="84F2CEF0">
      <w:numFmt w:val="decimal"/>
      <w:lvlText w:val=""/>
      <w:lvlJc w:val="left"/>
    </w:lvl>
  </w:abstractNum>
  <w:abstractNum w:abstractNumId="9">
    <w:nsid w:val="00000DDC"/>
    <w:multiLevelType w:val="hybridMultilevel"/>
    <w:tmpl w:val="C556002A"/>
    <w:lvl w:ilvl="0" w:tplc="81FAD9BA">
      <w:start w:val="1"/>
      <w:numFmt w:val="bullet"/>
      <w:lvlText w:val=""/>
      <w:lvlJc w:val="left"/>
    </w:lvl>
    <w:lvl w:ilvl="1" w:tplc="64907540">
      <w:numFmt w:val="decimal"/>
      <w:lvlText w:val=""/>
      <w:lvlJc w:val="left"/>
    </w:lvl>
    <w:lvl w:ilvl="2" w:tplc="8C307FAC">
      <w:numFmt w:val="decimal"/>
      <w:lvlText w:val=""/>
      <w:lvlJc w:val="left"/>
    </w:lvl>
    <w:lvl w:ilvl="3" w:tplc="5014A804">
      <w:numFmt w:val="decimal"/>
      <w:lvlText w:val=""/>
      <w:lvlJc w:val="left"/>
    </w:lvl>
    <w:lvl w:ilvl="4" w:tplc="4BD6A202">
      <w:numFmt w:val="decimal"/>
      <w:lvlText w:val=""/>
      <w:lvlJc w:val="left"/>
    </w:lvl>
    <w:lvl w:ilvl="5" w:tplc="C92E773E">
      <w:numFmt w:val="decimal"/>
      <w:lvlText w:val=""/>
      <w:lvlJc w:val="left"/>
    </w:lvl>
    <w:lvl w:ilvl="6" w:tplc="F0B4E9F8">
      <w:numFmt w:val="decimal"/>
      <w:lvlText w:val=""/>
      <w:lvlJc w:val="left"/>
    </w:lvl>
    <w:lvl w:ilvl="7" w:tplc="886AD864">
      <w:numFmt w:val="decimal"/>
      <w:lvlText w:val=""/>
      <w:lvlJc w:val="left"/>
    </w:lvl>
    <w:lvl w:ilvl="8" w:tplc="FC98E7C2">
      <w:numFmt w:val="decimal"/>
      <w:lvlText w:val=""/>
      <w:lvlJc w:val="left"/>
    </w:lvl>
  </w:abstractNum>
  <w:abstractNum w:abstractNumId="10">
    <w:nsid w:val="00000F3E"/>
    <w:multiLevelType w:val="hybridMultilevel"/>
    <w:tmpl w:val="7B9236D4"/>
    <w:lvl w:ilvl="0" w:tplc="CC9CFB7E">
      <w:start w:val="1"/>
      <w:numFmt w:val="decimal"/>
      <w:lvlText w:val="%1."/>
      <w:lvlJc w:val="left"/>
    </w:lvl>
    <w:lvl w:ilvl="1" w:tplc="D2405D66">
      <w:numFmt w:val="decimal"/>
      <w:lvlText w:val=""/>
      <w:lvlJc w:val="left"/>
    </w:lvl>
    <w:lvl w:ilvl="2" w:tplc="8DAC9766">
      <w:numFmt w:val="decimal"/>
      <w:lvlText w:val=""/>
      <w:lvlJc w:val="left"/>
    </w:lvl>
    <w:lvl w:ilvl="3" w:tplc="8A929DD0">
      <w:numFmt w:val="decimal"/>
      <w:lvlText w:val=""/>
      <w:lvlJc w:val="left"/>
    </w:lvl>
    <w:lvl w:ilvl="4" w:tplc="C908D2D4">
      <w:numFmt w:val="decimal"/>
      <w:lvlText w:val=""/>
      <w:lvlJc w:val="left"/>
    </w:lvl>
    <w:lvl w:ilvl="5" w:tplc="C568D084">
      <w:numFmt w:val="decimal"/>
      <w:lvlText w:val=""/>
      <w:lvlJc w:val="left"/>
    </w:lvl>
    <w:lvl w:ilvl="6" w:tplc="CCC410D8">
      <w:numFmt w:val="decimal"/>
      <w:lvlText w:val=""/>
      <w:lvlJc w:val="left"/>
    </w:lvl>
    <w:lvl w:ilvl="7" w:tplc="B324E71C">
      <w:numFmt w:val="decimal"/>
      <w:lvlText w:val=""/>
      <w:lvlJc w:val="left"/>
    </w:lvl>
    <w:lvl w:ilvl="8" w:tplc="CE30A842">
      <w:numFmt w:val="decimal"/>
      <w:lvlText w:val=""/>
      <w:lvlJc w:val="left"/>
    </w:lvl>
  </w:abstractNum>
  <w:abstractNum w:abstractNumId="11">
    <w:nsid w:val="0000121F"/>
    <w:multiLevelType w:val="hybridMultilevel"/>
    <w:tmpl w:val="AC386768"/>
    <w:lvl w:ilvl="0" w:tplc="5DA4E918">
      <w:start w:val="6"/>
      <w:numFmt w:val="decimal"/>
      <w:lvlText w:val="%1."/>
      <w:lvlJc w:val="left"/>
    </w:lvl>
    <w:lvl w:ilvl="1" w:tplc="C100B454">
      <w:numFmt w:val="decimal"/>
      <w:lvlText w:val=""/>
      <w:lvlJc w:val="left"/>
    </w:lvl>
    <w:lvl w:ilvl="2" w:tplc="829051B8">
      <w:numFmt w:val="decimal"/>
      <w:lvlText w:val=""/>
      <w:lvlJc w:val="left"/>
    </w:lvl>
    <w:lvl w:ilvl="3" w:tplc="7216153C">
      <w:numFmt w:val="decimal"/>
      <w:lvlText w:val=""/>
      <w:lvlJc w:val="left"/>
    </w:lvl>
    <w:lvl w:ilvl="4" w:tplc="02F6DF84">
      <w:numFmt w:val="decimal"/>
      <w:lvlText w:val=""/>
      <w:lvlJc w:val="left"/>
    </w:lvl>
    <w:lvl w:ilvl="5" w:tplc="5678C750">
      <w:numFmt w:val="decimal"/>
      <w:lvlText w:val=""/>
      <w:lvlJc w:val="left"/>
    </w:lvl>
    <w:lvl w:ilvl="6" w:tplc="F1A00842">
      <w:numFmt w:val="decimal"/>
      <w:lvlText w:val=""/>
      <w:lvlJc w:val="left"/>
    </w:lvl>
    <w:lvl w:ilvl="7" w:tplc="0714FD16">
      <w:numFmt w:val="decimal"/>
      <w:lvlText w:val=""/>
      <w:lvlJc w:val="left"/>
    </w:lvl>
    <w:lvl w:ilvl="8" w:tplc="F9C497AA">
      <w:numFmt w:val="decimal"/>
      <w:lvlText w:val=""/>
      <w:lvlJc w:val="left"/>
    </w:lvl>
  </w:abstractNum>
  <w:abstractNum w:abstractNumId="12">
    <w:nsid w:val="00001238"/>
    <w:multiLevelType w:val="hybridMultilevel"/>
    <w:tmpl w:val="B0487002"/>
    <w:lvl w:ilvl="0" w:tplc="5F0470BC">
      <w:start w:val="1"/>
      <w:numFmt w:val="bullet"/>
      <w:lvlText w:val="В"/>
      <w:lvlJc w:val="left"/>
    </w:lvl>
    <w:lvl w:ilvl="1" w:tplc="3ED86E6C">
      <w:numFmt w:val="decimal"/>
      <w:lvlText w:val=""/>
      <w:lvlJc w:val="left"/>
    </w:lvl>
    <w:lvl w:ilvl="2" w:tplc="B4A48D46">
      <w:numFmt w:val="decimal"/>
      <w:lvlText w:val=""/>
      <w:lvlJc w:val="left"/>
    </w:lvl>
    <w:lvl w:ilvl="3" w:tplc="38163120">
      <w:numFmt w:val="decimal"/>
      <w:lvlText w:val=""/>
      <w:lvlJc w:val="left"/>
    </w:lvl>
    <w:lvl w:ilvl="4" w:tplc="02D85670">
      <w:numFmt w:val="decimal"/>
      <w:lvlText w:val=""/>
      <w:lvlJc w:val="left"/>
    </w:lvl>
    <w:lvl w:ilvl="5" w:tplc="988A8D20">
      <w:numFmt w:val="decimal"/>
      <w:lvlText w:val=""/>
      <w:lvlJc w:val="left"/>
    </w:lvl>
    <w:lvl w:ilvl="6" w:tplc="6CEAC93C">
      <w:numFmt w:val="decimal"/>
      <w:lvlText w:val=""/>
      <w:lvlJc w:val="left"/>
    </w:lvl>
    <w:lvl w:ilvl="7" w:tplc="8E8AD2A2">
      <w:numFmt w:val="decimal"/>
      <w:lvlText w:val=""/>
      <w:lvlJc w:val="left"/>
    </w:lvl>
    <w:lvl w:ilvl="8" w:tplc="0B200F7A">
      <w:numFmt w:val="decimal"/>
      <w:lvlText w:val=""/>
      <w:lvlJc w:val="left"/>
    </w:lvl>
  </w:abstractNum>
  <w:abstractNum w:abstractNumId="13">
    <w:nsid w:val="000012DB"/>
    <w:multiLevelType w:val="hybridMultilevel"/>
    <w:tmpl w:val="8A86BCF2"/>
    <w:lvl w:ilvl="0" w:tplc="FF9240C8">
      <w:start w:val="1"/>
      <w:numFmt w:val="bullet"/>
      <w:lvlText w:val="-"/>
      <w:lvlJc w:val="left"/>
    </w:lvl>
    <w:lvl w:ilvl="1" w:tplc="C902F39A">
      <w:numFmt w:val="decimal"/>
      <w:lvlText w:val=""/>
      <w:lvlJc w:val="left"/>
    </w:lvl>
    <w:lvl w:ilvl="2" w:tplc="DD08F8D2">
      <w:numFmt w:val="decimal"/>
      <w:lvlText w:val=""/>
      <w:lvlJc w:val="left"/>
    </w:lvl>
    <w:lvl w:ilvl="3" w:tplc="257EC66A">
      <w:numFmt w:val="decimal"/>
      <w:lvlText w:val=""/>
      <w:lvlJc w:val="left"/>
    </w:lvl>
    <w:lvl w:ilvl="4" w:tplc="4E8CD9C4">
      <w:numFmt w:val="decimal"/>
      <w:lvlText w:val=""/>
      <w:lvlJc w:val="left"/>
    </w:lvl>
    <w:lvl w:ilvl="5" w:tplc="C34E201E">
      <w:numFmt w:val="decimal"/>
      <w:lvlText w:val=""/>
      <w:lvlJc w:val="left"/>
    </w:lvl>
    <w:lvl w:ilvl="6" w:tplc="A02C3136">
      <w:numFmt w:val="decimal"/>
      <w:lvlText w:val=""/>
      <w:lvlJc w:val="left"/>
    </w:lvl>
    <w:lvl w:ilvl="7" w:tplc="2A22A4BA">
      <w:numFmt w:val="decimal"/>
      <w:lvlText w:val=""/>
      <w:lvlJc w:val="left"/>
    </w:lvl>
    <w:lvl w:ilvl="8" w:tplc="015C6A84">
      <w:numFmt w:val="decimal"/>
      <w:lvlText w:val=""/>
      <w:lvlJc w:val="left"/>
    </w:lvl>
  </w:abstractNum>
  <w:abstractNum w:abstractNumId="14">
    <w:nsid w:val="000012E1"/>
    <w:multiLevelType w:val="hybridMultilevel"/>
    <w:tmpl w:val="2758C08E"/>
    <w:lvl w:ilvl="0" w:tplc="9216FE5E">
      <w:start w:val="4"/>
      <w:numFmt w:val="decimal"/>
      <w:lvlText w:val="%1."/>
      <w:lvlJc w:val="left"/>
    </w:lvl>
    <w:lvl w:ilvl="1" w:tplc="0E205674">
      <w:numFmt w:val="decimal"/>
      <w:lvlText w:val=""/>
      <w:lvlJc w:val="left"/>
    </w:lvl>
    <w:lvl w:ilvl="2" w:tplc="285A611A">
      <w:numFmt w:val="decimal"/>
      <w:lvlText w:val=""/>
      <w:lvlJc w:val="left"/>
    </w:lvl>
    <w:lvl w:ilvl="3" w:tplc="9EC44658">
      <w:numFmt w:val="decimal"/>
      <w:lvlText w:val=""/>
      <w:lvlJc w:val="left"/>
    </w:lvl>
    <w:lvl w:ilvl="4" w:tplc="11BEF268">
      <w:numFmt w:val="decimal"/>
      <w:lvlText w:val=""/>
      <w:lvlJc w:val="left"/>
    </w:lvl>
    <w:lvl w:ilvl="5" w:tplc="0108E370">
      <w:numFmt w:val="decimal"/>
      <w:lvlText w:val=""/>
      <w:lvlJc w:val="left"/>
    </w:lvl>
    <w:lvl w:ilvl="6" w:tplc="D3F27ACC">
      <w:numFmt w:val="decimal"/>
      <w:lvlText w:val=""/>
      <w:lvlJc w:val="left"/>
    </w:lvl>
    <w:lvl w:ilvl="7" w:tplc="6C1E217E">
      <w:numFmt w:val="decimal"/>
      <w:lvlText w:val=""/>
      <w:lvlJc w:val="left"/>
    </w:lvl>
    <w:lvl w:ilvl="8" w:tplc="532C2B70">
      <w:numFmt w:val="decimal"/>
      <w:lvlText w:val=""/>
      <w:lvlJc w:val="left"/>
    </w:lvl>
  </w:abstractNum>
  <w:abstractNum w:abstractNumId="15">
    <w:nsid w:val="00001366"/>
    <w:multiLevelType w:val="hybridMultilevel"/>
    <w:tmpl w:val="51360B62"/>
    <w:lvl w:ilvl="0" w:tplc="F66AD1B8">
      <w:start w:val="1"/>
      <w:numFmt w:val="bullet"/>
      <w:lvlText w:val="•"/>
      <w:lvlJc w:val="left"/>
    </w:lvl>
    <w:lvl w:ilvl="1" w:tplc="3ACE5C0C">
      <w:numFmt w:val="decimal"/>
      <w:lvlText w:val=""/>
      <w:lvlJc w:val="left"/>
    </w:lvl>
    <w:lvl w:ilvl="2" w:tplc="9FB0BDDC">
      <w:numFmt w:val="decimal"/>
      <w:lvlText w:val=""/>
      <w:lvlJc w:val="left"/>
    </w:lvl>
    <w:lvl w:ilvl="3" w:tplc="2B48CF08">
      <w:numFmt w:val="decimal"/>
      <w:lvlText w:val=""/>
      <w:lvlJc w:val="left"/>
    </w:lvl>
    <w:lvl w:ilvl="4" w:tplc="1CC89E3C">
      <w:numFmt w:val="decimal"/>
      <w:lvlText w:val=""/>
      <w:lvlJc w:val="left"/>
    </w:lvl>
    <w:lvl w:ilvl="5" w:tplc="FADEB6FC">
      <w:numFmt w:val="decimal"/>
      <w:lvlText w:val=""/>
      <w:lvlJc w:val="left"/>
    </w:lvl>
    <w:lvl w:ilvl="6" w:tplc="97B2F91C">
      <w:numFmt w:val="decimal"/>
      <w:lvlText w:val=""/>
      <w:lvlJc w:val="left"/>
    </w:lvl>
    <w:lvl w:ilvl="7" w:tplc="3A74CF28">
      <w:numFmt w:val="decimal"/>
      <w:lvlText w:val=""/>
      <w:lvlJc w:val="left"/>
    </w:lvl>
    <w:lvl w:ilvl="8" w:tplc="E1566036">
      <w:numFmt w:val="decimal"/>
      <w:lvlText w:val=""/>
      <w:lvlJc w:val="left"/>
    </w:lvl>
  </w:abstractNum>
  <w:abstractNum w:abstractNumId="16">
    <w:nsid w:val="0000139D"/>
    <w:multiLevelType w:val="hybridMultilevel"/>
    <w:tmpl w:val="5414061C"/>
    <w:lvl w:ilvl="0" w:tplc="D53E4AAC">
      <w:start w:val="1"/>
      <w:numFmt w:val="bullet"/>
      <w:lvlText w:val="-"/>
      <w:lvlJc w:val="left"/>
    </w:lvl>
    <w:lvl w:ilvl="1" w:tplc="0338D960">
      <w:numFmt w:val="decimal"/>
      <w:lvlText w:val=""/>
      <w:lvlJc w:val="left"/>
    </w:lvl>
    <w:lvl w:ilvl="2" w:tplc="EC5C2B5A">
      <w:numFmt w:val="decimal"/>
      <w:lvlText w:val=""/>
      <w:lvlJc w:val="left"/>
    </w:lvl>
    <w:lvl w:ilvl="3" w:tplc="7F22E066">
      <w:numFmt w:val="decimal"/>
      <w:lvlText w:val=""/>
      <w:lvlJc w:val="left"/>
    </w:lvl>
    <w:lvl w:ilvl="4" w:tplc="4BCC6212">
      <w:numFmt w:val="decimal"/>
      <w:lvlText w:val=""/>
      <w:lvlJc w:val="left"/>
    </w:lvl>
    <w:lvl w:ilvl="5" w:tplc="C6041F1C">
      <w:numFmt w:val="decimal"/>
      <w:lvlText w:val=""/>
      <w:lvlJc w:val="left"/>
    </w:lvl>
    <w:lvl w:ilvl="6" w:tplc="D63429E6">
      <w:numFmt w:val="decimal"/>
      <w:lvlText w:val=""/>
      <w:lvlJc w:val="left"/>
    </w:lvl>
    <w:lvl w:ilvl="7" w:tplc="CB527DAE">
      <w:numFmt w:val="decimal"/>
      <w:lvlText w:val=""/>
      <w:lvlJc w:val="left"/>
    </w:lvl>
    <w:lvl w:ilvl="8" w:tplc="035AD0BC">
      <w:numFmt w:val="decimal"/>
      <w:lvlText w:val=""/>
      <w:lvlJc w:val="left"/>
    </w:lvl>
  </w:abstractNum>
  <w:abstractNum w:abstractNumId="17">
    <w:nsid w:val="000013E9"/>
    <w:multiLevelType w:val="hybridMultilevel"/>
    <w:tmpl w:val="4C08502E"/>
    <w:lvl w:ilvl="0" w:tplc="7034D942">
      <w:start w:val="1"/>
      <w:numFmt w:val="bullet"/>
      <w:lvlText w:val="и"/>
      <w:lvlJc w:val="left"/>
    </w:lvl>
    <w:lvl w:ilvl="1" w:tplc="3EFCBBE6">
      <w:numFmt w:val="decimal"/>
      <w:lvlText w:val=""/>
      <w:lvlJc w:val="left"/>
    </w:lvl>
    <w:lvl w:ilvl="2" w:tplc="F50EAFF4">
      <w:numFmt w:val="decimal"/>
      <w:lvlText w:val=""/>
      <w:lvlJc w:val="left"/>
    </w:lvl>
    <w:lvl w:ilvl="3" w:tplc="A25AD7E8">
      <w:numFmt w:val="decimal"/>
      <w:lvlText w:val=""/>
      <w:lvlJc w:val="left"/>
    </w:lvl>
    <w:lvl w:ilvl="4" w:tplc="77045CD6">
      <w:numFmt w:val="decimal"/>
      <w:lvlText w:val=""/>
      <w:lvlJc w:val="left"/>
    </w:lvl>
    <w:lvl w:ilvl="5" w:tplc="DA18793C">
      <w:numFmt w:val="decimal"/>
      <w:lvlText w:val=""/>
      <w:lvlJc w:val="left"/>
    </w:lvl>
    <w:lvl w:ilvl="6" w:tplc="79E82AD6">
      <w:numFmt w:val="decimal"/>
      <w:lvlText w:val=""/>
      <w:lvlJc w:val="left"/>
    </w:lvl>
    <w:lvl w:ilvl="7" w:tplc="BE00AE6A">
      <w:numFmt w:val="decimal"/>
      <w:lvlText w:val=""/>
      <w:lvlJc w:val="left"/>
    </w:lvl>
    <w:lvl w:ilvl="8" w:tplc="B212F186">
      <w:numFmt w:val="decimal"/>
      <w:lvlText w:val=""/>
      <w:lvlJc w:val="left"/>
    </w:lvl>
  </w:abstractNum>
  <w:abstractNum w:abstractNumId="18">
    <w:nsid w:val="0000153C"/>
    <w:multiLevelType w:val="hybridMultilevel"/>
    <w:tmpl w:val="C16259D2"/>
    <w:lvl w:ilvl="0" w:tplc="40C66C82">
      <w:start w:val="1"/>
      <w:numFmt w:val="bullet"/>
      <w:lvlText w:val="-"/>
      <w:lvlJc w:val="left"/>
    </w:lvl>
    <w:lvl w:ilvl="1" w:tplc="33B285E2">
      <w:numFmt w:val="decimal"/>
      <w:lvlText w:val=""/>
      <w:lvlJc w:val="left"/>
    </w:lvl>
    <w:lvl w:ilvl="2" w:tplc="A3C2E704">
      <w:numFmt w:val="decimal"/>
      <w:lvlText w:val=""/>
      <w:lvlJc w:val="left"/>
    </w:lvl>
    <w:lvl w:ilvl="3" w:tplc="49BC3158">
      <w:numFmt w:val="decimal"/>
      <w:lvlText w:val=""/>
      <w:lvlJc w:val="left"/>
    </w:lvl>
    <w:lvl w:ilvl="4" w:tplc="806AD812">
      <w:numFmt w:val="decimal"/>
      <w:lvlText w:val=""/>
      <w:lvlJc w:val="left"/>
    </w:lvl>
    <w:lvl w:ilvl="5" w:tplc="AA062752">
      <w:numFmt w:val="decimal"/>
      <w:lvlText w:val=""/>
      <w:lvlJc w:val="left"/>
    </w:lvl>
    <w:lvl w:ilvl="6" w:tplc="D6AC1E24">
      <w:numFmt w:val="decimal"/>
      <w:lvlText w:val=""/>
      <w:lvlJc w:val="left"/>
    </w:lvl>
    <w:lvl w:ilvl="7" w:tplc="A91C222A">
      <w:numFmt w:val="decimal"/>
      <w:lvlText w:val=""/>
      <w:lvlJc w:val="left"/>
    </w:lvl>
    <w:lvl w:ilvl="8" w:tplc="F95CCC94">
      <w:numFmt w:val="decimal"/>
      <w:lvlText w:val=""/>
      <w:lvlJc w:val="left"/>
    </w:lvl>
  </w:abstractNum>
  <w:abstractNum w:abstractNumId="19">
    <w:nsid w:val="00001547"/>
    <w:multiLevelType w:val="hybridMultilevel"/>
    <w:tmpl w:val="0B88A80A"/>
    <w:lvl w:ilvl="0" w:tplc="0F48A4BA">
      <w:start w:val="1"/>
      <w:numFmt w:val="bullet"/>
      <w:lvlText w:val="•"/>
      <w:lvlJc w:val="left"/>
    </w:lvl>
    <w:lvl w:ilvl="1" w:tplc="04A6A27C">
      <w:numFmt w:val="decimal"/>
      <w:lvlText w:val=""/>
      <w:lvlJc w:val="left"/>
    </w:lvl>
    <w:lvl w:ilvl="2" w:tplc="03900594">
      <w:numFmt w:val="decimal"/>
      <w:lvlText w:val=""/>
      <w:lvlJc w:val="left"/>
    </w:lvl>
    <w:lvl w:ilvl="3" w:tplc="508A52D2">
      <w:numFmt w:val="decimal"/>
      <w:lvlText w:val=""/>
      <w:lvlJc w:val="left"/>
    </w:lvl>
    <w:lvl w:ilvl="4" w:tplc="CCBCD76A">
      <w:numFmt w:val="decimal"/>
      <w:lvlText w:val=""/>
      <w:lvlJc w:val="left"/>
    </w:lvl>
    <w:lvl w:ilvl="5" w:tplc="9E3CE496">
      <w:numFmt w:val="decimal"/>
      <w:lvlText w:val=""/>
      <w:lvlJc w:val="left"/>
    </w:lvl>
    <w:lvl w:ilvl="6" w:tplc="CB725784">
      <w:numFmt w:val="decimal"/>
      <w:lvlText w:val=""/>
      <w:lvlJc w:val="left"/>
    </w:lvl>
    <w:lvl w:ilvl="7" w:tplc="E24ADE50">
      <w:numFmt w:val="decimal"/>
      <w:lvlText w:val=""/>
      <w:lvlJc w:val="left"/>
    </w:lvl>
    <w:lvl w:ilvl="8" w:tplc="2B8282D4">
      <w:numFmt w:val="decimal"/>
      <w:lvlText w:val=""/>
      <w:lvlJc w:val="left"/>
    </w:lvl>
  </w:abstractNum>
  <w:abstractNum w:abstractNumId="20">
    <w:nsid w:val="000015A1"/>
    <w:multiLevelType w:val="hybridMultilevel"/>
    <w:tmpl w:val="7C1228AA"/>
    <w:lvl w:ilvl="0" w:tplc="5DA031A6">
      <w:start w:val="1"/>
      <w:numFmt w:val="bullet"/>
      <w:lvlText w:val="В"/>
      <w:lvlJc w:val="left"/>
    </w:lvl>
    <w:lvl w:ilvl="1" w:tplc="00BA5DCA">
      <w:numFmt w:val="decimal"/>
      <w:lvlText w:val=""/>
      <w:lvlJc w:val="left"/>
    </w:lvl>
    <w:lvl w:ilvl="2" w:tplc="70FCE8DC">
      <w:numFmt w:val="decimal"/>
      <w:lvlText w:val=""/>
      <w:lvlJc w:val="left"/>
    </w:lvl>
    <w:lvl w:ilvl="3" w:tplc="C106AE14">
      <w:numFmt w:val="decimal"/>
      <w:lvlText w:val=""/>
      <w:lvlJc w:val="left"/>
    </w:lvl>
    <w:lvl w:ilvl="4" w:tplc="C5F019FE">
      <w:numFmt w:val="decimal"/>
      <w:lvlText w:val=""/>
      <w:lvlJc w:val="left"/>
    </w:lvl>
    <w:lvl w:ilvl="5" w:tplc="A51CB6F2">
      <w:numFmt w:val="decimal"/>
      <w:lvlText w:val=""/>
      <w:lvlJc w:val="left"/>
    </w:lvl>
    <w:lvl w:ilvl="6" w:tplc="F30E1350">
      <w:numFmt w:val="decimal"/>
      <w:lvlText w:val=""/>
      <w:lvlJc w:val="left"/>
    </w:lvl>
    <w:lvl w:ilvl="7" w:tplc="25A69F7A">
      <w:numFmt w:val="decimal"/>
      <w:lvlText w:val=""/>
      <w:lvlJc w:val="left"/>
    </w:lvl>
    <w:lvl w:ilvl="8" w:tplc="8342FB1E">
      <w:numFmt w:val="decimal"/>
      <w:lvlText w:val=""/>
      <w:lvlJc w:val="left"/>
    </w:lvl>
  </w:abstractNum>
  <w:abstractNum w:abstractNumId="21">
    <w:nsid w:val="000016C5"/>
    <w:multiLevelType w:val="hybridMultilevel"/>
    <w:tmpl w:val="275EB7FC"/>
    <w:lvl w:ilvl="0" w:tplc="B4D49E2A">
      <w:start w:val="1"/>
      <w:numFmt w:val="bullet"/>
      <w:lvlText w:val="•"/>
      <w:lvlJc w:val="left"/>
    </w:lvl>
    <w:lvl w:ilvl="1" w:tplc="35742BA0">
      <w:start w:val="1"/>
      <w:numFmt w:val="bullet"/>
      <w:lvlText w:val="•"/>
      <w:lvlJc w:val="left"/>
    </w:lvl>
    <w:lvl w:ilvl="2" w:tplc="E8F467FE">
      <w:numFmt w:val="decimal"/>
      <w:lvlText w:val=""/>
      <w:lvlJc w:val="left"/>
    </w:lvl>
    <w:lvl w:ilvl="3" w:tplc="1362D746">
      <w:numFmt w:val="decimal"/>
      <w:lvlText w:val=""/>
      <w:lvlJc w:val="left"/>
    </w:lvl>
    <w:lvl w:ilvl="4" w:tplc="55D66F9A">
      <w:numFmt w:val="decimal"/>
      <w:lvlText w:val=""/>
      <w:lvlJc w:val="left"/>
    </w:lvl>
    <w:lvl w:ilvl="5" w:tplc="FD960148">
      <w:numFmt w:val="decimal"/>
      <w:lvlText w:val=""/>
      <w:lvlJc w:val="left"/>
    </w:lvl>
    <w:lvl w:ilvl="6" w:tplc="5FA6F196">
      <w:numFmt w:val="decimal"/>
      <w:lvlText w:val=""/>
      <w:lvlJc w:val="left"/>
    </w:lvl>
    <w:lvl w:ilvl="7" w:tplc="885CA442">
      <w:numFmt w:val="decimal"/>
      <w:lvlText w:val=""/>
      <w:lvlJc w:val="left"/>
    </w:lvl>
    <w:lvl w:ilvl="8" w:tplc="FD6CA9A6">
      <w:numFmt w:val="decimal"/>
      <w:lvlText w:val=""/>
      <w:lvlJc w:val="left"/>
    </w:lvl>
  </w:abstractNum>
  <w:abstractNum w:abstractNumId="22">
    <w:nsid w:val="0000187E"/>
    <w:multiLevelType w:val="hybridMultilevel"/>
    <w:tmpl w:val="AFFCCB96"/>
    <w:lvl w:ilvl="0" w:tplc="DA3CE9E4">
      <w:start w:val="1"/>
      <w:numFmt w:val="bullet"/>
      <w:lvlText w:val="•"/>
      <w:lvlJc w:val="left"/>
    </w:lvl>
    <w:lvl w:ilvl="1" w:tplc="570E34C0">
      <w:numFmt w:val="decimal"/>
      <w:lvlText w:val=""/>
      <w:lvlJc w:val="left"/>
    </w:lvl>
    <w:lvl w:ilvl="2" w:tplc="3BF0F3E4">
      <w:numFmt w:val="decimal"/>
      <w:lvlText w:val=""/>
      <w:lvlJc w:val="left"/>
    </w:lvl>
    <w:lvl w:ilvl="3" w:tplc="17F6A88C">
      <w:numFmt w:val="decimal"/>
      <w:lvlText w:val=""/>
      <w:lvlJc w:val="left"/>
    </w:lvl>
    <w:lvl w:ilvl="4" w:tplc="A502CABE">
      <w:numFmt w:val="decimal"/>
      <w:lvlText w:val=""/>
      <w:lvlJc w:val="left"/>
    </w:lvl>
    <w:lvl w:ilvl="5" w:tplc="98B6E362">
      <w:numFmt w:val="decimal"/>
      <w:lvlText w:val=""/>
      <w:lvlJc w:val="left"/>
    </w:lvl>
    <w:lvl w:ilvl="6" w:tplc="BEC05434">
      <w:numFmt w:val="decimal"/>
      <w:lvlText w:val=""/>
      <w:lvlJc w:val="left"/>
    </w:lvl>
    <w:lvl w:ilvl="7" w:tplc="B672A5A2">
      <w:numFmt w:val="decimal"/>
      <w:lvlText w:val=""/>
      <w:lvlJc w:val="left"/>
    </w:lvl>
    <w:lvl w:ilvl="8" w:tplc="D45EC53C">
      <w:numFmt w:val="decimal"/>
      <w:lvlText w:val=""/>
      <w:lvlJc w:val="left"/>
    </w:lvl>
  </w:abstractNum>
  <w:abstractNum w:abstractNumId="23">
    <w:nsid w:val="00001A49"/>
    <w:multiLevelType w:val="hybridMultilevel"/>
    <w:tmpl w:val="5AA62160"/>
    <w:lvl w:ilvl="0" w:tplc="DCBA6274">
      <w:start w:val="1"/>
      <w:numFmt w:val="bullet"/>
      <w:lvlText w:val="•"/>
      <w:lvlJc w:val="left"/>
    </w:lvl>
    <w:lvl w:ilvl="1" w:tplc="714E4EB6">
      <w:numFmt w:val="decimal"/>
      <w:lvlText w:val=""/>
      <w:lvlJc w:val="left"/>
    </w:lvl>
    <w:lvl w:ilvl="2" w:tplc="118A385E">
      <w:numFmt w:val="decimal"/>
      <w:lvlText w:val=""/>
      <w:lvlJc w:val="left"/>
    </w:lvl>
    <w:lvl w:ilvl="3" w:tplc="E0E2EFF6">
      <w:numFmt w:val="decimal"/>
      <w:lvlText w:val=""/>
      <w:lvlJc w:val="left"/>
    </w:lvl>
    <w:lvl w:ilvl="4" w:tplc="5046DFA4">
      <w:numFmt w:val="decimal"/>
      <w:lvlText w:val=""/>
      <w:lvlJc w:val="left"/>
    </w:lvl>
    <w:lvl w:ilvl="5" w:tplc="326A9E22">
      <w:numFmt w:val="decimal"/>
      <w:lvlText w:val=""/>
      <w:lvlJc w:val="left"/>
    </w:lvl>
    <w:lvl w:ilvl="6" w:tplc="15C47A78">
      <w:numFmt w:val="decimal"/>
      <w:lvlText w:val=""/>
      <w:lvlJc w:val="left"/>
    </w:lvl>
    <w:lvl w:ilvl="7" w:tplc="E04437AC">
      <w:numFmt w:val="decimal"/>
      <w:lvlText w:val=""/>
      <w:lvlJc w:val="left"/>
    </w:lvl>
    <w:lvl w:ilvl="8" w:tplc="27F0AA74">
      <w:numFmt w:val="decimal"/>
      <w:lvlText w:val=""/>
      <w:lvlJc w:val="left"/>
    </w:lvl>
  </w:abstractNum>
  <w:abstractNum w:abstractNumId="24">
    <w:nsid w:val="00001AD4"/>
    <w:multiLevelType w:val="hybridMultilevel"/>
    <w:tmpl w:val="060C7A60"/>
    <w:lvl w:ilvl="0" w:tplc="308A7CFE">
      <w:start w:val="1"/>
      <w:numFmt w:val="bullet"/>
      <w:lvlText w:val="-"/>
      <w:lvlJc w:val="left"/>
    </w:lvl>
    <w:lvl w:ilvl="1" w:tplc="8DB615EA">
      <w:numFmt w:val="decimal"/>
      <w:lvlText w:val=""/>
      <w:lvlJc w:val="left"/>
    </w:lvl>
    <w:lvl w:ilvl="2" w:tplc="184EA8C2">
      <w:numFmt w:val="decimal"/>
      <w:lvlText w:val=""/>
      <w:lvlJc w:val="left"/>
    </w:lvl>
    <w:lvl w:ilvl="3" w:tplc="CA989EDA">
      <w:numFmt w:val="decimal"/>
      <w:lvlText w:val=""/>
      <w:lvlJc w:val="left"/>
    </w:lvl>
    <w:lvl w:ilvl="4" w:tplc="A468D0FC">
      <w:numFmt w:val="decimal"/>
      <w:lvlText w:val=""/>
      <w:lvlJc w:val="left"/>
    </w:lvl>
    <w:lvl w:ilvl="5" w:tplc="D8C4619A">
      <w:numFmt w:val="decimal"/>
      <w:lvlText w:val=""/>
      <w:lvlJc w:val="left"/>
    </w:lvl>
    <w:lvl w:ilvl="6" w:tplc="BBBEF946">
      <w:numFmt w:val="decimal"/>
      <w:lvlText w:val=""/>
      <w:lvlJc w:val="left"/>
    </w:lvl>
    <w:lvl w:ilvl="7" w:tplc="999A3F78">
      <w:numFmt w:val="decimal"/>
      <w:lvlText w:val=""/>
      <w:lvlJc w:val="left"/>
    </w:lvl>
    <w:lvl w:ilvl="8" w:tplc="43CAEAF8">
      <w:numFmt w:val="decimal"/>
      <w:lvlText w:val=""/>
      <w:lvlJc w:val="left"/>
    </w:lvl>
  </w:abstractNum>
  <w:abstractNum w:abstractNumId="25">
    <w:nsid w:val="00001CD0"/>
    <w:multiLevelType w:val="hybridMultilevel"/>
    <w:tmpl w:val="6D8026F4"/>
    <w:lvl w:ilvl="0" w:tplc="A0C63D68">
      <w:start w:val="1"/>
      <w:numFmt w:val="bullet"/>
      <w:lvlText w:val=""/>
      <w:lvlJc w:val="left"/>
    </w:lvl>
    <w:lvl w:ilvl="1" w:tplc="1ACED90A">
      <w:numFmt w:val="decimal"/>
      <w:lvlText w:val=""/>
      <w:lvlJc w:val="left"/>
    </w:lvl>
    <w:lvl w:ilvl="2" w:tplc="13A4E452">
      <w:numFmt w:val="decimal"/>
      <w:lvlText w:val=""/>
      <w:lvlJc w:val="left"/>
    </w:lvl>
    <w:lvl w:ilvl="3" w:tplc="E2883D82">
      <w:numFmt w:val="decimal"/>
      <w:lvlText w:val=""/>
      <w:lvlJc w:val="left"/>
    </w:lvl>
    <w:lvl w:ilvl="4" w:tplc="2FF08196">
      <w:numFmt w:val="decimal"/>
      <w:lvlText w:val=""/>
      <w:lvlJc w:val="left"/>
    </w:lvl>
    <w:lvl w:ilvl="5" w:tplc="E8AA8380">
      <w:numFmt w:val="decimal"/>
      <w:lvlText w:val=""/>
      <w:lvlJc w:val="left"/>
    </w:lvl>
    <w:lvl w:ilvl="6" w:tplc="3886D6B8">
      <w:numFmt w:val="decimal"/>
      <w:lvlText w:val=""/>
      <w:lvlJc w:val="left"/>
    </w:lvl>
    <w:lvl w:ilvl="7" w:tplc="DDDAB970">
      <w:numFmt w:val="decimal"/>
      <w:lvlText w:val=""/>
      <w:lvlJc w:val="left"/>
    </w:lvl>
    <w:lvl w:ilvl="8" w:tplc="8DA20EA0">
      <w:numFmt w:val="decimal"/>
      <w:lvlText w:val=""/>
      <w:lvlJc w:val="left"/>
    </w:lvl>
  </w:abstractNum>
  <w:abstractNum w:abstractNumId="26">
    <w:nsid w:val="00001E1F"/>
    <w:multiLevelType w:val="hybridMultilevel"/>
    <w:tmpl w:val="16E0E380"/>
    <w:lvl w:ilvl="0" w:tplc="2CB4419E">
      <w:start w:val="1"/>
      <w:numFmt w:val="bullet"/>
      <w:lvlText w:val="В"/>
      <w:lvlJc w:val="left"/>
    </w:lvl>
    <w:lvl w:ilvl="1" w:tplc="B4EA17AA">
      <w:numFmt w:val="decimal"/>
      <w:lvlText w:val=""/>
      <w:lvlJc w:val="left"/>
    </w:lvl>
    <w:lvl w:ilvl="2" w:tplc="12047FAC">
      <w:numFmt w:val="decimal"/>
      <w:lvlText w:val=""/>
      <w:lvlJc w:val="left"/>
    </w:lvl>
    <w:lvl w:ilvl="3" w:tplc="756650CE">
      <w:numFmt w:val="decimal"/>
      <w:lvlText w:val=""/>
      <w:lvlJc w:val="left"/>
    </w:lvl>
    <w:lvl w:ilvl="4" w:tplc="5248E86A">
      <w:numFmt w:val="decimal"/>
      <w:lvlText w:val=""/>
      <w:lvlJc w:val="left"/>
    </w:lvl>
    <w:lvl w:ilvl="5" w:tplc="B77EF7DC">
      <w:numFmt w:val="decimal"/>
      <w:lvlText w:val=""/>
      <w:lvlJc w:val="left"/>
    </w:lvl>
    <w:lvl w:ilvl="6" w:tplc="42FE8362">
      <w:numFmt w:val="decimal"/>
      <w:lvlText w:val=""/>
      <w:lvlJc w:val="left"/>
    </w:lvl>
    <w:lvl w:ilvl="7" w:tplc="B0043A0A">
      <w:numFmt w:val="decimal"/>
      <w:lvlText w:val=""/>
      <w:lvlJc w:val="left"/>
    </w:lvl>
    <w:lvl w:ilvl="8" w:tplc="1F98521A">
      <w:numFmt w:val="decimal"/>
      <w:lvlText w:val=""/>
      <w:lvlJc w:val="left"/>
    </w:lvl>
  </w:abstractNum>
  <w:abstractNum w:abstractNumId="27">
    <w:nsid w:val="00002213"/>
    <w:multiLevelType w:val="hybridMultilevel"/>
    <w:tmpl w:val="A90221F8"/>
    <w:lvl w:ilvl="0" w:tplc="9C6C6E08">
      <w:start w:val="1"/>
      <w:numFmt w:val="bullet"/>
      <w:lvlText w:val=""/>
      <w:lvlJc w:val="left"/>
    </w:lvl>
    <w:lvl w:ilvl="1" w:tplc="AF5C0546">
      <w:numFmt w:val="decimal"/>
      <w:lvlText w:val=""/>
      <w:lvlJc w:val="left"/>
    </w:lvl>
    <w:lvl w:ilvl="2" w:tplc="CB143FAC">
      <w:numFmt w:val="decimal"/>
      <w:lvlText w:val=""/>
      <w:lvlJc w:val="left"/>
    </w:lvl>
    <w:lvl w:ilvl="3" w:tplc="13D66AF2">
      <w:numFmt w:val="decimal"/>
      <w:lvlText w:val=""/>
      <w:lvlJc w:val="left"/>
    </w:lvl>
    <w:lvl w:ilvl="4" w:tplc="301E4086">
      <w:numFmt w:val="decimal"/>
      <w:lvlText w:val=""/>
      <w:lvlJc w:val="left"/>
    </w:lvl>
    <w:lvl w:ilvl="5" w:tplc="D41CBB6C">
      <w:numFmt w:val="decimal"/>
      <w:lvlText w:val=""/>
      <w:lvlJc w:val="left"/>
    </w:lvl>
    <w:lvl w:ilvl="6" w:tplc="A238D858">
      <w:numFmt w:val="decimal"/>
      <w:lvlText w:val=""/>
      <w:lvlJc w:val="left"/>
    </w:lvl>
    <w:lvl w:ilvl="7" w:tplc="2E1A0BE2">
      <w:numFmt w:val="decimal"/>
      <w:lvlText w:val=""/>
      <w:lvlJc w:val="left"/>
    </w:lvl>
    <w:lvl w:ilvl="8" w:tplc="194E1F62">
      <w:numFmt w:val="decimal"/>
      <w:lvlText w:val=""/>
      <w:lvlJc w:val="left"/>
    </w:lvl>
  </w:abstractNum>
  <w:abstractNum w:abstractNumId="28">
    <w:nsid w:val="000022EE"/>
    <w:multiLevelType w:val="hybridMultilevel"/>
    <w:tmpl w:val="4C3E4F20"/>
    <w:lvl w:ilvl="0" w:tplc="CCBA73F8">
      <w:start w:val="1"/>
      <w:numFmt w:val="bullet"/>
      <w:lvlText w:val="-"/>
      <w:lvlJc w:val="left"/>
    </w:lvl>
    <w:lvl w:ilvl="1" w:tplc="56489520">
      <w:numFmt w:val="decimal"/>
      <w:lvlText w:val=""/>
      <w:lvlJc w:val="left"/>
    </w:lvl>
    <w:lvl w:ilvl="2" w:tplc="4F9A1AB0">
      <w:numFmt w:val="decimal"/>
      <w:lvlText w:val=""/>
      <w:lvlJc w:val="left"/>
    </w:lvl>
    <w:lvl w:ilvl="3" w:tplc="5ACE22FA">
      <w:numFmt w:val="decimal"/>
      <w:lvlText w:val=""/>
      <w:lvlJc w:val="left"/>
    </w:lvl>
    <w:lvl w:ilvl="4" w:tplc="219E152A">
      <w:numFmt w:val="decimal"/>
      <w:lvlText w:val=""/>
      <w:lvlJc w:val="left"/>
    </w:lvl>
    <w:lvl w:ilvl="5" w:tplc="450C286A">
      <w:numFmt w:val="decimal"/>
      <w:lvlText w:val=""/>
      <w:lvlJc w:val="left"/>
    </w:lvl>
    <w:lvl w:ilvl="6" w:tplc="B1A80EDE">
      <w:numFmt w:val="decimal"/>
      <w:lvlText w:val=""/>
      <w:lvlJc w:val="left"/>
    </w:lvl>
    <w:lvl w:ilvl="7" w:tplc="BF8A952E">
      <w:numFmt w:val="decimal"/>
      <w:lvlText w:val=""/>
      <w:lvlJc w:val="left"/>
    </w:lvl>
    <w:lvl w:ilvl="8" w:tplc="7ED098D8">
      <w:numFmt w:val="decimal"/>
      <w:lvlText w:val=""/>
      <w:lvlJc w:val="left"/>
    </w:lvl>
  </w:abstractNum>
  <w:abstractNum w:abstractNumId="29">
    <w:nsid w:val="00002350"/>
    <w:multiLevelType w:val="hybridMultilevel"/>
    <w:tmpl w:val="2FAA0484"/>
    <w:lvl w:ilvl="0" w:tplc="8ACE6A10">
      <w:start w:val="1"/>
      <w:numFmt w:val="bullet"/>
      <w:lvlText w:val="-"/>
      <w:lvlJc w:val="left"/>
    </w:lvl>
    <w:lvl w:ilvl="1" w:tplc="4502BCDC">
      <w:numFmt w:val="decimal"/>
      <w:lvlText w:val=""/>
      <w:lvlJc w:val="left"/>
    </w:lvl>
    <w:lvl w:ilvl="2" w:tplc="D4DED658">
      <w:numFmt w:val="decimal"/>
      <w:lvlText w:val=""/>
      <w:lvlJc w:val="left"/>
    </w:lvl>
    <w:lvl w:ilvl="3" w:tplc="68A4B506">
      <w:numFmt w:val="decimal"/>
      <w:lvlText w:val=""/>
      <w:lvlJc w:val="left"/>
    </w:lvl>
    <w:lvl w:ilvl="4" w:tplc="5A7801EA">
      <w:numFmt w:val="decimal"/>
      <w:lvlText w:val=""/>
      <w:lvlJc w:val="left"/>
    </w:lvl>
    <w:lvl w:ilvl="5" w:tplc="B4268D46">
      <w:numFmt w:val="decimal"/>
      <w:lvlText w:val=""/>
      <w:lvlJc w:val="left"/>
    </w:lvl>
    <w:lvl w:ilvl="6" w:tplc="3D00A790">
      <w:numFmt w:val="decimal"/>
      <w:lvlText w:val=""/>
      <w:lvlJc w:val="left"/>
    </w:lvl>
    <w:lvl w:ilvl="7" w:tplc="D3D8AF2C">
      <w:numFmt w:val="decimal"/>
      <w:lvlText w:val=""/>
      <w:lvlJc w:val="left"/>
    </w:lvl>
    <w:lvl w:ilvl="8" w:tplc="E030406E">
      <w:numFmt w:val="decimal"/>
      <w:lvlText w:val=""/>
      <w:lvlJc w:val="left"/>
    </w:lvl>
  </w:abstractNum>
  <w:abstractNum w:abstractNumId="30">
    <w:nsid w:val="0000260D"/>
    <w:multiLevelType w:val="hybridMultilevel"/>
    <w:tmpl w:val="497435EA"/>
    <w:lvl w:ilvl="0" w:tplc="D974E732">
      <w:start w:val="1"/>
      <w:numFmt w:val="bullet"/>
      <w:lvlText w:val=""/>
      <w:lvlJc w:val="left"/>
    </w:lvl>
    <w:lvl w:ilvl="1" w:tplc="E6B2E17C">
      <w:numFmt w:val="decimal"/>
      <w:lvlText w:val=""/>
      <w:lvlJc w:val="left"/>
    </w:lvl>
    <w:lvl w:ilvl="2" w:tplc="D8DE5D24">
      <w:numFmt w:val="decimal"/>
      <w:lvlText w:val=""/>
      <w:lvlJc w:val="left"/>
    </w:lvl>
    <w:lvl w:ilvl="3" w:tplc="AFD40592">
      <w:numFmt w:val="decimal"/>
      <w:lvlText w:val=""/>
      <w:lvlJc w:val="left"/>
    </w:lvl>
    <w:lvl w:ilvl="4" w:tplc="2A58F718">
      <w:numFmt w:val="decimal"/>
      <w:lvlText w:val=""/>
      <w:lvlJc w:val="left"/>
    </w:lvl>
    <w:lvl w:ilvl="5" w:tplc="E9C6E51E">
      <w:numFmt w:val="decimal"/>
      <w:lvlText w:val=""/>
      <w:lvlJc w:val="left"/>
    </w:lvl>
    <w:lvl w:ilvl="6" w:tplc="682CBE38">
      <w:numFmt w:val="decimal"/>
      <w:lvlText w:val=""/>
      <w:lvlJc w:val="left"/>
    </w:lvl>
    <w:lvl w:ilvl="7" w:tplc="210C1518">
      <w:numFmt w:val="decimal"/>
      <w:lvlText w:val=""/>
      <w:lvlJc w:val="left"/>
    </w:lvl>
    <w:lvl w:ilvl="8" w:tplc="7ABCF48C">
      <w:numFmt w:val="decimal"/>
      <w:lvlText w:val=""/>
      <w:lvlJc w:val="left"/>
    </w:lvl>
  </w:abstractNum>
  <w:abstractNum w:abstractNumId="31">
    <w:nsid w:val="000026A6"/>
    <w:multiLevelType w:val="hybridMultilevel"/>
    <w:tmpl w:val="45683A1C"/>
    <w:lvl w:ilvl="0" w:tplc="A35A5DC2">
      <w:start w:val="1"/>
      <w:numFmt w:val="bullet"/>
      <w:lvlText w:val=""/>
      <w:lvlJc w:val="left"/>
    </w:lvl>
    <w:lvl w:ilvl="1" w:tplc="5C0EFD76">
      <w:numFmt w:val="decimal"/>
      <w:lvlText w:val=""/>
      <w:lvlJc w:val="left"/>
    </w:lvl>
    <w:lvl w:ilvl="2" w:tplc="2AB000FE">
      <w:numFmt w:val="decimal"/>
      <w:lvlText w:val=""/>
      <w:lvlJc w:val="left"/>
    </w:lvl>
    <w:lvl w:ilvl="3" w:tplc="5FA6C97E">
      <w:numFmt w:val="decimal"/>
      <w:lvlText w:val=""/>
      <w:lvlJc w:val="left"/>
    </w:lvl>
    <w:lvl w:ilvl="4" w:tplc="5B1CB150">
      <w:numFmt w:val="decimal"/>
      <w:lvlText w:val=""/>
      <w:lvlJc w:val="left"/>
    </w:lvl>
    <w:lvl w:ilvl="5" w:tplc="CA42C142">
      <w:numFmt w:val="decimal"/>
      <w:lvlText w:val=""/>
      <w:lvlJc w:val="left"/>
    </w:lvl>
    <w:lvl w:ilvl="6" w:tplc="94700B9A">
      <w:numFmt w:val="decimal"/>
      <w:lvlText w:val=""/>
      <w:lvlJc w:val="left"/>
    </w:lvl>
    <w:lvl w:ilvl="7" w:tplc="759A27D0">
      <w:numFmt w:val="decimal"/>
      <w:lvlText w:val=""/>
      <w:lvlJc w:val="left"/>
    </w:lvl>
    <w:lvl w:ilvl="8" w:tplc="9A10FE86">
      <w:numFmt w:val="decimal"/>
      <w:lvlText w:val=""/>
      <w:lvlJc w:val="left"/>
    </w:lvl>
  </w:abstractNum>
  <w:abstractNum w:abstractNumId="32">
    <w:nsid w:val="000026CA"/>
    <w:multiLevelType w:val="hybridMultilevel"/>
    <w:tmpl w:val="3E68AE4A"/>
    <w:lvl w:ilvl="0" w:tplc="CC3A47A6">
      <w:start w:val="9"/>
      <w:numFmt w:val="decimal"/>
      <w:lvlText w:val="%1."/>
      <w:lvlJc w:val="left"/>
    </w:lvl>
    <w:lvl w:ilvl="1" w:tplc="071AB346">
      <w:numFmt w:val="decimal"/>
      <w:lvlText w:val=""/>
      <w:lvlJc w:val="left"/>
    </w:lvl>
    <w:lvl w:ilvl="2" w:tplc="F5EA9ED6">
      <w:numFmt w:val="decimal"/>
      <w:lvlText w:val=""/>
      <w:lvlJc w:val="left"/>
    </w:lvl>
    <w:lvl w:ilvl="3" w:tplc="20A4B6E8">
      <w:numFmt w:val="decimal"/>
      <w:lvlText w:val=""/>
      <w:lvlJc w:val="left"/>
    </w:lvl>
    <w:lvl w:ilvl="4" w:tplc="599E898E">
      <w:numFmt w:val="decimal"/>
      <w:lvlText w:val=""/>
      <w:lvlJc w:val="left"/>
    </w:lvl>
    <w:lvl w:ilvl="5" w:tplc="A0EE6D38">
      <w:numFmt w:val="decimal"/>
      <w:lvlText w:val=""/>
      <w:lvlJc w:val="left"/>
    </w:lvl>
    <w:lvl w:ilvl="6" w:tplc="6BFC2AF8">
      <w:numFmt w:val="decimal"/>
      <w:lvlText w:val=""/>
      <w:lvlJc w:val="left"/>
    </w:lvl>
    <w:lvl w:ilvl="7" w:tplc="DA6AA3A2">
      <w:numFmt w:val="decimal"/>
      <w:lvlText w:val=""/>
      <w:lvlJc w:val="left"/>
    </w:lvl>
    <w:lvl w:ilvl="8" w:tplc="082E1FB2">
      <w:numFmt w:val="decimal"/>
      <w:lvlText w:val=""/>
      <w:lvlJc w:val="left"/>
    </w:lvl>
  </w:abstractNum>
  <w:abstractNum w:abstractNumId="33">
    <w:nsid w:val="00002C3B"/>
    <w:multiLevelType w:val="hybridMultilevel"/>
    <w:tmpl w:val="3DDA2D9A"/>
    <w:lvl w:ilvl="0" w:tplc="B3CE8294">
      <w:start w:val="1"/>
      <w:numFmt w:val="bullet"/>
      <w:lvlText w:val="и"/>
      <w:lvlJc w:val="left"/>
    </w:lvl>
    <w:lvl w:ilvl="1" w:tplc="EDF2F780">
      <w:numFmt w:val="decimal"/>
      <w:lvlText w:val=""/>
      <w:lvlJc w:val="left"/>
    </w:lvl>
    <w:lvl w:ilvl="2" w:tplc="9E34D17A">
      <w:numFmt w:val="decimal"/>
      <w:lvlText w:val=""/>
      <w:lvlJc w:val="left"/>
    </w:lvl>
    <w:lvl w:ilvl="3" w:tplc="B55657B0">
      <w:numFmt w:val="decimal"/>
      <w:lvlText w:val=""/>
      <w:lvlJc w:val="left"/>
    </w:lvl>
    <w:lvl w:ilvl="4" w:tplc="6C9ADE94">
      <w:numFmt w:val="decimal"/>
      <w:lvlText w:val=""/>
      <w:lvlJc w:val="left"/>
    </w:lvl>
    <w:lvl w:ilvl="5" w:tplc="57326D84">
      <w:numFmt w:val="decimal"/>
      <w:lvlText w:val=""/>
      <w:lvlJc w:val="left"/>
    </w:lvl>
    <w:lvl w:ilvl="6" w:tplc="EFC046D0">
      <w:numFmt w:val="decimal"/>
      <w:lvlText w:val=""/>
      <w:lvlJc w:val="left"/>
    </w:lvl>
    <w:lvl w:ilvl="7" w:tplc="E7C872F0">
      <w:numFmt w:val="decimal"/>
      <w:lvlText w:val=""/>
      <w:lvlJc w:val="left"/>
    </w:lvl>
    <w:lvl w:ilvl="8" w:tplc="CDB05DDE">
      <w:numFmt w:val="decimal"/>
      <w:lvlText w:val=""/>
      <w:lvlJc w:val="left"/>
    </w:lvl>
  </w:abstractNum>
  <w:abstractNum w:abstractNumId="34">
    <w:nsid w:val="00002D12"/>
    <w:multiLevelType w:val="hybridMultilevel"/>
    <w:tmpl w:val="5074EF58"/>
    <w:lvl w:ilvl="0" w:tplc="ACFCB69E">
      <w:start w:val="1"/>
      <w:numFmt w:val="bullet"/>
      <w:lvlText w:val="и"/>
      <w:lvlJc w:val="left"/>
    </w:lvl>
    <w:lvl w:ilvl="1" w:tplc="3F92275C">
      <w:numFmt w:val="decimal"/>
      <w:lvlText w:val=""/>
      <w:lvlJc w:val="left"/>
    </w:lvl>
    <w:lvl w:ilvl="2" w:tplc="7276BCF2">
      <w:numFmt w:val="decimal"/>
      <w:lvlText w:val=""/>
      <w:lvlJc w:val="left"/>
    </w:lvl>
    <w:lvl w:ilvl="3" w:tplc="29AAD116">
      <w:numFmt w:val="decimal"/>
      <w:lvlText w:val=""/>
      <w:lvlJc w:val="left"/>
    </w:lvl>
    <w:lvl w:ilvl="4" w:tplc="C09EF66C">
      <w:numFmt w:val="decimal"/>
      <w:lvlText w:val=""/>
      <w:lvlJc w:val="left"/>
    </w:lvl>
    <w:lvl w:ilvl="5" w:tplc="3EF24298">
      <w:numFmt w:val="decimal"/>
      <w:lvlText w:val=""/>
      <w:lvlJc w:val="left"/>
    </w:lvl>
    <w:lvl w:ilvl="6" w:tplc="3418F13A">
      <w:numFmt w:val="decimal"/>
      <w:lvlText w:val=""/>
      <w:lvlJc w:val="left"/>
    </w:lvl>
    <w:lvl w:ilvl="7" w:tplc="FF82C5B2">
      <w:numFmt w:val="decimal"/>
      <w:lvlText w:val=""/>
      <w:lvlJc w:val="left"/>
    </w:lvl>
    <w:lvl w:ilvl="8" w:tplc="B1FCAA06">
      <w:numFmt w:val="decimal"/>
      <w:lvlText w:val=""/>
      <w:lvlJc w:val="left"/>
    </w:lvl>
  </w:abstractNum>
  <w:abstractNum w:abstractNumId="35">
    <w:nsid w:val="00002E40"/>
    <w:multiLevelType w:val="hybridMultilevel"/>
    <w:tmpl w:val="E2EAB994"/>
    <w:lvl w:ilvl="0" w:tplc="138E7C48">
      <w:start w:val="1"/>
      <w:numFmt w:val="bullet"/>
      <w:lvlText w:val=""/>
      <w:lvlJc w:val="left"/>
    </w:lvl>
    <w:lvl w:ilvl="1" w:tplc="36941758">
      <w:numFmt w:val="decimal"/>
      <w:lvlText w:val=""/>
      <w:lvlJc w:val="left"/>
    </w:lvl>
    <w:lvl w:ilvl="2" w:tplc="F3EEA0F8">
      <w:numFmt w:val="decimal"/>
      <w:lvlText w:val=""/>
      <w:lvlJc w:val="left"/>
    </w:lvl>
    <w:lvl w:ilvl="3" w:tplc="B23AE90E">
      <w:numFmt w:val="decimal"/>
      <w:lvlText w:val=""/>
      <w:lvlJc w:val="left"/>
    </w:lvl>
    <w:lvl w:ilvl="4" w:tplc="8304A432">
      <w:numFmt w:val="decimal"/>
      <w:lvlText w:val=""/>
      <w:lvlJc w:val="left"/>
    </w:lvl>
    <w:lvl w:ilvl="5" w:tplc="87F2C47A">
      <w:numFmt w:val="decimal"/>
      <w:lvlText w:val=""/>
      <w:lvlJc w:val="left"/>
    </w:lvl>
    <w:lvl w:ilvl="6" w:tplc="FD0412AE">
      <w:numFmt w:val="decimal"/>
      <w:lvlText w:val=""/>
      <w:lvlJc w:val="left"/>
    </w:lvl>
    <w:lvl w:ilvl="7" w:tplc="18E8C2EC">
      <w:numFmt w:val="decimal"/>
      <w:lvlText w:val=""/>
      <w:lvlJc w:val="left"/>
    </w:lvl>
    <w:lvl w:ilvl="8" w:tplc="4D16ABA4">
      <w:numFmt w:val="decimal"/>
      <w:lvlText w:val=""/>
      <w:lvlJc w:val="left"/>
    </w:lvl>
  </w:abstractNum>
  <w:abstractNum w:abstractNumId="36">
    <w:nsid w:val="0000301C"/>
    <w:multiLevelType w:val="hybridMultilevel"/>
    <w:tmpl w:val="8C38E508"/>
    <w:lvl w:ilvl="0" w:tplc="F1B07D4E">
      <w:start w:val="1"/>
      <w:numFmt w:val="bullet"/>
      <w:lvlText w:val=""/>
      <w:lvlJc w:val="left"/>
    </w:lvl>
    <w:lvl w:ilvl="1" w:tplc="B7F270B2">
      <w:start w:val="1"/>
      <w:numFmt w:val="bullet"/>
      <w:lvlText w:val="В"/>
      <w:lvlJc w:val="left"/>
    </w:lvl>
    <w:lvl w:ilvl="2" w:tplc="EE26A6CE">
      <w:start w:val="1"/>
      <w:numFmt w:val="bullet"/>
      <w:lvlText w:val="В"/>
      <w:lvlJc w:val="left"/>
    </w:lvl>
    <w:lvl w:ilvl="3" w:tplc="9CE8136E">
      <w:numFmt w:val="decimal"/>
      <w:lvlText w:val=""/>
      <w:lvlJc w:val="left"/>
    </w:lvl>
    <w:lvl w:ilvl="4" w:tplc="D47ACBF6">
      <w:numFmt w:val="decimal"/>
      <w:lvlText w:val=""/>
      <w:lvlJc w:val="left"/>
    </w:lvl>
    <w:lvl w:ilvl="5" w:tplc="20444F36">
      <w:numFmt w:val="decimal"/>
      <w:lvlText w:val=""/>
      <w:lvlJc w:val="left"/>
    </w:lvl>
    <w:lvl w:ilvl="6" w:tplc="28D027E6">
      <w:numFmt w:val="decimal"/>
      <w:lvlText w:val=""/>
      <w:lvlJc w:val="left"/>
    </w:lvl>
    <w:lvl w:ilvl="7" w:tplc="3140D14A">
      <w:numFmt w:val="decimal"/>
      <w:lvlText w:val=""/>
      <w:lvlJc w:val="left"/>
    </w:lvl>
    <w:lvl w:ilvl="8" w:tplc="8D9C0238">
      <w:numFmt w:val="decimal"/>
      <w:lvlText w:val=""/>
      <w:lvlJc w:val="left"/>
    </w:lvl>
  </w:abstractNum>
  <w:abstractNum w:abstractNumId="37">
    <w:nsid w:val="0000305E"/>
    <w:multiLevelType w:val="hybridMultilevel"/>
    <w:tmpl w:val="418CFF9A"/>
    <w:lvl w:ilvl="0" w:tplc="68389B6C">
      <w:start w:val="4"/>
      <w:numFmt w:val="decimal"/>
      <w:lvlText w:val="%1."/>
      <w:lvlJc w:val="left"/>
    </w:lvl>
    <w:lvl w:ilvl="1" w:tplc="173EEB46">
      <w:numFmt w:val="decimal"/>
      <w:lvlText w:val=""/>
      <w:lvlJc w:val="left"/>
    </w:lvl>
    <w:lvl w:ilvl="2" w:tplc="751E5A8C">
      <w:numFmt w:val="decimal"/>
      <w:lvlText w:val=""/>
      <w:lvlJc w:val="left"/>
    </w:lvl>
    <w:lvl w:ilvl="3" w:tplc="490CDCA0">
      <w:numFmt w:val="decimal"/>
      <w:lvlText w:val=""/>
      <w:lvlJc w:val="left"/>
    </w:lvl>
    <w:lvl w:ilvl="4" w:tplc="A1CCA7A4">
      <w:numFmt w:val="decimal"/>
      <w:lvlText w:val=""/>
      <w:lvlJc w:val="left"/>
    </w:lvl>
    <w:lvl w:ilvl="5" w:tplc="E2800ACA">
      <w:numFmt w:val="decimal"/>
      <w:lvlText w:val=""/>
      <w:lvlJc w:val="left"/>
    </w:lvl>
    <w:lvl w:ilvl="6" w:tplc="320C83F6">
      <w:numFmt w:val="decimal"/>
      <w:lvlText w:val=""/>
      <w:lvlJc w:val="left"/>
    </w:lvl>
    <w:lvl w:ilvl="7" w:tplc="D690C97E">
      <w:numFmt w:val="decimal"/>
      <w:lvlText w:val=""/>
      <w:lvlJc w:val="left"/>
    </w:lvl>
    <w:lvl w:ilvl="8" w:tplc="73A889A8">
      <w:numFmt w:val="decimal"/>
      <w:lvlText w:val=""/>
      <w:lvlJc w:val="left"/>
    </w:lvl>
  </w:abstractNum>
  <w:abstractNum w:abstractNumId="38">
    <w:nsid w:val="0000314F"/>
    <w:multiLevelType w:val="hybridMultilevel"/>
    <w:tmpl w:val="1A7C7EEE"/>
    <w:lvl w:ilvl="0" w:tplc="E7229BA0">
      <w:start w:val="1"/>
      <w:numFmt w:val="bullet"/>
      <w:lvlText w:val=""/>
      <w:lvlJc w:val="left"/>
    </w:lvl>
    <w:lvl w:ilvl="1" w:tplc="B33EEE18">
      <w:numFmt w:val="decimal"/>
      <w:lvlText w:val=""/>
      <w:lvlJc w:val="left"/>
    </w:lvl>
    <w:lvl w:ilvl="2" w:tplc="D51C1CB2">
      <w:numFmt w:val="decimal"/>
      <w:lvlText w:val=""/>
      <w:lvlJc w:val="left"/>
    </w:lvl>
    <w:lvl w:ilvl="3" w:tplc="280226FC">
      <w:numFmt w:val="decimal"/>
      <w:lvlText w:val=""/>
      <w:lvlJc w:val="left"/>
    </w:lvl>
    <w:lvl w:ilvl="4" w:tplc="E75EB6C2">
      <w:numFmt w:val="decimal"/>
      <w:lvlText w:val=""/>
      <w:lvlJc w:val="left"/>
    </w:lvl>
    <w:lvl w:ilvl="5" w:tplc="B950A42E">
      <w:numFmt w:val="decimal"/>
      <w:lvlText w:val=""/>
      <w:lvlJc w:val="left"/>
    </w:lvl>
    <w:lvl w:ilvl="6" w:tplc="1FC2E00A">
      <w:numFmt w:val="decimal"/>
      <w:lvlText w:val=""/>
      <w:lvlJc w:val="left"/>
    </w:lvl>
    <w:lvl w:ilvl="7" w:tplc="7584ACEA">
      <w:numFmt w:val="decimal"/>
      <w:lvlText w:val=""/>
      <w:lvlJc w:val="left"/>
    </w:lvl>
    <w:lvl w:ilvl="8" w:tplc="06881280">
      <w:numFmt w:val="decimal"/>
      <w:lvlText w:val=""/>
      <w:lvlJc w:val="left"/>
    </w:lvl>
  </w:abstractNum>
  <w:abstractNum w:abstractNumId="39">
    <w:nsid w:val="0000323B"/>
    <w:multiLevelType w:val="hybridMultilevel"/>
    <w:tmpl w:val="DE1C6996"/>
    <w:lvl w:ilvl="0" w:tplc="20CA70EA">
      <w:start w:val="1"/>
      <w:numFmt w:val="bullet"/>
      <w:lvlText w:val=""/>
      <w:lvlJc w:val="left"/>
    </w:lvl>
    <w:lvl w:ilvl="1" w:tplc="1C6802A0">
      <w:numFmt w:val="decimal"/>
      <w:lvlText w:val=""/>
      <w:lvlJc w:val="left"/>
    </w:lvl>
    <w:lvl w:ilvl="2" w:tplc="216CAF40">
      <w:numFmt w:val="decimal"/>
      <w:lvlText w:val=""/>
      <w:lvlJc w:val="left"/>
    </w:lvl>
    <w:lvl w:ilvl="3" w:tplc="980682CE">
      <w:numFmt w:val="decimal"/>
      <w:lvlText w:val=""/>
      <w:lvlJc w:val="left"/>
    </w:lvl>
    <w:lvl w:ilvl="4" w:tplc="A9F0E9A2">
      <w:numFmt w:val="decimal"/>
      <w:lvlText w:val=""/>
      <w:lvlJc w:val="left"/>
    </w:lvl>
    <w:lvl w:ilvl="5" w:tplc="8230106A">
      <w:numFmt w:val="decimal"/>
      <w:lvlText w:val=""/>
      <w:lvlJc w:val="left"/>
    </w:lvl>
    <w:lvl w:ilvl="6" w:tplc="39D299E2">
      <w:numFmt w:val="decimal"/>
      <w:lvlText w:val=""/>
      <w:lvlJc w:val="left"/>
    </w:lvl>
    <w:lvl w:ilvl="7" w:tplc="1F66CCA2">
      <w:numFmt w:val="decimal"/>
      <w:lvlText w:val=""/>
      <w:lvlJc w:val="left"/>
    </w:lvl>
    <w:lvl w:ilvl="8" w:tplc="05D04DD8">
      <w:numFmt w:val="decimal"/>
      <w:lvlText w:val=""/>
      <w:lvlJc w:val="left"/>
    </w:lvl>
  </w:abstractNum>
  <w:abstractNum w:abstractNumId="40">
    <w:nsid w:val="000033EA"/>
    <w:multiLevelType w:val="hybridMultilevel"/>
    <w:tmpl w:val="ADDA02AA"/>
    <w:lvl w:ilvl="0" w:tplc="7D7ED936">
      <w:start w:val="1"/>
      <w:numFmt w:val="bullet"/>
      <w:lvlText w:val="В"/>
      <w:lvlJc w:val="left"/>
    </w:lvl>
    <w:lvl w:ilvl="1" w:tplc="7EBA45D4">
      <w:numFmt w:val="decimal"/>
      <w:lvlText w:val=""/>
      <w:lvlJc w:val="left"/>
    </w:lvl>
    <w:lvl w:ilvl="2" w:tplc="49C212C4">
      <w:numFmt w:val="decimal"/>
      <w:lvlText w:val=""/>
      <w:lvlJc w:val="left"/>
    </w:lvl>
    <w:lvl w:ilvl="3" w:tplc="255208E6">
      <w:numFmt w:val="decimal"/>
      <w:lvlText w:val=""/>
      <w:lvlJc w:val="left"/>
    </w:lvl>
    <w:lvl w:ilvl="4" w:tplc="DD1AB2F2">
      <w:numFmt w:val="decimal"/>
      <w:lvlText w:val=""/>
      <w:lvlJc w:val="left"/>
    </w:lvl>
    <w:lvl w:ilvl="5" w:tplc="83AE2160">
      <w:numFmt w:val="decimal"/>
      <w:lvlText w:val=""/>
      <w:lvlJc w:val="left"/>
    </w:lvl>
    <w:lvl w:ilvl="6" w:tplc="C2F84492">
      <w:numFmt w:val="decimal"/>
      <w:lvlText w:val=""/>
      <w:lvlJc w:val="left"/>
    </w:lvl>
    <w:lvl w:ilvl="7" w:tplc="282EEEF4">
      <w:numFmt w:val="decimal"/>
      <w:lvlText w:val=""/>
      <w:lvlJc w:val="left"/>
    </w:lvl>
    <w:lvl w:ilvl="8" w:tplc="C4A80100">
      <w:numFmt w:val="decimal"/>
      <w:lvlText w:val=""/>
      <w:lvlJc w:val="left"/>
    </w:lvl>
  </w:abstractNum>
  <w:abstractNum w:abstractNumId="41">
    <w:nsid w:val="00003699"/>
    <w:multiLevelType w:val="hybridMultilevel"/>
    <w:tmpl w:val="4CB40D40"/>
    <w:lvl w:ilvl="0" w:tplc="D4D200A4">
      <w:start w:val="1"/>
      <w:numFmt w:val="decimal"/>
      <w:lvlText w:val="%1"/>
      <w:lvlJc w:val="left"/>
    </w:lvl>
    <w:lvl w:ilvl="1" w:tplc="12FCD1DE">
      <w:numFmt w:val="decimal"/>
      <w:lvlText w:val=""/>
      <w:lvlJc w:val="left"/>
    </w:lvl>
    <w:lvl w:ilvl="2" w:tplc="E1A89DAC">
      <w:numFmt w:val="decimal"/>
      <w:lvlText w:val=""/>
      <w:lvlJc w:val="left"/>
    </w:lvl>
    <w:lvl w:ilvl="3" w:tplc="78886024">
      <w:numFmt w:val="decimal"/>
      <w:lvlText w:val=""/>
      <w:lvlJc w:val="left"/>
    </w:lvl>
    <w:lvl w:ilvl="4" w:tplc="9DAE837A">
      <w:numFmt w:val="decimal"/>
      <w:lvlText w:val=""/>
      <w:lvlJc w:val="left"/>
    </w:lvl>
    <w:lvl w:ilvl="5" w:tplc="4FD86CC8">
      <w:numFmt w:val="decimal"/>
      <w:lvlText w:val=""/>
      <w:lvlJc w:val="left"/>
    </w:lvl>
    <w:lvl w:ilvl="6" w:tplc="A6CEAD74">
      <w:numFmt w:val="decimal"/>
      <w:lvlText w:val=""/>
      <w:lvlJc w:val="left"/>
    </w:lvl>
    <w:lvl w:ilvl="7" w:tplc="A5E84C06">
      <w:numFmt w:val="decimal"/>
      <w:lvlText w:val=""/>
      <w:lvlJc w:val="left"/>
    </w:lvl>
    <w:lvl w:ilvl="8" w:tplc="05560C48">
      <w:numFmt w:val="decimal"/>
      <w:lvlText w:val=""/>
      <w:lvlJc w:val="left"/>
    </w:lvl>
  </w:abstractNum>
  <w:abstractNum w:abstractNumId="42">
    <w:nsid w:val="0000390C"/>
    <w:multiLevelType w:val="hybridMultilevel"/>
    <w:tmpl w:val="159EB9BE"/>
    <w:lvl w:ilvl="0" w:tplc="3166964A">
      <w:start w:val="21"/>
      <w:numFmt w:val="decimal"/>
      <w:lvlText w:val="%1."/>
      <w:lvlJc w:val="left"/>
    </w:lvl>
    <w:lvl w:ilvl="1" w:tplc="3E187F4E">
      <w:numFmt w:val="decimal"/>
      <w:lvlText w:val=""/>
      <w:lvlJc w:val="left"/>
    </w:lvl>
    <w:lvl w:ilvl="2" w:tplc="53A0B5B0">
      <w:numFmt w:val="decimal"/>
      <w:lvlText w:val=""/>
      <w:lvlJc w:val="left"/>
    </w:lvl>
    <w:lvl w:ilvl="3" w:tplc="BBA2D2CA">
      <w:numFmt w:val="decimal"/>
      <w:lvlText w:val=""/>
      <w:lvlJc w:val="left"/>
    </w:lvl>
    <w:lvl w:ilvl="4" w:tplc="12E06BFC">
      <w:numFmt w:val="decimal"/>
      <w:lvlText w:val=""/>
      <w:lvlJc w:val="left"/>
    </w:lvl>
    <w:lvl w:ilvl="5" w:tplc="0CF6A018">
      <w:numFmt w:val="decimal"/>
      <w:lvlText w:val=""/>
      <w:lvlJc w:val="left"/>
    </w:lvl>
    <w:lvl w:ilvl="6" w:tplc="58A2B90C">
      <w:numFmt w:val="decimal"/>
      <w:lvlText w:val=""/>
      <w:lvlJc w:val="left"/>
    </w:lvl>
    <w:lvl w:ilvl="7" w:tplc="89F623C8">
      <w:numFmt w:val="decimal"/>
      <w:lvlText w:val=""/>
      <w:lvlJc w:val="left"/>
    </w:lvl>
    <w:lvl w:ilvl="8" w:tplc="35020F68">
      <w:numFmt w:val="decimal"/>
      <w:lvlText w:val=""/>
      <w:lvlJc w:val="left"/>
    </w:lvl>
  </w:abstractNum>
  <w:abstractNum w:abstractNumId="43">
    <w:nsid w:val="000039B3"/>
    <w:multiLevelType w:val="hybridMultilevel"/>
    <w:tmpl w:val="16FAC93E"/>
    <w:lvl w:ilvl="0" w:tplc="C7DCBED4">
      <w:start w:val="1"/>
      <w:numFmt w:val="bullet"/>
      <w:lvlText w:val="•"/>
      <w:lvlJc w:val="left"/>
    </w:lvl>
    <w:lvl w:ilvl="1" w:tplc="785860D8">
      <w:numFmt w:val="decimal"/>
      <w:lvlText w:val=""/>
      <w:lvlJc w:val="left"/>
    </w:lvl>
    <w:lvl w:ilvl="2" w:tplc="D2A48F68">
      <w:numFmt w:val="decimal"/>
      <w:lvlText w:val=""/>
      <w:lvlJc w:val="left"/>
    </w:lvl>
    <w:lvl w:ilvl="3" w:tplc="14CC433E">
      <w:numFmt w:val="decimal"/>
      <w:lvlText w:val=""/>
      <w:lvlJc w:val="left"/>
    </w:lvl>
    <w:lvl w:ilvl="4" w:tplc="F2CE6F5A">
      <w:numFmt w:val="decimal"/>
      <w:lvlText w:val=""/>
      <w:lvlJc w:val="left"/>
    </w:lvl>
    <w:lvl w:ilvl="5" w:tplc="46B87E64">
      <w:numFmt w:val="decimal"/>
      <w:lvlText w:val=""/>
      <w:lvlJc w:val="left"/>
    </w:lvl>
    <w:lvl w:ilvl="6" w:tplc="43F6825E">
      <w:numFmt w:val="decimal"/>
      <w:lvlText w:val=""/>
      <w:lvlJc w:val="left"/>
    </w:lvl>
    <w:lvl w:ilvl="7" w:tplc="CB7AB8FE">
      <w:numFmt w:val="decimal"/>
      <w:lvlText w:val=""/>
      <w:lvlJc w:val="left"/>
    </w:lvl>
    <w:lvl w:ilvl="8" w:tplc="8138E666">
      <w:numFmt w:val="decimal"/>
      <w:lvlText w:val=""/>
      <w:lvlJc w:val="left"/>
    </w:lvl>
  </w:abstractNum>
  <w:abstractNum w:abstractNumId="44">
    <w:nsid w:val="00003A9E"/>
    <w:multiLevelType w:val="hybridMultilevel"/>
    <w:tmpl w:val="EB801880"/>
    <w:lvl w:ilvl="0" w:tplc="354024D0">
      <w:start w:val="1"/>
      <w:numFmt w:val="decimal"/>
      <w:lvlText w:val="%1)"/>
      <w:lvlJc w:val="left"/>
    </w:lvl>
    <w:lvl w:ilvl="1" w:tplc="C974193E">
      <w:numFmt w:val="decimal"/>
      <w:lvlText w:val=""/>
      <w:lvlJc w:val="left"/>
    </w:lvl>
    <w:lvl w:ilvl="2" w:tplc="D0F848D0">
      <w:numFmt w:val="decimal"/>
      <w:lvlText w:val=""/>
      <w:lvlJc w:val="left"/>
    </w:lvl>
    <w:lvl w:ilvl="3" w:tplc="D338BD96">
      <w:numFmt w:val="decimal"/>
      <w:lvlText w:val=""/>
      <w:lvlJc w:val="left"/>
    </w:lvl>
    <w:lvl w:ilvl="4" w:tplc="BF2EFB64">
      <w:numFmt w:val="decimal"/>
      <w:lvlText w:val=""/>
      <w:lvlJc w:val="left"/>
    </w:lvl>
    <w:lvl w:ilvl="5" w:tplc="BB3EC19C">
      <w:numFmt w:val="decimal"/>
      <w:lvlText w:val=""/>
      <w:lvlJc w:val="left"/>
    </w:lvl>
    <w:lvl w:ilvl="6" w:tplc="FEB27BD0">
      <w:numFmt w:val="decimal"/>
      <w:lvlText w:val=""/>
      <w:lvlJc w:val="left"/>
    </w:lvl>
    <w:lvl w:ilvl="7" w:tplc="4FEC6272">
      <w:numFmt w:val="decimal"/>
      <w:lvlText w:val=""/>
      <w:lvlJc w:val="left"/>
    </w:lvl>
    <w:lvl w:ilvl="8" w:tplc="1422BA78">
      <w:numFmt w:val="decimal"/>
      <w:lvlText w:val=""/>
      <w:lvlJc w:val="left"/>
    </w:lvl>
  </w:abstractNum>
  <w:abstractNum w:abstractNumId="45">
    <w:nsid w:val="00003B25"/>
    <w:multiLevelType w:val="hybridMultilevel"/>
    <w:tmpl w:val="210E67F8"/>
    <w:lvl w:ilvl="0" w:tplc="0262EB08">
      <w:start w:val="1"/>
      <w:numFmt w:val="bullet"/>
      <w:lvlText w:val="с"/>
      <w:lvlJc w:val="left"/>
    </w:lvl>
    <w:lvl w:ilvl="1" w:tplc="3086CB42">
      <w:numFmt w:val="decimal"/>
      <w:lvlText w:val=""/>
      <w:lvlJc w:val="left"/>
    </w:lvl>
    <w:lvl w:ilvl="2" w:tplc="4FC0C754">
      <w:numFmt w:val="decimal"/>
      <w:lvlText w:val=""/>
      <w:lvlJc w:val="left"/>
    </w:lvl>
    <w:lvl w:ilvl="3" w:tplc="7CC057FA">
      <w:numFmt w:val="decimal"/>
      <w:lvlText w:val=""/>
      <w:lvlJc w:val="left"/>
    </w:lvl>
    <w:lvl w:ilvl="4" w:tplc="7BC80EB8">
      <w:numFmt w:val="decimal"/>
      <w:lvlText w:val=""/>
      <w:lvlJc w:val="left"/>
    </w:lvl>
    <w:lvl w:ilvl="5" w:tplc="2A16060E">
      <w:numFmt w:val="decimal"/>
      <w:lvlText w:val=""/>
      <w:lvlJc w:val="left"/>
    </w:lvl>
    <w:lvl w:ilvl="6" w:tplc="C0C6EFD0">
      <w:numFmt w:val="decimal"/>
      <w:lvlText w:val=""/>
      <w:lvlJc w:val="left"/>
    </w:lvl>
    <w:lvl w:ilvl="7" w:tplc="A042AEE8">
      <w:numFmt w:val="decimal"/>
      <w:lvlText w:val=""/>
      <w:lvlJc w:val="left"/>
    </w:lvl>
    <w:lvl w:ilvl="8" w:tplc="830AAA48">
      <w:numFmt w:val="decimal"/>
      <w:lvlText w:val=""/>
      <w:lvlJc w:val="left"/>
    </w:lvl>
  </w:abstractNum>
  <w:abstractNum w:abstractNumId="46">
    <w:nsid w:val="00003BF6"/>
    <w:multiLevelType w:val="hybridMultilevel"/>
    <w:tmpl w:val="0FF6AEFC"/>
    <w:lvl w:ilvl="0" w:tplc="81B46332">
      <w:start w:val="1"/>
      <w:numFmt w:val="bullet"/>
      <w:lvlText w:val="•"/>
      <w:lvlJc w:val="left"/>
    </w:lvl>
    <w:lvl w:ilvl="1" w:tplc="FA8C9184">
      <w:start w:val="1"/>
      <w:numFmt w:val="bullet"/>
      <w:lvlText w:val="В"/>
      <w:lvlJc w:val="left"/>
    </w:lvl>
    <w:lvl w:ilvl="2" w:tplc="0B609E76">
      <w:numFmt w:val="decimal"/>
      <w:lvlText w:val=""/>
      <w:lvlJc w:val="left"/>
    </w:lvl>
    <w:lvl w:ilvl="3" w:tplc="7E6C5204">
      <w:numFmt w:val="decimal"/>
      <w:lvlText w:val=""/>
      <w:lvlJc w:val="left"/>
    </w:lvl>
    <w:lvl w:ilvl="4" w:tplc="ECFAEBFA">
      <w:numFmt w:val="decimal"/>
      <w:lvlText w:val=""/>
      <w:lvlJc w:val="left"/>
    </w:lvl>
    <w:lvl w:ilvl="5" w:tplc="579EA21C">
      <w:numFmt w:val="decimal"/>
      <w:lvlText w:val=""/>
      <w:lvlJc w:val="left"/>
    </w:lvl>
    <w:lvl w:ilvl="6" w:tplc="73A28A34">
      <w:numFmt w:val="decimal"/>
      <w:lvlText w:val=""/>
      <w:lvlJc w:val="left"/>
    </w:lvl>
    <w:lvl w:ilvl="7" w:tplc="882EF104">
      <w:numFmt w:val="decimal"/>
      <w:lvlText w:val=""/>
      <w:lvlJc w:val="left"/>
    </w:lvl>
    <w:lvl w:ilvl="8" w:tplc="EFA4092A">
      <w:numFmt w:val="decimal"/>
      <w:lvlText w:val=""/>
      <w:lvlJc w:val="left"/>
    </w:lvl>
  </w:abstractNum>
  <w:abstractNum w:abstractNumId="47">
    <w:nsid w:val="00003CD5"/>
    <w:multiLevelType w:val="hybridMultilevel"/>
    <w:tmpl w:val="9AA8981A"/>
    <w:lvl w:ilvl="0" w:tplc="90465164">
      <w:start w:val="1"/>
      <w:numFmt w:val="decimal"/>
      <w:lvlText w:val="%1."/>
      <w:lvlJc w:val="left"/>
    </w:lvl>
    <w:lvl w:ilvl="1" w:tplc="B85666F6">
      <w:numFmt w:val="decimal"/>
      <w:lvlText w:val=""/>
      <w:lvlJc w:val="left"/>
    </w:lvl>
    <w:lvl w:ilvl="2" w:tplc="64208F8E">
      <w:numFmt w:val="decimal"/>
      <w:lvlText w:val=""/>
      <w:lvlJc w:val="left"/>
    </w:lvl>
    <w:lvl w:ilvl="3" w:tplc="D0303C5E">
      <w:numFmt w:val="decimal"/>
      <w:lvlText w:val=""/>
      <w:lvlJc w:val="left"/>
    </w:lvl>
    <w:lvl w:ilvl="4" w:tplc="34D8C182">
      <w:numFmt w:val="decimal"/>
      <w:lvlText w:val=""/>
      <w:lvlJc w:val="left"/>
    </w:lvl>
    <w:lvl w:ilvl="5" w:tplc="3DE286EE">
      <w:numFmt w:val="decimal"/>
      <w:lvlText w:val=""/>
      <w:lvlJc w:val="left"/>
    </w:lvl>
    <w:lvl w:ilvl="6" w:tplc="CF2A22F6">
      <w:numFmt w:val="decimal"/>
      <w:lvlText w:val=""/>
      <w:lvlJc w:val="left"/>
    </w:lvl>
    <w:lvl w:ilvl="7" w:tplc="B9C2DC02">
      <w:numFmt w:val="decimal"/>
      <w:lvlText w:val=""/>
      <w:lvlJc w:val="left"/>
    </w:lvl>
    <w:lvl w:ilvl="8" w:tplc="BD06FEB0">
      <w:numFmt w:val="decimal"/>
      <w:lvlText w:val=""/>
      <w:lvlJc w:val="left"/>
    </w:lvl>
  </w:abstractNum>
  <w:abstractNum w:abstractNumId="48">
    <w:nsid w:val="00003E12"/>
    <w:multiLevelType w:val="hybridMultilevel"/>
    <w:tmpl w:val="C598EB76"/>
    <w:lvl w:ilvl="0" w:tplc="BEFC6B62">
      <w:start w:val="1"/>
      <w:numFmt w:val="bullet"/>
      <w:lvlText w:val="К"/>
      <w:lvlJc w:val="left"/>
    </w:lvl>
    <w:lvl w:ilvl="1" w:tplc="F7E48DEA">
      <w:numFmt w:val="decimal"/>
      <w:lvlText w:val=""/>
      <w:lvlJc w:val="left"/>
    </w:lvl>
    <w:lvl w:ilvl="2" w:tplc="EF867106">
      <w:numFmt w:val="decimal"/>
      <w:lvlText w:val=""/>
      <w:lvlJc w:val="left"/>
    </w:lvl>
    <w:lvl w:ilvl="3" w:tplc="7B722D1A">
      <w:numFmt w:val="decimal"/>
      <w:lvlText w:val=""/>
      <w:lvlJc w:val="left"/>
    </w:lvl>
    <w:lvl w:ilvl="4" w:tplc="A8E00852">
      <w:numFmt w:val="decimal"/>
      <w:lvlText w:val=""/>
      <w:lvlJc w:val="left"/>
    </w:lvl>
    <w:lvl w:ilvl="5" w:tplc="AA6EF290">
      <w:numFmt w:val="decimal"/>
      <w:lvlText w:val=""/>
      <w:lvlJc w:val="left"/>
    </w:lvl>
    <w:lvl w:ilvl="6" w:tplc="24CE471E">
      <w:numFmt w:val="decimal"/>
      <w:lvlText w:val=""/>
      <w:lvlJc w:val="left"/>
    </w:lvl>
    <w:lvl w:ilvl="7" w:tplc="A78C4B72">
      <w:numFmt w:val="decimal"/>
      <w:lvlText w:val=""/>
      <w:lvlJc w:val="left"/>
    </w:lvl>
    <w:lvl w:ilvl="8" w:tplc="D696B758">
      <w:numFmt w:val="decimal"/>
      <w:lvlText w:val=""/>
      <w:lvlJc w:val="left"/>
    </w:lvl>
  </w:abstractNum>
  <w:abstractNum w:abstractNumId="49">
    <w:nsid w:val="00003EF6"/>
    <w:multiLevelType w:val="hybridMultilevel"/>
    <w:tmpl w:val="6C62516E"/>
    <w:lvl w:ilvl="0" w:tplc="8188C476">
      <w:start w:val="3"/>
      <w:numFmt w:val="decimal"/>
      <w:lvlText w:val="%1."/>
      <w:lvlJc w:val="left"/>
    </w:lvl>
    <w:lvl w:ilvl="1" w:tplc="9EC6A934">
      <w:numFmt w:val="decimal"/>
      <w:lvlText w:val=""/>
      <w:lvlJc w:val="left"/>
    </w:lvl>
    <w:lvl w:ilvl="2" w:tplc="D3B2FA2A">
      <w:numFmt w:val="decimal"/>
      <w:lvlText w:val=""/>
      <w:lvlJc w:val="left"/>
    </w:lvl>
    <w:lvl w:ilvl="3" w:tplc="C8F85A78">
      <w:numFmt w:val="decimal"/>
      <w:lvlText w:val=""/>
      <w:lvlJc w:val="left"/>
    </w:lvl>
    <w:lvl w:ilvl="4" w:tplc="43E8771C">
      <w:numFmt w:val="decimal"/>
      <w:lvlText w:val=""/>
      <w:lvlJc w:val="left"/>
    </w:lvl>
    <w:lvl w:ilvl="5" w:tplc="03B0EF34">
      <w:numFmt w:val="decimal"/>
      <w:lvlText w:val=""/>
      <w:lvlJc w:val="left"/>
    </w:lvl>
    <w:lvl w:ilvl="6" w:tplc="4664CD4E">
      <w:numFmt w:val="decimal"/>
      <w:lvlText w:val=""/>
      <w:lvlJc w:val="left"/>
    </w:lvl>
    <w:lvl w:ilvl="7" w:tplc="D7CE7F90">
      <w:numFmt w:val="decimal"/>
      <w:lvlText w:val=""/>
      <w:lvlJc w:val="left"/>
    </w:lvl>
    <w:lvl w:ilvl="8" w:tplc="50206224">
      <w:numFmt w:val="decimal"/>
      <w:lvlText w:val=""/>
      <w:lvlJc w:val="left"/>
    </w:lvl>
  </w:abstractNum>
  <w:abstractNum w:abstractNumId="50">
    <w:nsid w:val="00004080"/>
    <w:multiLevelType w:val="hybridMultilevel"/>
    <w:tmpl w:val="51245852"/>
    <w:lvl w:ilvl="0" w:tplc="AD842F02">
      <w:start w:val="1"/>
      <w:numFmt w:val="bullet"/>
      <w:lvlText w:val="и"/>
      <w:lvlJc w:val="left"/>
    </w:lvl>
    <w:lvl w:ilvl="1" w:tplc="E4A40410">
      <w:numFmt w:val="decimal"/>
      <w:lvlText w:val=""/>
      <w:lvlJc w:val="left"/>
    </w:lvl>
    <w:lvl w:ilvl="2" w:tplc="50A89892">
      <w:numFmt w:val="decimal"/>
      <w:lvlText w:val=""/>
      <w:lvlJc w:val="left"/>
    </w:lvl>
    <w:lvl w:ilvl="3" w:tplc="BE2E62CE">
      <w:numFmt w:val="decimal"/>
      <w:lvlText w:val=""/>
      <w:lvlJc w:val="left"/>
    </w:lvl>
    <w:lvl w:ilvl="4" w:tplc="F66C11C4">
      <w:numFmt w:val="decimal"/>
      <w:lvlText w:val=""/>
      <w:lvlJc w:val="left"/>
    </w:lvl>
    <w:lvl w:ilvl="5" w:tplc="CB3A1138">
      <w:numFmt w:val="decimal"/>
      <w:lvlText w:val=""/>
      <w:lvlJc w:val="left"/>
    </w:lvl>
    <w:lvl w:ilvl="6" w:tplc="0A0A9CEC">
      <w:numFmt w:val="decimal"/>
      <w:lvlText w:val=""/>
      <w:lvlJc w:val="left"/>
    </w:lvl>
    <w:lvl w:ilvl="7" w:tplc="99C48E0E">
      <w:numFmt w:val="decimal"/>
      <w:lvlText w:val=""/>
      <w:lvlJc w:val="left"/>
    </w:lvl>
    <w:lvl w:ilvl="8" w:tplc="19E0196C">
      <w:numFmt w:val="decimal"/>
      <w:lvlText w:val=""/>
      <w:lvlJc w:val="left"/>
    </w:lvl>
  </w:abstractNum>
  <w:abstractNum w:abstractNumId="51">
    <w:nsid w:val="0000409D"/>
    <w:multiLevelType w:val="hybridMultilevel"/>
    <w:tmpl w:val="0B80A06A"/>
    <w:lvl w:ilvl="0" w:tplc="94B684C0">
      <w:start w:val="3"/>
      <w:numFmt w:val="decimal"/>
      <w:lvlText w:val="%1."/>
      <w:lvlJc w:val="left"/>
    </w:lvl>
    <w:lvl w:ilvl="1" w:tplc="5E1E23FE">
      <w:numFmt w:val="decimal"/>
      <w:lvlText w:val=""/>
      <w:lvlJc w:val="left"/>
    </w:lvl>
    <w:lvl w:ilvl="2" w:tplc="08BA1B12">
      <w:numFmt w:val="decimal"/>
      <w:lvlText w:val=""/>
      <w:lvlJc w:val="left"/>
    </w:lvl>
    <w:lvl w:ilvl="3" w:tplc="EDBE2622">
      <w:numFmt w:val="decimal"/>
      <w:lvlText w:val=""/>
      <w:lvlJc w:val="left"/>
    </w:lvl>
    <w:lvl w:ilvl="4" w:tplc="37BA3E8A">
      <w:numFmt w:val="decimal"/>
      <w:lvlText w:val=""/>
      <w:lvlJc w:val="left"/>
    </w:lvl>
    <w:lvl w:ilvl="5" w:tplc="C1068376">
      <w:numFmt w:val="decimal"/>
      <w:lvlText w:val=""/>
      <w:lvlJc w:val="left"/>
    </w:lvl>
    <w:lvl w:ilvl="6" w:tplc="AAECD10A">
      <w:numFmt w:val="decimal"/>
      <w:lvlText w:val=""/>
      <w:lvlJc w:val="left"/>
    </w:lvl>
    <w:lvl w:ilvl="7" w:tplc="F7D692DA">
      <w:numFmt w:val="decimal"/>
      <w:lvlText w:val=""/>
      <w:lvlJc w:val="left"/>
    </w:lvl>
    <w:lvl w:ilvl="8" w:tplc="5358D03C">
      <w:numFmt w:val="decimal"/>
      <w:lvlText w:val=""/>
      <w:lvlJc w:val="left"/>
    </w:lvl>
  </w:abstractNum>
  <w:abstractNum w:abstractNumId="52">
    <w:nsid w:val="00004230"/>
    <w:multiLevelType w:val="hybridMultilevel"/>
    <w:tmpl w:val="19FADD5E"/>
    <w:lvl w:ilvl="0" w:tplc="0284C9F2">
      <w:start w:val="1"/>
      <w:numFmt w:val="bullet"/>
      <w:lvlText w:val="К"/>
      <w:lvlJc w:val="left"/>
    </w:lvl>
    <w:lvl w:ilvl="1" w:tplc="F71A4094">
      <w:numFmt w:val="decimal"/>
      <w:lvlText w:val=""/>
      <w:lvlJc w:val="left"/>
    </w:lvl>
    <w:lvl w:ilvl="2" w:tplc="D3B0863E">
      <w:numFmt w:val="decimal"/>
      <w:lvlText w:val=""/>
      <w:lvlJc w:val="left"/>
    </w:lvl>
    <w:lvl w:ilvl="3" w:tplc="60646262">
      <w:numFmt w:val="decimal"/>
      <w:lvlText w:val=""/>
      <w:lvlJc w:val="left"/>
    </w:lvl>
    <w:lvl w:ilvl="4" w:tplc="A412BC96">
      <w:numFmt w:val="decimal"/>
      <w:lvlText w:val=""/>
      <w:lvlJc w:val="left"/>
    </w:lvl>
    <w:lvl w:ilvl="5" w:tplc="7C682B94">
      <w:numFmt w:val="decimal"/>
      <w:lvlText w:val=""/>
      <w:lvlJc w:val="left"/>
    </w:lvl>
    <w:lvl w:ilvl="6" w:tplc="11F4451C">
      <w:numFmt w:val="decimal"/>
      <w:lvlText w:val=""/>
      <w:lvlJc w:val="left"/>
    </w:lvl>
    <w:lvl w:ilvl="7" w:tplc="96D8525A">
      <w:numFmt w:val="decimal"/>
      <w:lvlText w:val=""/>
      <w:lvlJc w:val="left"/>
    </w:lvl>
    <w:lvl w:ilvl="8" w:tplc="A5E4C7E2">
      <w:numFmt w:val="decimal"/>
      <w:lvlText w:val=""/>
      <w:lvlJc w:val="left"/>
    </w:lvl>
  </w:abstractNum>
  <w:abstractNum w:abstractNumId="53">
    <w:nsid w:val="0000428B"/>
    <w:multiLevelType w:val="hybridMultilevel"/>
    <w:tmpl w:val="CEAC573A"/>
    <w:lvl w:ilvl="0" w:tplc="C40CB786">
      <w:start w:val="1"/>
      <w:numFmt w:val="bullet"/>
      <w:lvlText w:val=""/>
      <w:lvlJc w:val="left"/>
    </w:lvl>
    <w:lvl w:ilvl="1" w:tplc="25102226">
      <w:numFmt w:val="decimal"/>
      <w:lvlText w:val=""/>
      <w:lvlJc w:val="left"/>
    </w:lvl>
    <w:lvl w:ilvl="2" w:tplc="7D12A064">
      <w:numFmt w:val="decimal"/>
      <w:lvlText w:val=""/>
      <w:lvlJc w:val="left"/>
    </w:lvl>
    <w:lvl w:ilvl="3" w:tplc="C5C844DE">
      <w:numFmt w:val="decimal"/>
      <w:lvlText w:val=""/>
      <w:lvlJc w:val="left"/>
    </w:lvl>
    <w:lvl w:ilvl="4" w:tplc="625A6ED8">
      <w:numFmt w:val="decimal"/>
      <w:lvlText w:val=""/>
      <w:lvlJc w:val="left"/>
    </w:lvl>
    <w:lvl w:ilvl="5" w:tplc="C5DAF03A">
      <w:numFmt w:val="decimal"/>
      <w:lvlText w:val=""/>
      <w:lvlJc w:val="left"/>
    </w:lvl>
    <w:lvl w:ilvl="6" w:tplc="A1722354">
      <w:numFmt w:val="decimal"/>
      <w:lvlText w:val=""/>
      <w:lvlJc w:val="left"/>
    </w:lvl>
    <w:lvl w:ilvl="7" w:tplc="C152238A">
      <w:numFmt w:val="decimal"/>
      <w:lvlText w:val=""/>
      <w:lvlJc w:val="left"/>
    </w:lvl>
    <w:lvl w:ilvl="8" w:tplc="D870C02E">
      <w:numFmt w:val="decimal"/>
      <w:lvlText w:val=""/>
      <w:lvlJc w:val="left"/>
    </w:lvl>
  </w:abstractNum>
  <w:abstractNum w:abstractNumId="54">
    <w:nsid w:val="0000440D"/>
    <w:multiLevelType w:val="hybridMultilevel"/>
    <w:tmpl w:val="7D22E404"/>
    <w:lvl w:ilvl="0" w:tplc="1908928E">
      <w:start w:val="1"/>
      <w:numFmt w:val="bullet"/>
      <w:lvlText w:val=""/>
      <w:lvlJc w:val="left"/>
    </w:lvl>
    <w:lvl w:ilvl="1" w:tplc="C99AD63E">
      <w:numFmt w:val="decimal"/>
      <w:lvlText w:val=""/>
      <w:lvlJc w:val="left"/>
    </w:lvl>
    <w:lvl w:ilvl="2" w:tplc="89589154">
      <w:numFmt w:val="decimal"/>
      <w:lvlText w:val=""/>
      <w:lvlJc w:val="left"/>
    </w:lvl>
    <w:lvl w:ilvl="3" w:tplc="DAE89598">
      <w:numFmt w:val="decimal"/>
      <w:lvlText w:val=""/>
      <w:lvlJc w:val="left"/>
    </w:lvl>
    <w:lvl w:ilvl="4" w:tplc="95544A36">
      <w:numFmt w:val="decimal"/>
      <w:lvlText w:val=""/>
      <w:lvlJc w:val="left"/>
    </w:lvl>
    <w:lvl w:ilvl="5" w:tplc="8B40BA3A">
      <w:numFmt w:val="decimal"/>
      <w:lvlText w:val=""/>
      <w:lvlJc w:val="left"/>
    </w:lvl>
    <w:lvl w:ilvl="6" w:tplc="BCAED44C">
      <w:numFmt w:val="decimal"/>
      <w:lvlText w:val=""/>
      <w:lvlJc w:val="left"/>
    </w:lvl>
    <w:lvl w:ilvl="7" w:tplc="F3A8235C">
      <w:numFmt w:val="decimal"/>
      <w:lvlText w:val=""/>
      <w:lvlJc w:val="left"/>
    </w:lvl>
    <w:lvl w:ilvl="8" w:tplc="C6BA7EC4">
      <w:numFmt w:val="decimal"/>
      <w:lvlText w:val=""/>
      <w:lvlJc w:val="left"/>
    </w:lvl>
  </w:abstractNum>
  <w:abstractNum w:abstractNumId="55">
    <w:nsid w:val="00004509"/>
    <w:multiLevelType w:val="hybridMultilevel"/>
    <w:tmpl w:val="378A137C"/>
    <w:lvl w:ilvl="0" w:tplc="F97E170E">
      <w:start w:val="1"/>
      <w:numFmt w:val="bullet"/>
      <w:lvlText w:val="•"/>
      <w:lvlJc w:val="left"/>
    </w:lvl>
    <w:lvl w:ilvl="1" w:tplc="D7764634">
      <w:numFmt w:val="decimal"/>
      <w:lvlText w:val=""/>
      <w:lvlJc w:val="left"/>
    </w:lvl>
    <w:lvl w:ilvl="2" w:tplc="8CE83F4C">
      <w:numFmt w:val="decimal"/>
      <w:lvlText w:val=""/>
      <w:lvlJc w:val="left"/>
    </w:lvl>
    <w:lvl w:ilvl="3" w:tplc="9CACFF18">
      <w:numFmt w:val="decimal"/>
      <w:lvlText w:val=""/>
      <w:lvlJc w:val="left"/>
    </w:lvl>
    <w:lvl w:ilvl="4" w:tplc="DAE8AD16">
      <w:numFmt w:val="decimal"/>
      <w:lvlText w:val=""/>
      <w:lvlJc w:val="left"/>
    </w:lvl>
    <w:lvl w:ilvl="5" w:tplc="9CACFC48">
      <w:numFmt w:val="decimal"/>
      <w:lvlText w:val=""/>
      <w:lvlJc w:val="left"/>
    </w:lvl>
    <w:lvl w:ilvl="6" w:tplc="EA426B82">
      <w:numFmt w:val="decimal"/>
      <w:lvlText w:val=""/>
      <w:lvlJc w:val="left"/>
    </w:lvl>
    <w:lvl w:ilvl="7" w:tplc="D56AF578">
      <w:numFmt w:val="decimal"/>
      <w:lvlText w:val=""/>
      <w:lvlJc w:val="left"/>
    </w:lvl>
    <w:lvl w:ilvl="8" w:tplc="871472FC">
      <w:numFmt w:val="decimal"/>
      <w:lvlText w:val=""/>
      <w:lvlJc w:val="left"/>
    </w:lvl>
  </w:abstractNum>
  <w:abstractNum w:abstractNumId="56">
    <w:nsid w:val="0000491C"/>
    <w:multiLevelType w:val="hybridMultilevel"/>
    <w:tmpl w:val="8B98BF02"/>
    <w:lvl w:ilvl="0" w:tplc="317000CC">
      <w:start w:val="1"/>
      <w:numFmt w:val="bullet"/>
      <w:lvlText w:val="•"/>
      <w:lvlJc w:val="left"/>
    </w:lvl>
    <w:lvl w:ilvl="1" w:tplc="DA72C658">
      <w:numFmt w:val="decimal"/>
      <w:lvlText w:val=""/>
      <w:lvlJc w:val="left"/>
    </w:lvl>
    <w:lvl w:ilvl="2" w:tplc="B412A554">
      <w:numFmt w:val="decimal"/>
      <w:lvlText w:val=""/>
      <w:lvlJc w:val="left"/>
    </w:lvl>
    <w:lvl w:ilvl="3" w:tplc="1108B1D2">
      <w:numFmt w:val="decimal"/>
      <w:lvlText w:val=""/>
      <w:lvlJc w:val="left"/>
    </w:lvl>
    <w:lvl w:ilvl="4" w:tplc="37A05872">
      <w:numFmt w:val="decimal"/>
      <w:lvlText w:val=""/>
      <w:lvlJc w:val="left"/>
    </w:lvl>
    <w:lvl w:ilvl="5" w:tplc="9D66E0C0">
      <w:numFmt w:val="decimal"/>
      <w:lvlText w:val=""/>
      <w:lvlJc w:val="left"/>
    </w:lvl>
    <w:lvl w:ilvl="6" w:tplc="E5741E0E">
      <w:numFmt w:val="decimal"/>
      <w:lvlText w:val=""/>
      <w:lvlJc w:val="left"/>
    </w:lvl>
    <w:lvl w:ilvl="7" w:tplc="4858C9AC">
      <w:numFmt w:val="decimal"/>
      <w:lvlText w:val=""/>
      <w:lvlJc w:val="left"/>
    </w:lvl>
    <w:lvl w:ilvl="8" w:tplc="7EBED92A">
      <w:numFmt w:val="decimal"/>
      <w:lvlText w:val=""/>
      <w:lvlJc w:val="left"/>
    </w:lvl>
  </w:abstractNum>
  <w:abstractNum w:abstractNumId="57">
    <w:nsid w:val="00004944"/>
    <w:multiLevelType w:val="hybridMultilevel"/>
    <w:tmpl w:val="EA20768E"/>
    <w:lvl w:ilvl="0" w:tplc="C00E7306">
      <w:start w:val="35"/>
      <w:numFmt w:val="upperLetter"/>
      <w:lvlText w:val="%1."/>
      <w:lvlJc w:val="left"/>
    </w:lvl>
    <w:lvl w:ilvl="1" w:tplc="3064C97A">
      <w:numFmt w:val="decimal"/>
      <w:lvlText w:val=""/>
      <w:lvlJc w:val="left"/>
    </w:lvl>
    <w:lvl w:ilvl="2" w:tplc="EFA2C53E">
      <w:numFmt w:val="decimal"/>
      <w:lvlText w:val=""/>
      <w:lvlJc w:val="left"/>
    </w:lvl>
    <w:lvl w:ilvl="3" w:tplc="6EB21460">
      <w:numFmt w:val="decimal"/>
      <w:lvlText w:val=""/>
      <w:lvlJc w:val="left"/>
    </w:lvl>
    <w:lvl w:ilvl="4" w:tplc="28E66A42">
      <w:numFmt w:val="decimal"/>
      <w:lvlText w:val=""/>
      <w:lvlJc w:val="left"/>
    </w:lvl>
    <w:lvl w:ilvl="5" w:tplc="BF222A1C">
      <w:numFmt w:val="decimal"/>
      <w:lvlText w:val=""/>
      <w:lvlJc w:val="left"/>
    </w:lvl>
    <w:lvl w:ilvl="6" w:tplc="C5B427FC">
      <w:numFmt w:val="decimal"/>
      <w:lvlText w:val=""/>
      <w:lvlJc w:val="left"/>
    </w:lvl>
    <w:lvl w:ilvl="7" w:tplc="765C21C8">
      <w:numFmt w:val="decimal"/>
      <w:lvlText w:val=""/>
      <w:lvlJc w:val="left"/>
    </w:lvl>
    <w:lvl w:ilvl="8" w:tplc="49DAB60E">
      <w:numFmt w:val="decimal"/>
      <w:lvlText w:val=""/>
      <w:lvlJc w:val="left"/>
    </w:lvl>
  </w:abstractNum>
  <w:abstractNum w:abstractNumId="58">
    <w:nsid w:val="00004A80"/>
    <w:multiLevelType w:val="hybridMultilevel"/>
    <w:tmpl w:val="F82E83CC"/>
    <w:lvl w:ilvl="0" w:tplc="A2B8F3AC">
      <w:start w:val="1"/>
      <w:numFmt w:val="bullet"/>
      <w:lvlText w:val="и"/>
      <w:lvlJc w:val="left"/>
    </w:lvl>
    <w:lvl w:ilvl="1" w:tplc="8E18CC8A">
      <w:numFmt w:val="decimal"/>
      <w:lvlText w:val=""/>
      <w:lvlJc w:val="left"/>
    </w:lvl>
    <w:lvl w:ilvl="2" w:tplc="839C81AC">
      <w:numFmt w:val="decimal"/>
      <w:lvlText w:val=""/>
      <w:lvlJc w:val="left"/>
    </w:lvl>
    <w:lvl w:ilvl="3" w:tplc="1424F8A2">
      <w:numFmt w:val="decimal"/>
      <w:lvlText w:val=""/>
      <w:lvlJc w:val="left"/>
    </w:lvl>
    <w:lvl w:ilvl="4" w:tplc="215E68D0">
      <w:numFmt w:val="decimal"/>
      <w:lvlText w:val=""/>
      <w:lvlJc w:val="left"/>
    </w:lvl>
    <w:lvl w:ilvl="5" w:tplc="4D424FC2">
      <w:numFmt w:val="decimal"/>
      <w:lvlText w:val=""/>
      <w:lvlJc w:val="left"/>
    </w:lvl>
    <w:lvl w:ilvl="6" w:tplc="5A909CAA">
      <w:numFmt w:val="decimal"/>
      <w:lvlText w:val=""/>
      <w:lvlJc w:val="left"/>
    </w:lvl>
    <w:lvl w:ilvl="7" w:tplc="D7766D2E">
      <w:numFmt w:val="decimal"/>
      <w:lvlText w:val=""/>
      <w:lvlJc w:val="left"/>
    </w:lvl>
    <w:lvl w:ilvl="8" w:tplc="183E7ED8">
      <w:numFmt w:val="decimal"/>
      <w:lvlText w:val=""/>
      <w:lvlJc w:val="left"/>
    </w:lvl>
  </w:abstractNum>
  <w:abstractNum w:abstractNumId="59">
    <w:nsid w:val="00004CAD"/>
    <w:multiLevelType w:val="hybridMultilevel"/>
    <w:tmpl w:val="AC109076"/>
    <w:lvl w:ilvl="0" w:tplc="631EF62C">
      <w:start w:val="1"/>
      <w:numFmt w:val="bullet"/>
      <w:lvlText w:val=""/>
      <w:lvlJc w:val="left"/>
    </w:lvl>
    <w:lvl w:ilvl="1" w:tplc="A7F87C76">
      <w:numFmt w:val="decimal"/>
      <w:lvlText w:val=""/>
      <w:lvlJc w:val="left"/>
    </w:lvl>
    <w:lvl w:ilvl="2" w:tplc="30CEBA62">
      <w:numFmt w:val="decimal"/>
      <w:lvlText w:val=""/>
      <w:lvlJc w:val="left"/>
    </w:lvl>
    <w:lvl w:ilvl="3" w:tplc="BEE02BAA">
      <w:numFmt w:val="decimal"/>
      <w:lvlText w:val=""/>
      <w:lvlJc w:val="left"/>
    </w:lvl>
    <w:lvl w:ilvl="4" w:tplc="9F8ADCCE">
      <w:numFmt w:val="decimal"/>
      <w:lvlText w:val=""/>
      <w:lvlJc w:val="left"/>
    </w:lvl>
    <w:lvl w:ilvl="5" w:tplc="5B647574">
      <w:numFmt w:val="decimal"/>
      <w:lvlText w:val=""/>
      <w:lvlJc w:val="left"/>
    </w:lvl>
    <w:lvl w:ilvl="6" w:tplc="524CAACA">
      <w:numFmt w:val="decimal"/>
      <w:lvlText w:val=""/>
      <w:lvlJc w:val="left"/>
    </w:lvl>
    <w:lvl w:ilvl="7" w:tplc="72CED018">
      <w:numFmt w:val="decimal"/>
      <w:lvlText w:val=""/>
      <w:lvlJc w:val="left"/>
    </w:lvl>
    <w:lvl w:ilvl="8" w:tplc="BE4285D8">
      <w:numFmt w:val="decimal"/>
      <w:lvlText w:val=""/>
      <w:lvlJc w:val="left"/>
    </w:lvl>
  </w:abstractNum>
  <w:abstractNum w:abstractNumId="60">
    <w:nsid w:val="00004D06"/>
    <w:multiLevelType w:val="hybridMultilevel"/>
    <w:tmpl w:val="AFEA2EBE"/>
    <w:lvl w:ilvl="0" w:tplc="951022BA">
      <w:start w:val="7"/>
      <w:numFmt w:val="decimal"/>
      <w:lvlText w:val="%1."/>
      <w:lvlJc w:val="left"/>
    </w:lvl>
    <w:lvl w:ilvl="1" w:tplc="A8740CC2">
      <w:numFmt w:val="decimal"/>
      <w:lvlText w:val=""/>
      <w:lvlJc w:val="left"/>
    </w:lvl>
    <w:lvl w:ilvl="2" w:tplc="CBE83834">
      <w:numFmt w:val="decimal"/>
      <w:lvlText w:val=""/>
      <w:lvlJc w:val="left"/>
    </w:lvl>
    <w:lvl w:ilvl="3" w:tplc="9092B632">
      <w:numFmt w:val="decimal"/>
      <w:lvlText w:val=""/>
      <w:lvlJc w:val="left"/>
    </w:lvl>
    <w:lvl w:ilvl="4" w:tplc="43B4E3A6">
      <w:numFmt w:val="decimal"/>
      <w:lvlText w:val=""/>
      <w:lvlJc w:val="left"/>
    </w:lvl>
    <w:lvl w:ilvl="5" w:tplc="E8B6140E">
      <w:numFmt w:val="decimal"/>
      <w:lvlText w:val=""/>
      <w:lvlJc w:val="left"/>
    </w:lvl>
    <w:lvl w:ilvl="6" w:tplc="DEB8B930">
      <w:numFmt w:val="decimal"/>
      <w:lvlText w:val=""/>
      <w:lvlJc w:val="left"/>
    </w:lvl>
    <w:lvl w:ilvl="7" w:tplc="11241382">
      <w:numFmt w:val="decimal"/>
      <w:lvlText w:val=""/>
      <w:lvlJc w:val="left"/>
    </w:lvl>
    <w:lvl w:ilvl="8" w:tplc="B9F0D05C">
      <w:numFmt w:val="decimal"/>
      <w:lvlText w:val=""/>
      <w:lvlJc w:val="left"/>
    </w:lvl>
  </w:abstractNum>
  <w:abstractNum w:abstractNumId="61">
    <w:nsid w:val="00004DB7"/>
    <w:multiLevelType w:val="hybridMultilevel"/>
    <w:tmpl w:val="0E7AC136"/>
    <w:lvl w:ilvl="0" w:tplc="EBB2C494">
      <w:start w:val="1"/>
      <w:numFmt w:val="decimal"/>
      <w:lvlText w:val="%1."/>
      <w:lvlJc w:val="left"/>
    </w:lvl>
    <w:lvl w:ilvl="1" w:tplc="08227B40">
      <w:numFmt w:val="decimal"/>
      <w:lvlText w:val=""/>
      <w:lvlJc w:val="left"/>
    </w:lvl>
    <w:lvl w:ilvl="2" w:tplc="A3AA45E2">
      <w:numFmt w:val="decimal"/>
      <w:lvlText w:val=""/>
      <w:lvlJc w:val="left"/>
    </w:lvl>
    <w:lvl w:ilvl="3" w:tplc="7334110A">
      <w:numFmt w:val="decimal"/>
      <w:lvlText w:val=""/>
      <w:lvlJc w:val="left"/>
    </w:lvl>
    <w:lvl w:ilvl="4" w:tplc="ECE23FB2">
      <w:numFmt w:val="decimal"/>
      <w:lvlText w:val=""/>
      <w:lvlJc w:val="left"/>
    </w:lvl>
    <w:lvl w:ilvl="5" w:tplc="DBC48916">
      <w:numFmt w:val="decimal"/>
      <w:lvlText w:val=""/>
      <w:lvlJc w:val="left"/>
    </w:lvl>
    <w:lvl w:ilvl="6" w:tplc="8F6CB9E4">
      <w:numFmt w:val="decimal"/>
      <w:lvlText w:val=""/>
      <w:lvlJc w:val="left"/>
    </w:lvl>
    <w:lvl w:ilvl="7" w:tplc="14CADCAC">
      <w:numFmt w:val="decimal"/>
      <w:lvlText w:val=""/>
      <w:lvlJc w:val="left"/>
    </w:lvl>
    <w:lvl w:ilvl="8" w:tplc="5B38D6C0">
      <w:numFmt w:val="decimal"/>
      <w:lvlText w:val=""/>
      <w:lvlJc w:val="left"/>
    </w:lvl>
  </w:abstractNum>
  <w:abstractNum w:abstractNumId="62">
    <w:nsid w:val="00004DC8"/>
    <w:multiLevelType w:val="hybridMultilevel"/>
    <w:tmpl w:val="3EDAA422"/>
    <w:lvl w:ilvl="0" w:tplc="2D163020">
      <w:start w:val="1"/>
      <w:numFmt w:val="bullet"/>
      <w:lvlText w:val="\endash "/>
      <w:lvlJc w:val="left"/>
    </w:lvl>
    <w:lvl w:ilvl="1" w:tplc="8FC64490">
      <w:numFmt w:val="decimal"/>
      <w:lvlText w:val=""/>
      <w:lvlJc w:val="left"/>
    </w:lvl>
    <w:lvl w:ilvl="2" w:tplc="BBDA1700">
      <w:numFmt w:val="decimal"/>
      <w:lvlText w:val=""/>
      <w:lvlJc w:val="left"/>
    </w:lvl>
    <w:lvl w:ilvl="3" w:tplc="B1548380">
      <w:numFmt w:val="decimal"/>
      <w:lvlText w:val=""/>
      <w:lvlJc w:val="left"/>
    </w:lvl>
    <w:lvl w:ilvl="4" w:tplc="3EBE9040">
      <w:numFmt w:val="decimal"/>
      <w:lvlText w:val=""/>
      <w:lvlJc w:val="left"/>
    </w:lvl>
    <w:lvl w:ilvl="5" w:tplc="8F345720">
      <w:numFmt w:val="decimal"/>
      <w:lvlText w:val=""/>
      <w:lvlJc w:val="left"/>
    </w:lvl>
    <w:lvl w:ilvl="6" w:tplc="029C5D88">
      <w:numFmt w:val="decimal"/>
      <w:lvlText w:val=""/>
      <w:lvlJc w:val="left"/>
    </w:lvl>
    <w:lvl w:ilvl="7" w:tplc="C01474E8">
      <w:numFmt w:val="decimal"/>
      <w:lvlText w:val=""/>
      <w:lvlJc w:val="left"/>
    </w:lvl>
    <w:lvl w:ilvl="8" w:tplc="6FEE6A9A">
      <w:numFmt w:val="decimal"/>
      <w:lvlText w:val=""/>
      <w:lvlJc w:val="left"/>
    </w:lvl>
  </w:abstractNum>
  <w:abstractNum w:abstractNumId="63">
    <w:nsid w:val="00004DF2"/>
    <w:multiLevelType w:val="hybridMultilevel"/>
    <w:tmpl w:val="D1181E78"/>
    <w:lvl w:ilvl="0" w:tplc="24A08B80">
      <w:start w:val="1"/>
      <w:numFmt w:val="bullet"/>
      <w:lvlText w:val=""/>
      <w:lvlJc w:val="left"/>
    </w:lvl>
    <w:lvl w:ilvl="1" w:tplc="25C08932">
      <w:numFmt w:val="decimal"/>
      <w:lvlText w:val=""/>
      <w:lvlJc w:val="left"/>
    </w:lvl>
    <w:lvl w:ilvl="2" w:tplc="CD7C9540">
      <w:numFmt w:val="decimal"/>
      <w:lvlText w:val=""/>
      <w:lvlJc w:val="left"/>
    </w:lvl>
    <w:lvl w:ilvl="3" w:tplc="5C5A4B5C">
      <w:numFmt w:val="decimal"/>
      <w:lvlText w:val=""/>
      <w:lvlJc w:val="left"/>
    </w:lvl>
    <w:lvl w:ilvl="4" w:tplc="9C365416">
      <w:numFmt w:val="decimal"/>
      <w:lvlText w:val=""/>
      <w:lvlJc w:val="left"/>
    </w:lvl>
    <w:lvl w:ilvl="5" w:tplc="44EEE9D2">
      <w:numFmt w:val="decimal"/>
      <w:lvlText w:val=""/>
      <w:lvlJc w:val="left"/>
    </w:lvl>
    <w:lvl w:ilvl="6" w:tplc="D12ACDFC">
      <w:numFmt w:val="decimal"/>
      <w:lvlText w:val=""/>
      <w:lvlJc w:val="left"/>
    </w:lvl>
    <w:lvl w:ilvl="7" w:tplc="E8A24D32">
      <w:numFmt w:val="decimal"/>
      <w:lvlText w:val=""/>
      <w:lvlJc w:val="left"/>
    </w:lvl>
    <w:lvl w:ilvl="8" w:tplc="08B0B1C2">
      <w:numFmt w:val="decimal"/>
      <w:lvlText w:val=""/>
      <w:lvlJc w:val="left"/>
    </w:lvl>
  </w:abstractNum>
  <w:abstractNum w:abstractNumId="64">
    <w:nsid w:val="00004E45"/>
    <w:multiLevelType w:val="hybridMultilevel"/>
    <w:tmpl w:val="2916A506"/>
    <w:lvl w:ilvl="0" w:tplc="5C1E4752">
      <w:start w:val="1"/>
      <w:numFmt w:val="bullet"/>
      <w:lvlText w:val=""/>
      <w:lvlJc w:val="left"/>
    </w:lvl>
    <w:lvl w:ilvl="1" w:tplc="6FDE25E4">
      <w:numFmt w:val="decimal"/>
      <w:lvlText w:val=""/>
      <w:lvlJc w:val="left"/>
    </w:lvl>
    <w:lvl w:ilvl="2" w:tplc="1E34014C">
      <w:numFmt w:val="decimal"/>
      <w:lvlText w:val=""/>
      <w:lvlJc w:val="left"/>
    </w:lvl>
    <w:lvl w:ilvl="3" w:tplc="13C6E850">
      <w:numFmt w:val="decimal"/>
      <w:lvlText w:val=""/>
      <w:lvlJc w:val="left"/>
    </w:lvl>
    <w:lvl w:ilvl="4" w:tplc="D7B848DC">
      <w:numFmt w:val="decimal"/>
      <w:lvlText w:val=""/>
      <w:lvlJc w:val="left"/>
    </w:lvl>
    <w:lvl w:ilvl="5" w:tplc="7F624254">
      <w:numFmt w:val="decimal"/>
      <w:lvlText w:val=""/>
      <w:lvlJc w:val="left"/>
    </w:lvl>
    <w:lvl w:ilvl="6" w:tplc="1EA28E68">
      <w:numFmt w:val="decimal"/>
      <w:lvlText w:val=""/>
      <w:lvlJc w:val="left"/>
    </w:lvl>
    <w:lvl w:ilvl="7" w:tplc="8DC42F54">
      <w:numFmt w:val="decimal"/>
      <w:lvlText w:val=""/>
      <w:lvlJc w:val="left"/>
    </w:lvl>
    <w:lvl w:ilvl="8" w:tplc="F3E8AC70">
      <w:numFmt w:val="decimal"/>
      <w:lvlText w:val=""/>
      <w:lvlJc w:val="left"/>
    </w:lvl>
  </w:abstractNum>
  <w:abstractNum w:abstractNumId="65">
    <w:nsid w:val="00005422"/>
    <w:multiLevelType w:val="hybridMultilevel"/>
    <w:tmpl w:val="691492DE"/>
    <w:lvl w:ilvl="0" w:tplc="E3B645F4">
      <w:start w:val="1"/>
      <w:numFmt w:val="bullet"/>
      <w:lvlText w:val="В"/>
      <w:lvlJc w:val="left"/>
    </w:lvl>
    <w:lvl w:ilvl="1" w:tplc="1D104C4A">
      <w:start w:val="1"/>
      <w:numFmt w:val="bullet"/>
      <w:lvlText w:val="В"/>
      <w:lvlJc w:val="left"/>
    </w:lvl>
    <w:lvl w:ilvl="2" w:tplc="46A0BA38">
      <w:numFmt w:val="decimal"/>
      <w:lvlText w:val=""/>
      <w:lvlJc w:val="left"/>
    </w:lvl>
    <w:lvl w:ilvl="3" w:tplc="88C0AA70">
      <w:numFmt w:val="decimal"/>
      <w:lvlText w:val=""/>
      <w:lvlJc w:val="left"/>
    </w:lvl>
    <w:lvl w:ilvl="4" w:tplc="184450D8">
      <w:numFmt w:val="decimal"/>
      <w:lvlText w:val=""/>
      <w:lvlJc w:val="left"/>
    </w:lvl>
    <w:lvl w:ilvl="5" w:tplc="F2A2B244">
      <w:numFmt w:val="decimal"/>
      <w:lvlText w:val=""/>
      <w:lvlJc w:val="left"/>
    </w:lvl>
    <w:lvl w:ilvl="6" w:tplc="5F500C9E">
      <w:numFmt w:val="decimal"/>
      <w:lvlText w:val=""/>
      <w:lvlJc w:val="left"/>
    </w:lvl>
    <w:lvl w:ilvl="7" w:tplc="4A52B898">
      <w:numFmt w:val="decimal"/>
      <w:lvlText w:val=""/>
      <w:lvlJc w:val="left"/>
    </w:lvl>
    <w:lvl w:ilvl="8" w:tplc="1B0CEA42">
      <w:numFmt w:val="decimal"/>
      <w:lvlText w:val=""/>
      <w:lvlJc w:val="left"/>
    </w:lvl>
  </w:abstractNum>
  <w:abstractNum w:abstractNumId="66">
    <w:nsid w:val="000054DE"/>
    <w:multiLevelType w:val="hybridMultilevel"/>
    <w:tmpl w:val="6D9C904C"/>
    <w:lvl w:ilvl="0" w:tplc="41802556">
      <w:start w:val="2"/>
      <w:numFmt w:val="decimal"/>
      <w:lvlText w:val="%1."/>
      <w:lvlJc w:val="left"/>
    </w:lvl>
    <w:lvl w:ilvl="1" w:tplc="D144CBD8">
      <w:numFmt w:val="decimal"/>
      <w:lvlText w:val=""/>
      <w:lvlJc w:val="left"/>
    </w:lvl>
    <w:lvl w:ilvl="2" w:tplc="AFC6F15A">
      <w:numFmt w:val="decimal"/>
      <w:lvlText w:val=""/>
      <w:lvlJc w:val="left"/>
    </w:lvl>
    <w:lvl w:ilvl="3" w:tplc="9F424C76">
      <w:numFmt w:val="decimal"/>
      <w:lvlText w:val=""/>
      <w:lvlJc w:val="left"/>
    </w:lvl>
    <w:lvl w:ilvl="4" w:tplc="AACE5602">
      <w:numFmt w:val="decimal"/>
      <w:lvlText w:val=""/>
      <w:lvlJc w:val="left"/>
    </w:lvl>
    <w:lvl w:ilvl="5" w:tplc="1AEC2DE8">
      <w:numFmt w:val="decimal"/>
      <w:lvlText w:val=""/>
      <w:lvlJc w:val="left"/>
    </w:lvl>
    <w:lvl w:ilvl="6" w:tplc="72B64844">
      <w:numFmt w:val="decimal"/>
      <w:lvlText w:val=""/>
      <w:lvlJc w:val="left"/>
    </w:lvl>
    <w:lvl w:ilvl="7" w:tplc="CB7AC430">
      <w:numFmt w:val="decimal"/>
      <w:lvlText w:val=""/>
      <w:lvlJc w:val="left"/>
    </w:lvl>
    <w:lvl w:ilvl="8" w:tplc="DEC82F5A">
      <w:numFmt w:val="decimal"/>
      <w:lvlText w:val=""/>
      <w:lvlJc w:val="left"/>
    </w:lvl>
  </w:abstractNum>
  <w:abstractNum w:abstractNumId="67">
    <w:nsid w:val="000056AE"/>
    <w:multiLevelType w:val="hybridMultilevel"/>
    <w:tmpl w:val="89921726"/>
    <w:lvl w:ilvl="0" w:tplc="8640DD90">
      <w:start w:val="35"/>
      <w:numFmt w:val="upperLetter"/>
      <w:lvlText w:val="%1."/>
      <w:lvlJc w:val="left"/>
    </w:lvl>
    <w:lvl w:ilvl="1" w:tplc="65CCAAE0">
      <w:numFmt w:val="decimal"/>
      <w:lvlText w:val=""/>
      <w:lvlJc w:val="left"/>
    </w:lvl>
    <w:lvl w:ilvl="2" w:tplc="F2FAEA54">
      <w:numFmt w:val="decimal"/>
      <w:lvlText w:val=""/>
      <w:lvlJc w:val="left"/>
    </w:lvl>
    <w:lvl w:ilvl="3" w:tplc="4348A4F2">
      <w:numFmt w:val="decimal"/>
      <w:lvlText w:val=""/>
      <w:lvlJc w:val="left"/>
    </w:lvl>
    <w:lvl w:ilvl="4" w:tplc="4D7E41C6">
      <w:numFmt w:val="decimal"/>
      <w:lvlText w:val=""/>
      <w:lvlJc w:val="left"/>
    </w:lvl>
    <w:lvl w:ilvl="5" w:tplc="D93C5BAC">
      <w:numFmt w:val="decimal"/>
      <w:lvlText w:val=""/>
      <w:lvlJc w:val="left"/>
    </w:lvl>
    <w:lvl w:ilvl="6" w:tplc="348A1698">
      <w:numFmt w:val="decimal"/>
      <w:lvlText w:val=""/>
      <w:lvlJc w:val="left"/>
    </w:lvl>
    <w:lvl w:ilvl="7" w:tplc="42DEA640">
      <w:numFmt w:val="decimal"/>
      <w:lvlText w:val=""/>
      <w:lvlJc w:val="left"/>
    </w:lvl>
    <w:lvl w:ilvl="8" w:tplc="81B43514">
      <w:numFmt w:val="decimal"/>
      <w:lvlText w:val=""/>
      <w:lvlJc w:val="left"/>
    </w:lvl>
  </w:abstractNum>
  <w:abstractNum w:abstractNumId="68">
    <w:nsid w:val="00005772"/>
    <w:multiLevelType w:val="hybridMultilevel"/>
    <w:tmpl w:val="A1FCD518"/>
    <w:lvl w:ilvl="0" w:tplc="A8068BF4">
      <w:start w:val="1"/>
      <w:numFmt w:val="bullet"/>
      <w:lvlText w:val="-"/>
      <w:lvlJc w:val="left"/>
    </w:lvl>
    <w:lvl w:ilvl="1" w:tplc="7EA4E5FA">
      <w:numFmt w:val="decimal"/>
      <w:lvlText w:val=""/>
      <w:lvlJc w:val="left"/>
    </w:lvl>
    <w:lvl w:ilvl="2" w:tplc="5A667B72">
      <w:numFmt w:val="decimal"/>
      <w:lvlText w:val=""/>
      <w:lvlJc w:val="left"/>
    </w:lvl>
    <w:lvl w:ilvl="3" w:tplc="36A6EF84">
      <w:numFmt w:val="decimal"/>
      <w:lvlText w:val=""/>
      <w:lvlJc w:val="left"/>
    </w:lvl>
    <w:lvl w:ilvl="4" w:tplc="64825EB8">
      <w:numFmt w:val="decimal"/>
      <w:lvlText w:val=""/>
      <w:lvlJc w:val="left"/>
    </w:lvl>
    <w:lvl w:ilvl="5" w:tplc="187A5084">
      <w:numFmt w:val="decimal"/>
      <w:lvlText w:val=""/>
      <w:lvlJc w:val="left"/>
    </w:lvl>
    <w:lvl w:ilvl="6" w:tplc="48567924">
      <w:numFmt w:val="decimal"/>
      <w:lvlText w:val=""/>
      <w:lvlJc w:val="left"/>
    </w:lvl>
    <w:lvl w:ilvl="7" w:tplc="F47CD2B6">
      <w:numFmt w:val="decimal"/>
      <w:lvlText w:val=""/>
      <w:lvlJc w:val="left"/>
    </w:lvl>
    <w:lvl w:ilvl="8" w:tplc="0EA8AAF0">
      <w:numFmt w:val="decimal"/>
      <w:lvlText w:val=""/>
      <w:lvlJc w:val="left"/>
    </w:lvl>
  </w:abstractNum>
  <w:abstractNum w:abstractNumId="69">
    <w:nsid w:val="000058B0"/>
    <w:multiLevelType w:val="hybridMultilevel"/>
    <w:tmpl w:val="064611F0"/>
    <w:lvl w:ilvl="0" w:tplc="943E8164">
      <w:start w:val="8"/>
      <w:numFmt w:val="decimal"/>
      <w:lvlText w:val="%1."/>
      <w:lvlJc w:val="left"/>
    </w:lvl>
    <w:lvl w:ilvl="1" w:tplc="716CDC60">
      <w:start w:val="1"/>
      <w:numFmt w:val="decimal"/>
      <w:lvlText w:val="%2"/>
      <w:lvlJc w:val="left"/>
    </w:lvl>
    <w:lvl w:ilvl="2" w:tplc="1074AE7E">
      <w:numFmt w:val="decimal"/>
      <w:lvlText w:val=""/>
      <w:lvlJc w:val="left"/>
    </w:lvl>
    <w:lvl w:ilvl="3" w:tplc="B48CED6E">
      <w:numFmt w:val="decimal"/>
      <w:lvlText w:val=""/>
      <w:lvlJc w:val="left"/>
    </w:lvl>
    <w:lvl w:ilvl="4" w:tplc="2870DA82">
      <w:numFmt w:val="decimal"/>
      <w:lvlText w:val=""/>
      <w:lvlJc w:val="left"/>
    </w:lvl>
    <w:lvl w:ilvl="5" w:tplc="30B2814C">
      <w:numFmt w:val="decimal"/>
      <w:lvlText w:val=""/>
      <w:lvlJc w:val="left"/>
    </w:lvl>
    <w:lvl w:ilvl="6" w:tplc="CFB28F32">
      <w:numFmt w:val="decimal"/>
      <w:lvlText w:val=""/>
      <w:lvlJc w:val="left"/>
    </w:lvl>
    <w:lvl w:ilvl="7" w:tplc="142A0046">
      <w:numFmt w:val="decimal"/>
      <w:lvlText w:val=""/>
      <w:lvlJc w:val="left"/>
    </w:lvl>
    <w:lvl w:ilvl="8" w:tplc="B4967CCC">
      <w:numFmt w:val="decimal"/>
      <w:lvlText w:val=""/>
      <w:lvlJc w:val="left"/>
    </w:lvl>
  </w:abstractNum>
  <w:abstractNum w:abstractNumId="70">
    <w:nsid w:val="00005991"/>
    <w:multiLevelType w:val="hybridMultilevel"/>
    <w:tmpl w:val="7C6CA812"/>
    <w:lvl w:ilvl="0" w:tplc="469E6CC6">
      <w:start w:val="2"/>
      <w:numFmt w:val="decimal"/>
      <w:lvlText w:val="%1."/>
      <w:lvlJc w:val="left"/>
    </w:lvl>
    <w:lvl w:ilvl="1" w:tplc="6E42651C">
      <w:numFmt w:val="decimal"/>
      <w:lvlText w:val=""/>
      <w:lvlJc w:val="left"/>
    </w:lvl>
    <w:lvl w:ilvl="2" w:tplc="58E00848">
      <w:numFmt w:val="decimal"/>
      <w:lvlText w:val=""/>
      <w:lvlJc w:val="left"/>
    </w:lvl>
    <w:lvl w:ilvl="3" w:tplc="237E1A0E">
      <w:numFmt w:val="decimal"/>
      <w:lvlText w:val=""/>
      <w:lvlJc w:val="left"/>
    </w:lvl>
    <w:lvl w:ilvl="4" w:tplc="D8340650">
      <w:numFmt w:val="decimal"/>
      <w:lvlText w:val=""/>
      <w:lvlJc w:val="left"/>
    </w:lvl>
    <w:lvl w:ilvl="5" w:tplc="7660DF0C">
      <w:numFmt w:val="decimal"/>
      <w:lvlText w:val=""/>
      <w:lvlJc w:val="left"/>
    </w:lvl>
    <w:lvl w:ilvl="6" w:tplc="7444DF4C">
      <w:numFmt w:val="decimal"/>
      <w:lvlText w:val=""/>
      <w:lvlJc w:val="left"/>
    </w:lvl>
    <w:lvl w:ilvl="7" w:tplc="1352A4AA">
      <w:numFmt w:val="decimal"/>
      <w:lvlText w:val=""/>
      <w:lvlJc w:val="left"/>
    </w:lvl>
    <w:lvl w:ilvl="8" w:tplc="A6A8F9A6">
      <w:numFmt w:val="decimal"/>
      <w:lvlText w:val=""/>
      <w:lvlJc w:val="left"/>
    </w:lvl>
  </w:abstractNum>
  <w:abstractNum w:abstractNumId="71">
    <w:nsid w:val="00005CFD"/>
    <w:multiLevelType w:val="hybridMultilevel"/>
    <w:tmpl w:val="7918FCEE"/>
    <w:lvl w:ilvl="0" w:tplc="E2F21470">
      <w:start w:val="1"/>
      <w:numFmt w:val="bullet"/>
      <w:lvlText w:val="В"/>
      <w:lvlJc w:val="left"/>
    </w:lvl>
    <w:lvl w:ilvl="1" w:tplc="49D61CE6">
      <w:numFmt w:val="decimal"/>
      <w:lvlText w:val=""/>
      <w:lvlJc w:val="left"/>
    </w:lvl>
    <w:lvl w:ilvl="2" w:tplc="23A0FE3A">
      <w:numFmt w:val="decimal"/>
      <w:lvlText w:val=""/>
      <w:lvlJc w:val="left"/>
    </w:lvl>
    <w:lvl w:ilvl="3" w:tplc="833AB58A">
      <w:numFmt w:val="decimal"/>
      <w:lvlText w:val=""/>
      <w:lvlJc w:val="left"/>
    </w:lvl>
    <w:lvl w:ilvl="4" w:tplc="F42E41D8">
      <w:numFmt w:val="decimal"/>
      <w:lvlText w:val=""/>
      <w:lvlJc w:val="left"/>
    </w:lvl>
    <w:lvl w:ilvl="5" w:tplc="868896B4">
      <w:numFmt w:val="decimal"/>
      <w:lvlText w:val=""/>
      <w:lvlJc w:val="left"/>
    </w:lvl>
    <w:lvl w:ilvl="6" w:tplc="EDB61D4C">
      <w:numFmt w:val="decimal"/>
      <w:lvlText w:val=""/>
      <w:lvlJc w:val="left"/>
    </w:lvl>
    <w:lvl w:ilvl="7" w:tplc="6576FD8E">
      <w:numFmt w:val="decimal"/>
      <w:lvlText w:val=""/>
      <w:lvlJc w:val="left"/>
    </w:lvl>
    <w:lvl w:ilvl="8" w:tplc="F6CC9B20">
      <w:numFmt w:val="decimal"/>
      <w:lvlText w:val=""/>
      <w:lvlJc w:val="left"/>
    </w:lvl>
  </w:abstractNum>
  <w:abstractNum w:abstractNumId="72">
    <w:nsid w:val="00005D03"/>
    <w:multiLevelType w:val="hybridMultilevel"/>
    <w:tmpl w:val="D9D8E26E"/>
    <w:lvl w:ilvl="0" w:tplc="44DC1B6C">
      <w:start w:val="2"/>
      <w:numFmt w:val="decimal"/>
      <w:lvlText w:val="%1."/>
      <w:lvlJc w:val="left"/>
    </w:lvl>
    <w:lvl w:ilvl="1" w:tplc="5956B2D6">
      <w:numFmt w:val="decimal"/>
      <w:lvlText w:val=""/>
      <w:lvlJc w:val="left"/>
    </w:lvl>
    <w:lvl w:ilvl="2" w:tplc="5BF42FE0">
      <w:numFmt w:val="decimal"/>
      <w:lvlText w:val=""/>
      <w:lvlJc w:val="left"/>
    </w:lvl>
    <w:lvl w:ilvl="3" w:tplc="003670B2">
      <w:numFmt w:val="decimal"/>
      <w:lvlText w:val=""/>
      <w:lvlJc w:val="left"/>
    </w:lvl>
    <w:lvl w:ilvl="4" w:tplc="FDAC3FDE">
      <w:numFmt w:val="decimal"/>
      <w:lvlText w:val=""/>
      <w:lvlJc w:val="left"/>
    </w:lvl>
    <w:lvl w:ilvl="5" w:tplc="A9F0F5D0">
      <w:numFmt w:val="decimal"/>
      <w:lvlText w:val=""/>
      <w:lvlJc w:val="left"/>
    </w:lvl>
    <w:lvl w:ilvl="6" w:tplc="ACE458BA">
      <w:numFmt w:val="decimal"/>
      <w:lvlText w:val=""/>
      <w:lvlJc w:val="left"/>
    </w:lvl>
    <w:lvl w:ilvl="7" w:tplc="2C1C8EF2">
      <w:numFmt w:val="decimal"/>
      <w:lvlText w:val=""/>
      <w:lvlJc w:val="left"/>
    </w:lvl>
    <w:lvl w:ilvl="8" w:tplc="86EEDF36">
      <w:numFmt w:val="decimal"/>
      <w:lvlText w:val=""/>
      <w:lvlJc w:val="left"/>
    </w:lvl>
  </w:abstractNum>
  <w:abstractNum w:abstractNumId="73">
    <w:nsid w:val="00005DB2"/>
    <w:multiLevelType w:val="hybridMultilevel"/>
    <w:tmpl w:val="84448314"/>
    <w:lvl w:ilvl="0" w:tplc="035C2950">
      <w:start w:val="1"/>
      <w:numFmt w:val="bullet"/>
      <w:lvlText w:val="в"/>
      <w:lvlJc w:val="left"/>
    </w:lvl>
    <w:lvl w:ilvl="1" w:tplc="378C79AE">
      <w:numFmt w:val="decimal"/>
      <w:lvlText w:val=""/>
      <w:lvlJc w:val="left"/>
    </w:lvl>
    <w:lvl w:ilvl="2" w:tplc="81E84214">
      <w:numFmt w:val="decimal"/>
      <w:lvlText w:val=""/>
      <w:lvlJc w:val="left"/>
    </w:lvl>
    <w:lvl w:ilvl="3" w:tplc="7E16A226">
      <w:numFmt w:val="decimal"/>
      <w:lvlText w:val=""/>
      <w:lvlJc w:val="left"/>
    </w:lvl>
    <w:lvl w:ilvl="4" w:tplc="282EDD6E">
      <w:numFmt w:val="decimal"/>
      <w:lvlText w:val=""/>
      <w:lvlJc w:val="left"/>
    </w:lvl>
    <w:lvl w:ilvl="5" w:tplc="413868AE">
      <w:numFmt w:val="decimal"/>
      <w:lvlText w:val=""/>
      <w:lvlJc w:val="left"/>
    </w:lvl>
    <w:lvl w:ilvl="6" w:tplc="333E5E16">
      <w:numFmt w:val="decimal"/>
      <w:lvlText w:val=""/>
      <w:lvlJc w:val="left"/>
    </w:lvl>
    <w:lvl w:ilvl="7" w:tplc="E51844E6">
      <w:numFmt w:val="decimal"/>
      <w:lvlText w:val=""/>
      <w:lvlJc w:val="left"/>
    </w:lvl>
    <w:lvl w:ilvl="8" w:tplc="7D768682">
      <w:numFmt w:val="decimal"/>
      <w:lvlText w:val=""/>
      <w:lvlJc w:val="left"/>
    </w:lvl>
  </w:abstractNum>
  <w:abstractNum w:abstractNumId="74">
    <w:nsid w:val="00005E14"/>
    <w:multiLevelType w:val="hybridMultilevel"/>
    <w:tmpl w:val="21B6C82C"/>
    <w:lvl w:ilvl="0" w:tplc="DCE4CC0E">
      <w:start w:val="1"/>
      <w:numFmt w:val="bullet"/>
      <w:lvlText w:val=""/>
      <w:lvlJc w:val="left"/>
    </w:lvl>
    <w:lvl w:ilvl="1" w:tplc="BD1ED108">
      <w:numFmt w:val="decimal"/>
      <w:lvlText w:val=""/>
      <w:lvlJc w:val="left"/>
    </w:lvl>
    <w:lvl w:ilvl="2" w:tplc="CA0483E0">
      <w:numFmt w:val="decimal"/>
      <w:lvlText w:val=""/>
      <w:lvlJc w:val="left"/>
    </w:lvl>
    <w:lvl w:ilvl="3" w:tplc="BB08ABDC">
      <w:numFmt w:val="decimal"/>
      <w:lvlText w:val=""/>
      <w:lvlJc w:val="left"/>
    </w:lvl>
    <w:lvl w:ilvl="4" w:tplc="B55AD63A">
      <w:numFmt w:val="decimal"/>
      <w:lvlText w:val=""/>
      <w:lvlJc w:val="left"/>
    </w:lvl>
    <w:lvl w:ilvl="5" w:tplc="28220E36">
      <w:numFmt w:val="decimal"/>
      <w:lvlText w:val=""/>
      <w:lvlJc w:val="left"/>
    </w:lvl>
    <w:lvl w:ilvl="6" w:tplc="8A067D62">
      <w:numFmt w:val="decimal"/>
      <w:lvlText w:val=""/>
      <w:lvlJc w:val="left"/>
    </w:lvl>
    <w:lvl w:ilvl="7" w:tplc="8942135A">
      <w:numFmt w:val="decimal"/>
      <w:lvlText w:val=""/>
      <w:lvlJc w:val="left"/>
    </w:lvl>
    <w:lvl w:ilvl="8" w:tplc="E4BEE640">
      <w:numFmt w:val="decimal"/>
      <w:lvlText w:val=""/>
      <w:lvlJc w:val="left"/>
    </w:lvl>
  </w:abstractNum>
  <w:abstractNum w:abstractNumId="75">
    <w:nsid w:val="00005F32"/>
    <w:multiLevelType w:val="hybridMultilevel"/>
    <w:tmpl w:val="AD0C54D8"/>
    <w:lvl w:ilvl="0" w:tplc="7CE62840">
      <w:start w:val="1"/>
      <w:numFmt w:val="bullet"/>
      <w:lvlText w:val="•"/>
      <w:lvlJc w:val="left"/>
    </w:lvl>
    <w:lvl w:ilvl="1" w:tplc="99DC36A2">
      <w:numFmt w:val="decimal"/>
      <w:lvlText w:val=""/>
      <w:lvlJc w:val="left"/>
    </w:lvl>
    <w:lvl w:ilvl="2" w:tplc="42040942">
      <w:numFmt w:val="decimal"/>
      <w:lvlText w:val=""/>
      <w:lvlJc w:val="left"/>
    </w:lvl>
    <w:lvl w:ilvl="3" w:tplc="95067778">
      <w:numFmt w:val="decimal"/>
      <w:lvlText w:val=""/>
      <w:lvlJc w:val="left"/>
    </w:lvl>
    <w:lvl w:ilvl="4" w:tplc="975C3F66">
      <w:numFmt w:val="decimal"/>
      <w:lvlText w:val=""/>
      <w:lvlJc w:val="left"/>
    </w:lvl>
    <w:lvl w:ilvl="5" w:tplc="969095B2">
      <w:numFmt w:val="decimal"/>
      <w:lvlText w:val=""/>
      <w:lvlJc w:val="left"/>
    </w:lvl>
    <w:lvl w:ilvl="6" w:tplc="35763ED8">
      <w:numFmt w:val="decimal"/>
      <w:lvlText w:val=""/>
      <w:lvlJc w:val="left"/>
    </w:lvl>
    <w:lvl w:ilvl="7" w:tplc="40B48758">
      <w:numFmt w:val="decimal"/>
      <w:lvlText w:val=""/>
      <w:lvlJc w:val="left"/>
    </w:lvl>
    <w:lvl w:ilvl="8" w:tplc="AA143044">
      <w:numFmt w:val="decimal"/>
      <w:lvlText w:val=""/>
      <w:lvlJc w:val="left"/>
    </w:lvl>
  </w:abstractNum>
  <w:abstractNum w:abstractNumId="76">
    <w:nsid w:val="00005F49"/>
    <w:multiLevelType w:val="hybridMultilevel"/>
    <w:tmpl w:val="E5349AFA"/>
    <w:lvl w:ilvl="0" w:tplc="CEEE152E">
      <w:start w:val="1"/>
      <w:numFmt w:val="bullet"/>
      <w:lvlText w:val=""/>
      <w:lvlJc w:val="left"/>
    </w:lvl>
    <w:lvl w:ilvl="1" w:tplc="F4D09970">
      <w:numFmt w:val="decimal"/>
      <w:lvlText w:val=""/>
      <w:lvlJc w:val="left"/>
    </w:lvl>
    <w:lvl w:ilvl="2" w:tplc="C7B4D04C">
      <w:numFmt w:val="decimal"/>
      <w:lvlText w:val=""/>
      <w:lvlJc w:val="left"/>
    </w:lvl>
    <w:lvl w:ilvl="3" w:tplc="9876746A">
      <w:numFmt w:val="decimal"/>
      <w:lvlText w:val=""/>
      <w:lvlJc w:val="left"/>
    </w:lvl>
    <w:lvl w:ilvl="4" w:tplc="713EC642">
      <w:numFmt w:val="decimal"/>
      <w:lvlText w:val=""/>
      <w:lvlJc w:val="left"/>
    </w:lvl>
    <w:lvl w:ilvl="5" w:tplc="46186B0E">
      <w:numFmt w:val="decimal"/>
      <w:lvlText w:val=""/>
      <w:lvlJc w:val="left"/>
    </w:lvl>
    <w:lvl w:ilvl="6" w:tplc="71146C02">
      <w:numFmt w:val="decimal"/>
      <w:lvlText w:val=""/>
      <w:lvlJc w:val="left"/>
    </w:lvl>
    <w:lvl w:ilvl="7" w:tplc="F4D8A928">
      <w:numFmt w:val="decimal"/>
      <w:lvlText w:val=""/>
      <w:lvlJc w:val="left"/>
    </w:lvl>
    <w:lvl w:ilvl="8" w:tplc="FD3ED736">
      <w:numFmt w:val="decimal"/>
      <w:lvlText w:val=""/>
      <w:lvlJc w:val="left"/>
    </w:lvl>
  </w:abstractNum>
  <w:abstractNum w:abstractNumId="77">
    <w:nsid w:val="00006032"/>
    <w:multiLevelType w:val="hybridMultilevel"/>
    <w:tmpl w:val="F9FE27A2"/>
    <w:lvl w:ilvl="0" w:tplc="B88EABCC">
      <w:start w:val="1"/>
      <w:numFmt w:val="bullet"/>
      <w:lvlText w:val="и"/>
      <w:lvlJc w:val="left"/>
    </w:lvl>
    <w:lvl w:ilvl="1" w:tplc="555AADDC">
      <w:numFmt w:val="decimal"/>
      <w:lvlText w:val=""/>
      <w:lvlJc w:val="left"/>
    </w:lvl>
    <w:lvl w:ilvl="2" w:tplc="62AA70AC">
      <w:numFmt w:val="decimal"/>
      <w:lvlText w:val=""/>
      <w:lvlJc w:val="left"/>
    </w:lvl>
    <w:lvl w:ilvl="3" w:tplc="EB14E7C6">
      <w:numFmt w:val="decimal"/>
      <w:lvlText w:val=""/>
      <w:lvlJc w:val="left"/>
    </w:lvl>
    <w:lvl w:ilvl="4" w:tplc="2CECE494">
      <w:numFmt w:val="decimal"/>
      <w:lvlText w:val=""/>
      <w:lvlJc w:val="left"/>
    </w:lvl>
    <w:lvl w:ilvl="5" w:tplc="9EAE1CEC">
      <w:numFmt w:val="decimal"/>
      <w:lvlText w:val=""/>
      <w:lvlJc w:val="left"/>
    </w:lvl>
    <w:lvl w:ilvl="6" w:tplc="F3907026">
      <w:numFmt w:val="decimal"/>
      <w:lvlText w:val=""/>
      <w:lvlJc w:val="left"/>
    </w:lvl>
    <w:lvl w:ilvl="7" w:tplc="D4A4205A">
      <w:numFmt w:val="decimal"/>
      <w:lvlText w:val=""/>
      <w:lvlJc w:val="left"/>
    </w:lvl>
    <w:lvl w:ilvl="8" w:tplc="82022B8E">
      <w:numFmt w:val="decimal"/>
      <w:lvlText w:val=""/>
      <w:lvlJc w:val="left"/>
    </w:lvl>
  </w:abstractNum>
  <w:abstractNum w:abstractNumId="78">
    <w:nsid w:val="000063CB"/>
    <w:multiLevelType w:val="hybridMultilevel"/>
    <w:tmpl w:val="CC9C352A"/>
    <w:lvl w:ilvl="0" w:tplc="D74070FA">
      <w:start w:val="1"/>
      <w:numFmt w:val="decimal"/>
      <w:lvlText w:val="%1)"/>
      <w:lvlJc w:val="left"/>
    </w:lvl>
    <w:lvl w:ilvl="1" w:tplc="C4B4C8F0">
      <w:numFmt w:val="decimal"/>
      <w:lvlText w:val=""/>
      <w:lvlJc w:val="left"/>
    </w:lvl>
    <w:lvl w:ilvl="2" w:tplc="1EDC29C8">
      <w:numFmt w:val="decimal"/>
      <w:lvlText w:val=""/>
      <w:lvlJc w:val="left"/>
    </w:lvl>
    <w:lvl w:ilvl="3" w:tplc="5AC00D46">
      <w:numFmt w:val="decimal"/>
      <w:lvlText w:val=""/>
      <w:lvlJc w:val="left"/>
    </w:lvl>
    <w:lvl w:ilvl="4" w:tplc="9A507D78">
      <w:numFmt w:val="decimal"/>
      <w:lvlText w:val=""/>
      <w:lvlJc w:val="left"/>
    </w:lvl>
    <w:lvl w:ilvl="5" w:tplc="FDF2B5DE">
      <w:numFmt w:val="decimal"/>
      <w:lvlText w:val=""/>
      <w:lvlJc w:val="left"/>
    </w:lvl>
    <w:lvl w:ilvl="6" w:tplc="AB544F26">
      <w:numFmt w:val="decimal"/>
      <w:lvlText w:val=""/>
      <w:lvlJc w:val="left"/>
    </w:lvl>
    <w:lvl w:ilvl="7" w:tplc="F7A05C20">
      <w:numFmt w:val="decimal"/>
      <w:lvlText w:val=""/>
      <w:lvlJc w:val="left"/>
    </w:lvl>
    <w:lvl w:ilvl="8" w:tplc="CA9AFBD8">
      <w:numFmt w:val="decimal"/>
      <w:lvlText w:val=""/>
      <w:lvlJc w:val="left"/>
    </w:lvl>
  </w:abstractNum>
  <w:abstractNum w:abstractNumId="79">
    <w:nsid w:val="00006443"/>
    <w:multiLevelType w:val="hybridMultilevel"/>
    <w:tmpl w:val="1D689996"/>
    <w:lvl w:ilvl="0" w:tplc="8CB6AD62">
      <w:start w:val="1"/>
      <w:numFmt w:val="bullet"/>
      <w:lvlText w:val="в"/>
      <w:lvlJc w:val="left"/>
    </w:lvl>
    <w:lvl w:ilvl="1" w:tplc="12106BEE">
      <w:start w:val="1"/>
      <w:numFmt w:val="bullet"/>
      <w:lvlText w:val="\endash "/>
      <w:lvlJc w:val="left"/>
    </w:lvl>
    <w:lvl w:ilvl="2" w:tplc="E932BD78">
      <w:numFmt w:val="decimal"/>
      <w:lvlText w:val=""/>
      <w:lvlJc w:val="left"/>
    </w:lvl>
    <w:lvl w:ilvl="3" w:tplc="3346746A">
      <w:numFmt w:val="decimal"/>
      <w:lvlText w:val=""/>
      <w:lvlJc w:val="left"/>
    </w:lvl>
    <w:lvl w:ilvl="4" w:tplc="9AA42CB2">
      <w:numFmt w:val="decimal"/>
      <w:lvlText w:val=""/>
      <w:lvlJc w:val="left"/>
    </w:lvl>
    <w:lvl w:ilvl="5" w:tplc="2AC88634">
      <w:numFmt w:val="decimal"/>
      <w:lvlText w:val=""/>
      <w:lvlJc w:val="left"/>
    </w:lvl>
    <w:lvl w:ilvl="6" w:tplc="F78EABA0">
      <w:numFmt w:val="decimal"/>
      <w:lvlText w:val=""/>
      <w:lvlJc w:val="left"/>
    </w:lvl>
    <w:lvl w:ilvl="7" w:tplc="C0F886BC">
      <w:numFmt w:val="decimal"/>
      <w:lvlText w:val=""/>
      <w:lvlJc w:val="left"/>
    </w:lvl>
    <w:lvl w:ilvl="8" w:tplc="39DAC59C">
      <w:numFmt w:val="decimal"/>
      <w:lvlText w:val=""/>
      <w:lvlJc w:val="left"/>
    </w:lvl>
  </w:abstractNum>
  <w:abstractNum w:abstractNumId="80">
    <w:nsid w:val="000066BB"/>
    <w:multiLevelType w:val="hybridMultilevel"/>
    <w:tmpl w:val="8152C420"/>
    <w:lvl w:ilvl="0" w:tplc="A3987E4A">
      <w:start w:val="1"/>
      <w:numFmt w:val="decimal"/>
      <w:lvlText w:val="%1."/>
      <w:lvlJc w:val="left"/>
    </w:lvl>
    <w:lvl w:ilvl="1" w:tplc="3B64E308">
      <w:numFmt w:val="decimal"/>
      <w:lvlText w:val=""/>
      <w:lvlJc w:val="left"/>
    </w:lvl>
    <w:lvl w:ilvl="2" w:tplc="42EA80CC">
      <w:numFmt w:val="decimal"/>
      <w:lvlText w:val=""/>
      <w:lvlJc w:val="left"/>
    </w:lvl>
    <w:lvl w:ilvl="3" w:tplc="87DC8EBA">
      <w:numFmt w:val="decimal"/>
      <w:lvlText w:val=""/>
      <w:lvlJc w:val="left"/>
    </w:lvl>
    <w:lvl w:ilvl="4" w:tplc="EEDE8502">
      <w:numFmt w:val="decimal"/>
      <w:lvlText w:val=""/>
      <w:lvlJc w:val="left"/>
    </w:lvl>
    <w:lvl w:ilvl="5" w:tplc="032A9EE4">
      <w:numFmt w:val="decimal"/>
      <w:lvlText w:val=""/>
      <w:lvlJc w:val="left"/>
    </w:lvl>
    <w:lvl w:ilvl="6" w:tplc="0CC2F022">
      <w:numFmt w:val="decimal"/>
      <w:lvlText w:val=""/>
      <w:lvlJc w:val="left"/>
    </w:lvl>
    <w:lvl w:ilvl="7" w:tplc="CC1265C4">
      <w:numFmt w:val="decimal"/>
      <w:lvlText w:val=""/>
      <w:lvlJc w:val="left"/>
    </w:lvl>
    <w:lvl w:ilvl="8" w:tplc="82EAB4F0">
      <w:numFmt w:val="decimal"/>
      <w:lvlText w:val=""/>
      <w:lvlJc w:val="left"/>
    </w:lvl>
  </w:abstractNum>
  <w:abstractNum w:abstractNumId="81">
    <w:nsid w:val="000066C4"/>
    <w:multiLevelType w:val="hybridMultilevel"/>
    <w:tmpl w:val="CCB4A776"/>
    <w:lvl w:ilvl="0" w:tplc="C63EF2F4">
      <w:start w:val="1"/>
      <w:numFmt w:val="decimal"/>
      <w:lvlText w:val="%1)"/>
      <w:lvlJc w:val="left"/>
    </w:lvl>
    <w:lvl w:ilvl="1" w:tplc="2578CF0E">
      <w:numFmt w:val="decimal"/>
      <w:lvlText w:val=""/>
      <w:lvlJc w:val="left"/>
    </w:lvl>
    <w:lvl w:ilvl="2" w:tplc="00589210">
      <w:numFmt w:val="decimal"/>
      <w:lvlText w:val=""/>
      <w:lvlJc w:val="left"/>
    </w:lvl>
    <w:lvl w:ilvl="3" w:tplc="E918FBC0">
      <w:numFmt w:val="decimal"/>
      <w:lvlText w:val=""/>
      <w:lvlJc w:val="left"/>
    </w:lvl>
    <w:lvl w:ilvl="4" w:tplc="83442698">
      <w:numFmt w:val="decimal"/>
      <w:lvlText w:val=""/>
      <w:lvlJc w:val="left"/>
    </w:lvl>
    <w:lvl w:ilvl="5" w:tplc="F9D887BE">
      <w:numFmt w:val="decimal"/>
      <w:lvlText w:val=""/>
      <w:lvlJc w:val="left"/>
    </w:lvl>
    <w:lvl w:ilvl="6" w:tplc="E7F4FF0C">
      <w:numFmt w:val="decimal"/>
      <w:lvlText w:val=""/>
      <w:lvlJc w:val="left"/>
    </w:lvl>
    <w:lvl w:ilvl="7" w:tplc="39EC8FC0">
      <w:numFmt w:val="decimal"/>
      <w:lvlText w:val=""/>
      <w:lvlJc w:val="left"/>
    </w:lvl>
    <w:lvl w:ilvl="8" w:tplc="5C76B3BE">
      <w:numFmt w:val="decimal"/>
      <w:lvlText w:val=""/>
      <w:lvlJc w:val="left"/>
    </w:lvl>
  </w:abstractNum>
  <w:abstractNum w:abstractNumId="82">
    <w:nsid w:val="00006899"/>
    <w:multiLevelType w:val="hybridMultilevel"/>
    <w:tmpl w:val="D966A5E4"/>
    <w:lvl w:ilvl="0" w:tplc="912E10E4">
      <w:start w:val="1"/>
      <w:numFmt w:val="bullet"/>
      <w:lvlText w:val="и"/>
      <w:lvlJc w:val="left"/>
    </w:lvl>
    <w:lvl w:ilvl="1" w:tplc="48C642E6">
      <w:numFmt w:val="decimal"/>
      <w:lvlText w:val=""/>
      <w:lvlJc w:val="left"/>
    </w:lvl>
    <w:lvl w:ilvl="2" w:tplc="C230245C">
      <w:numFmt w:val="decimal"/>
      <w:lvlText w:val=""/>
      <w:lvlJc w:val="left"/>
    </w:lvl>
    <w:lvl w:ilvl="3" w:tplc="6A2CB7B2">
      <w:numFmt w:val="decimal"/>
      <w:lvlText w:val=""/>
      <w:lvlJc w:val="left"/>
    </w:lvl>
    <w:lvl w:ilvl="4" w:tplc="D2361B8C">
      <w:numFmt w:val="decimal"/>
      <w:lvlText w:val=""/>
      <w:lvlJc w:val="left"/>
    </w:lvl>
    <w:lvl w:ilvl="5" w:tplc="34AC0F28">
      <w:numFmt w:val="decimal"/>
      <w:lvlText w:val=""/>
      <w:lvlJc w:val="left"/>
    </w:lvl>
    <w:lvl w:ilvl="6" w:tplc="F63E5668">
      <w:numFmt w:val="decimal"/>
      <w:lvlText w:val=""/>
      <w:lvlJc w:val="left"/>
    </w:lvl>
    <w:lvl w:ilvl="7" w:tplc="2CAAF83E">
      <w:numFmt w:val="decimal"/>
      <w:lvlText w:val=""/>
      <w:lvlJc w:val="left"/>
    </w:lvl>
    <w:lvl w:ilvl="8" w:tplc="1FE84800">
      <w:numFmt w:val="decimal"/>
      <w:lvlText w:val=""/>
      <w:lvlJc w:val="left"/>
    </w:lvl>
  </w:abstractNum>
  <w:abstractNum w:abstractNumId="83">
    <w:nsid w:val="0000692C"/>
    <w:multiLevelType w:val="hybridMultilevel"/>
    <w:tmpl w:val="1D7C93BC"/>
    <w:lvl w:ilvl="0" w:tplc="0D34D3D0">
      <w:start w:val="1"/>
      <w:numFmt w:val="bullet"/>
      <w:lvlText w:val="-"/>
      <w:lvlJc w:val="left"/>
    </w:lvl>
    <w:lvl w:ilvl="1" w:tplc="71A8A6B6">
      <w:numFmt w:val="decimal"/>
      <w:lvlText w:val=""/>
      <w:lvlJc w:val="left"/>
    </w:lvl>
    <w:lvl w:ilvl="2" w:tplc="02885E60">
      <w:numFmt w:val="decimal"/>
      <w:lvlText w:val=""/>
      <w:lvlJc w:val="left"/>
    </w:lvl>
    <w:lvl w:ilvl="3" w:tplc="134C9D9C">
      <w:numFmt w:val="decimal"/>
      <w:lvlText w:val=""/>
      <w:lvlJc w:val="left"/>
    </w:lvl>
    <w:lvl w:ilvl="4" w:tplc="E03A9EE8">
      <w:numFmt w:val="decimal"/>
      <w:lvlText w:val=""/>
      <w:lvlJc w:val="left"/>
    </w:lvl>
    <w:lvl w:ilvl="5" w:tplc="D2B871FE">
      <w:numFmt w:val="decimal"/>
      <w:lvlText w:val=""/>
      <w:lvlJc w:val="left"/>
    </w:lvl>
    <w:lvl w:ilvl="6" w:tplc="7C484E20">
      <w:numFmt w:val="decimal"/>
      <w:lvlText w:val=""/>
      <w:lvlJc w:val="left"/>
    </w:lvl>
    <w:lvl w:ilvl="7" w:tplc="836C53AA">
      <w:numFmt w:val="decimal"/>
      <w:lvlText w:val=""/>
      <w:lvlJc w:val="left"/>
    </w:lvl>
    <w:lvl w:ilvl="8" w:tplc="093A4D18">
      <w:numFmt w:val="decimal"/>
      <w:lvlText w:val=""/>
      <w:lvlJc w:val="left"/>
    </w:lvl>
  </w:abstractNum>
  <w:abstractNum w:abstractNumId="84">
    <w:nsid w:val="00006B89"/>
    <w:multiLevelType w:val="hybridMultilevel"/>
    <w:tmpl w:val="3AF072C8"/>
    <w:lvl w:ilvl="0" w:tplc="F1FCFF1E">
      <w:start w:val="1"/>
      <w:numFmt w:val="bullet"/>
      <w:lvlText w:val="-"/>
      <w:lvlJc w:val="left"/>
    </w:lvl>
    <w:lvl w:ilvl="1" w:tplc="EC76FB26">
      <w:numFmt w:val="decimal"/>
      <w:lvlText w:val=""/>
      <w:lvlJc w:val="left"/>
    </w:lvl>
    <w:lvl w:ilvl="2" w:tplc="9CCE1C00">
      <w:numFmt w:val="decimal"/>
      <w:lvlText w:val=""/>
      <w:lvlJc w:val="left"/>
    </w:lvl>
    <w:lvl w:ilvl="3" w:tplc="AD58AFBE">
      <w:numFmt w:val="decimal"/>
      <w:lvlText w:val=""/>
      <w:lvlJc w:val="left"/>
    </w:lvl>
    <w:lvl w:ilvl="4" w:tplc="ACEEC866">
      <w:numFmt w:val="decimal"/>
      <w:lvlText w:val=""/>
      <w:lvlJc w:val="left"/>
    </w:lvl>
    <w:lvl w:ilvl="5" w:tplc="85848E7A">
      <w:numFmt w:val="decimal"/>
      <w:lvlText w:val=""/>
      <w:lvlJc w:val="left"/>
    </w:lvl>
    <w:lvl w:ilvl="6" w:tplc="86B2FD18">
      <w:numFmt w:val="decimal"/>
      <w:lvlText w:val=""/>
      <w:lvlJc w:val="left"/>
    </w:lvl>
    <w:lvl w:ilvl="7" w:tplc="37BC9D66">
      <w:numFmt w:val="decimal"/>
      <w:lvlText w:val=""/>
      <w:lvlJc w:val="left"/>
    </w:lvl>
    <w:lvl w:ilvl="8" w:tplc="C7941516">
      <w:numFmt w:val="decimal"/>
      <w:lvlText w:val=""/>
      <w:lvlJc w:val="left"/>
    </w:lvl>
  </w:abstractNum>
  <w:abstractNum w:abstractNumId="85">
    <w:nsid w:val="00006BFC"/>
    <w:multiLevelType w:val="hybridMultilevel"/>
    <w:tmpl w:val="1E82DA86"/>
    <w:lvl w:ilvl="0" w:tplc="DDE66178">
      <w:start w:val="2"/>
      <w:numFmt w:val="decimal"/>
      <w:lvlText w:val="%1)"/>
      <w:lvlJc w:val="left"/>
    </w:lvl>
    <w:lvl w:ilvl="1" w:tplc="CD9A432C">
      <w:numFmt w:val="decimal"/>
      <w:lvlText w:val=""/>
      <w:lvlJc w:val="left"/>
    </w:lvl>
    <w:lvl w:ilvl="2" w:tplc="657CC640">
      <w:numFmt w:val="decimal"/>
      <w:lvlText w:val=""/>
      <w:lvlJc w:val="left"/>
    </w:lvl>
    <w:lvl w:ilvl="3" w:tplc="F9FCBC60">
      <w:numFmt w:val="decimal"/>
      <w:lvlText w:val=""/>
      <w:lvlJc w:val="left"/>
    </w:lvl>
    <w:lvl w:ilvl="4" w:tplc="5CA4652C">
      <w:numFmt w:val="decimal"/>
      <w:lvlText w:val=""/>
      <w:lvlJc w:val="left"/>
    </w:lvl>
    <w:lvl w:ilvl="5" w:tplc="C9D0EB78">
      <w:numFmt w:val="decimal"/>
      <w:lvlText w:val=""/>
      <w:lvlJc w:val="left"/>
    </w:lvl>
    <w:lvl w:ilvl="6" w:tplc="156C1DF2">
      <w:numFmt w:val="decimal"/>
      <w:lvlText w:val=""/>
      <w:lvlJc w:val="left"/>
    </w:lvl>
    <w:lvl w:ilvl="7" w:tplc="0E567468">
      <w:numFmt w:val="decimal"/>
      <w:lvlText w:val=""/>
      <w:lvlJc w:val="left"/>
    </w:lvl>
    <w:lvl w:ilvl="8" w:tplc="4D3EC394">
      <w:numFmt w:val="decimal"/>
      <w:lvlText w:val=""/>
      <w:lvlJc w:val="left"/>
    </w:lvl>
  </w:abstractNum>
  <w:abstractNum w:abstractNumId="86">
    <w:nsid w:val="00006E5D"/>
    <w:multiLevelType w:val="hybridMultilevel"/>
    <w:tmpl w:val="35AC8614"/>
    <w:lvl w:ilvl="0" w:tplc="47063C78">
      <w:start w:val="1"/>
      <w:numFmt w:val="bullet"/>
      <w:lvlText w:val="в"/>
      <w:lvlJc w:val="left"/>
    </w:lvl>
    <w:lvl w:ilvl="1" w:tplc="392A84C4">
      <w:start w:val="1"/>
      <w:numFmt w:val="bullet"/>
      <w:lvlText w:val="В"/>
      <w:lvlJc w:val="left"/>
    </w:lvl>
    <w:lvl w:ilvl="2" w:tplc="E52EA868">
      <w:start w:val="1"/>
      <w:numFmt w:val="bullet"/>
      <w:lvlText w:val="С"/>
      <w:lvlJc w:val="left"/>
    </w:lvl>
    <w:lvl w:ilvl="3" w:tplc="2FF06A28">
      <w:start w:val="1"/>
      <w:numFmt w:val="bullet"/>
      <w:lvlText w:val="и"/>
      <w:lvlJc w:val="left"/>
    </w:lvl>
    <w:lvl w:ilvl="4" w:tplc="17EC109E">
      <w:start w:val="1"/>
      <w:numFmt w:val="bullet"/>
      <w:lvlText w:val=""/>
      <w:lvlJc w:val="left"/>
    </w:lvl>
    <w:lvl w:ilvl="5" w:tplc="EF94A4C4">
      <w:numFmt w:val="decimal"/>
      <w:lvlText w:val=""/>
      <w:lvlJc w:val="left"/>
    </w:lvl>
    <w:lvl w:ilvl="6" w:tplc="61D0E306">
      <w:numFmt w:val="decimal"/>
      <w:lvlText w:val=""/>
      <w:lvlJc w:val="left"/>
    </w:lvl>
    <w:lvl w:ilvl="7" w:tplc="DC3A2A76">
      <w:numFmt w:val="decimal"/>
      <w:lvlText w:val=""/>
      <w:lvlJc w:val="left"/>
    </w:lvl>
    <w:lvl w:ilvl="8" w:tplc="62E69204">
      <w:numFmt w:val="decimal"/>
      <w:lvlText w:val=""/>
      <w:lvlJc w:val="left"/>
    </w:lvl>
  </w:abstractNum>
  <w:abstractNum w:abstractNumId="87">
    <w:nsid w:val="0000701F"/>
    <w:multiLevelType w:val="hybridMultilevel"/>
    <w:tmpl w:val="16DA03C4"/>
    <w:lvl w:ilvl="0" w:tplc="D1AC28F6">
      <w:start w:val="1"/>
      <w:numFmt w:val="bullet"/>
      <w:lvlText w:val=""/>
      <w:lvlJc w:val="left"/>
    </w:lvl>
    <w:lvl w:ilvl="1" w:tplc="B85A0016">
      <w:numFmt w:val="decimal"/>
      <w:lvlText w:val=""/>
      <w:lvlJc w:val="left"/>
    </w:lvl>
    <w:lvl w:ilvl="2" w:tplc="CC7AF63C">
      <w:numFmt w:val="decimal"/>
      <w:lvlText w:val=""/>
      <w:lvlJc w:val="left"/>
    </w:lvl>
    <w:lvl w:ilvl="3" w:tplc="E5FA3E06">
      <w:numFmt w:val="decimal"/>
      <w:lvlText w:val=""/>
      <w:lvlJc w:val="left"/>
    </w:lvl>
    <w:lvl w:ilvl="4" w:tplc="F208CDCC">
      <w:numFmt w:val="decimal"/>
      <w:lvlText w:val=""/>
      <w:lvlJc w:val="left"/>
    </w:lvl>
    <w:lvl w:ilvl="5" w:tplc="BF0CE700">
      <w:numFmt w:val="decimal"/>
      <w:lvlText w:val=""/>
      <w:lvlJc w:val="left"/>
    </w:lvl>
    <w:lvl w:ilvl="6" w:tplc="9B3E306E">
      <w:numFmt w:val="decimal"/>
      <w:lvlText w:val=""/>
      <w:lvlJc w:val="left"/>
    </w:lvl>
    <w:lvl w:ilvl="7" w:tplc="467A24DC">
      <w:numFmt w:val="decimal"/>
      <w:lvlText w:val=""/>
      <w:lvlJc w:val="left"/>
    </w:lvl>
    <w:lvl w:ilvl="8" w:tplc="838ACBB0">
      <w:numFmt w:val="decimal"/>
      <w:lvlText w:val=""/>
      <w:lvlJc w:val="left"/>
    </w:lvl>
  </w:abstractNum>
  <w:abstractNum w:abstractNumId="88">
    <w:nsid w:val="00007049"/>
    <w:multiLevelType w:val="hybridMultilevel"/>
    <w:tmpl w:val="3BD60F38"/>
    <w:lvl w:ilvl="0" w:tplc="28F6D7AC">
      <w:start w:val="1"/>
      <w:numFmt w:val="bullet"/>
      <w:lvlText w:val="-"/>
      <w:lvlJc w:val="left"/>
    </w:lvl>
    <w:lvl w:ilvl="1" w:tplc="71F42510">
      <w:numFmt w:val="decimal"/>
      <w:lvlText w:val=""/>
      <w:lvlJc w:val="left"/>
    </w:lvl>
    <w:lvl w:ilvl="2" w:tplc="4BEAC446">
      <w:numFmt w:val="decimal"/>
      <w:lvlText w:val=""/>
      <w:lvlJc w:val="left"/>
    </w:lvl>
    <w:lvl w:ilvl="3" w:tplc="2D963330">
      <w:numFmt w:val="decimal"/>
      <w:lvlText w:val=""/>
      <w:lvlJc w:val="left"/>
    </w:lvl>
    <w:lvl w:ilvl="4" w:tplc="18E68902">
      <w:numFmt w:val="decimal"/>
      <w:lvlText w:val=""/>
      <w:lvlJc w:val="left"/>
    </w:lvl>
    <w:lvl w:ilvl="5" w:tplc="9BE663AA">
      <w:numFmt w:val="decimal"/>
      <w:lvlText w:val=""/>
      <w:lvlJc w:val="left"/>
    </w:lvl>
    <w:lvl w:ilvl="6" w:tplc="059A534E">
      <w:numFmt w:val="decimal"/>
      <w:lvlText w:val=""/>
      <w:lvlJc w:val="left"/>
    </w:lvl>
    <w:lvl w:ilvl="7" w:tplc="268884A8">
      <w:numFmt w:val="decimal"/>
      <w:lvlText w:val=""/>
      <w:lvlJc w:val="left"/>
    </w:lvl>
    <w:lvl w:ilvl="8" w:tplc="A2505A22">
      <w:numFmt w:val="decimal"/>
      <w:lvlText w:val=""/>
      <w:lvlJc w:val="left"/>
    </w:lvl>
  </w:abstractNum>
  <w:abstractNum w:abstractNumId="89">
    <w:nsid w:val="000073DA"/>
    <w:multiLevelType w:val="hybridMultilevel"/>
    <w:tmpl w:val="EF18242A"/>
    <w:lvl w:ilvl="0" w:tplc="A1B082AC">
      <w:start w:val="1"/>
      <w:numFmt w:val="decimal"/>
      <w:lvlText w:val="%1"/>
      <w:lvlJc w:val="left"/>
    </w:lvl>
    <w:lvl w:ilvl="1" w:tplc="81D6886A">
      <w:start w:val="7"/>
      <w:numFmt w:val="decimal"/>
      <w:lvlText w:val="%2."/>
      <w:lvlJc w:val="left"/>
    </w:lvl>
    <w:lvl w:ilvl="2" w:tplc="C0BECDD8">
      <w:numFmt w:val="decimal"/>
      <w:lvlText w:val=""/>
      <w:lvlJc w:val="left"/>
    </w:lvl>
    <w:lvl w:ilvl="3" w:tplc="969EBC9C">
      <w:numFmt w:val="decimal"/>
      <w:lvlText w:val=""/>
      <w:lvlJc w:val="left"/>
    </w:lvl>
    <w:lvl w:ilvl="4" w:tplc="28140038">
      <w:numFmt w:val="decimal"/>
      <w:lvlText w:val=""/>
      <w:lvlJc w:val="left"/>
    </w:lvl>
    <w:lvl w:ilvl="5" w:tplc="B1CEA4B4">
      <w:numFmt w:val="decimal"/>
      <w:lvlText w:val=""/>
      <w:lvlJc w:val="left"/>
    </w:lvl>
    <w:lvl w:ilvl="6" w:tplc="40EAA33C">
      <w:numFmt w:val="decimal"/>
      <w:lvlText w:val=""/>
      <w:lvlJc w:val="left"/>
    </w:lvl>
    <w:lvl w:ilvl="7" w:tplc="AC34D7F0">
      <w:numFmt w:val="decimal"/>
      <w:lvlText w:val=""/>
      <w:lvlJc w:val="left"/>
    </w:lvl>
    <w:lvl w:ilvl="8" w:tplc="CC64D132">
      <w:numFmt w:val="decimal"/>
      <w:lvlText w:val=""/>
      <w:lvlJc w:val="left"/>
    </w:lvl>
  </w:abstractNum>
  <w:abstractNum w:abstractNumId="90">
    <w:nsid w:val="0000759A"/>
    <w:multiLevelType w:val="hybridMultilevel"/>
    <w:tmpl w:val="7F0EB2E6"/>
    <w:lvl w:ilvl="0" w:tplc="936E5A30">
      <w:start w:val="1"/>
      <w:numFmt w:val="bullet"/>
      <w:lvlText w:val="-"/>
      <w:lvlJc w:val="left"/>
    </w:lvl>
    <w:lvl w:ilvl="1" w:tplc="7442AB66">
      <w:numFmt w:val="decimal"/>
      <w:lvlText w:val=""/>
      <w:lvlJc w:val="left"/>
    </w:lvl>
    <w:lvl w:ilvl="2" w:tplc="FFA857FE">
      <w:numFmt w:val="decimal"/>
      <w:lvlText w:val=""/>
      <w:lvlJc w:val="left"/>
    </w:lvl>
    <w:lvl w:ilvl="3" w:tplc="05CEEAE6">
      <w:numFmt w:val="decimal"/>
      <w:lvlText w:val=""/>
      <w:lvlJc w:val="left"/>
    </w:lvl>
    <w:lvl w:ilvl="4" w:tplc="F7620998">
      <w:numFmt w:val="decimal"/>
      <w:lvlText w:val=""/>
      <w:lvlJc w:val="left"/>
    </w:lvl>
    <w:lvl w:ilvl="5" w:tplc="6726B848">
      <w:numFmt w:val="decimal"/>
      <w:lvlText w:val=""/>
      <w:lvlJc w:val="left"/>
    </w:lvl>
    <w:lvl w:ilvl="6" w:tplc="376A5370">
      <w:numFmt w:val="decimal"/>
      <w:lvlText w:val=""/>
      <w:lvlJc w:val="left"/>
    </w:lvl>
    <w:lvl w:ilvl="7" w:tplc="504AA206">
      <w:numFmt w:val="decimal"/>
      <w:lvlText w:val=""/>
      <w:lvlJc w:val="left"/>
    </w:lvl>
    <w:lvl w:ilvl="8" w:tplc="6150B9C4">
      <w:numFmt w:val="decimal"/>
      <w:lvlText w:val=""/>
      <w:lvlJc w:val="left"/>
    </w:lvl>
  </w:abstractNum>
  <w:abstractNum w:abstractNumId="91">
    <w:nsid w:val="0000767D"/>
    <w:multiLevelType w:val="hybridMultilevel"/>
    <w:tmpl w:val="71DA2C4C"/>
    <w:lvl w:ilvl="0" w:tplc="DDC0A43C">
      <w:start w:val="1"/>
      <w:numFmt w:val="bullet"/>
      <w:lvlText w:val=""/>
      <w:lvlJc w:val="left"/>
    </w:lvl>
    <w:lvl w:ilvl="1" w:tplc="36501A3C">
      <w:numFmt w:val="decimal"/>
      <w:lvlText w:val=""/>
      <w:lvlJc w:val="left"/>
    </w:lvl>
    <w:lvl w:ilvl="2" w:tplc="CA826DDA">
      <w:numFmt w:val="decimal"/>
      <w:lvlText w:val=""/>
      <w:lvlJc w:val="left"/>
    </w:lvl>
    <w:lvl w:ilvl="3" w:tplc="DEF8821E">
      <w:numFmt w:val="decimal"/>
      <w:lvlText w:val=""/>
      <w:lvlJc w:val="left"/>
    </w:lvl>
    <w:lvl w:ilvl="4" w:tplc="472E33D6">
      <w:numFmt w:val="decimal"/>
      <w:lvlText w:val=""/>
      <w:lvlJc w:val="left"/>
    </w:lvl>
    <w:lvl w:ilvl="5" w:tplc="F8EAE75C">
      <w:numFmt w:val="decimal"/>
      <w:lvlText w:val=""/>
      <w:lvlJc w:val="left"/>
    </w:lvl>
    <w:lvl w:ilvl="6" w:tplc="759C3E30">
      <w:numFmt w:val="decimal"/>
      <w:lvlText w:val=""/>
      <w:lvlJc w:val="left"/>
    </w:lvl>
    <w:lvl w:ilvl="7" w:tplc="08BA1354">
      <w:numFmt w:val="decimal"/>
      <w:lvlText w:val=""/>
      <w:lvlJc w:val="left"/>
    </w:lvl>
    <w:lvl w:ilvl="8" w:tplc="C9A0A14A">
      <w:numFmt w:val="decimal"/>
      <w:lvlText w:val=""/>
      <w:lvlJc w:val="left"/>
    </w:lvl>
  </w:abstractNum>
  <w:abstractNum w:abstractNumId="92">
    <w:nsid w:val="0000797D"/>
    <w:multiLevelType w:val="hybridMultilevel"/>
    <w:tmpl w:val="32D22080"/>
    <w:lvl w:ilvl="0" w:tplc="4C32AB98">
      <w:start w:val="2"/>
      <w:numFmt w:val="decimal"/>
      <w:lvlText w:val="%1)"/>
      <w:lvlJc w:val="left"/>
    </w:lvl>
    <w:lvl w:ilvl="1" w:tplc="58B6D3A6">
      <w:start w:val="1"/>
      <w:numFmt w:val="bullet"/>
      <w:lvlText w:val="В"/>
      <w:lvlJc w:val="left"/>
    </w:lvl>
    <w:lvl w:ilvl="2" w:tplc="3230BDE0">
      <w:numFmt w:val="decimal"/>
      <w:lvlText w:val=""/>
      <w:lvlJc w:val="left"/>
    </w:lvl>
    <w:lvl w:ilvl="3" w:tplc="CB921C5A">
      <w:numFmt w:val="decimal"/>
      <w:lvlText w:val=""/>
      <w:lvlJc w:val="left"/>
    </w:lvl>
    <w:lvl w:ilvl="4" w:tplc="FFA044B8">
      <w:numFmt w:val="decimal"/>
      <w:lvlText w:val=""/>
      <w:lvlJc w:val="left"/>
    </w:lvl>
    <w:lvl w:ilvl="5" w:tplc="B0EA7350">
      <w:numFmt w:val="decimal"/>
      <w:lvlText w:val=""/>
      <w:lvlJc w:val="left"/>
    </w:lvl>
    <w:lvl w:ilvl="6" w:tplc="42181D32">
      <w:numFmt w:val="decimal"/>
      <w:lvlText w:val=""/>
      <w:lvlJc w:val="left"/>
    </w:lvl>
    <w:lvl w:ilvl="7" w:tplc="4E98946A">
      <w:numFmt w:val="decimal"/>
      <w:lvlText w:val=""/>
      <w:lvlJc w:val="left"/>
    </w:lvl>
    <w:lvl w:ilvl="8" w:tplc="47501898">
      <w:numFmt w:val="decimal"/>
      <w:lvlText w:val=""/>
      <w:lvlJc w:val="left"/>
    </w:lvl>
  </w:abstractNum>
  <w:abstractNum w:abstractNumId="93">
    <w:nsid w:val="0000798B"/>
    <w:multiLevelType w:val="hybridMultilevel"/>
    <w:tmpl w:val="D1D69054"/>
    <w:lvl w:ilvl="0" w:tplc="70EEBB98">
      <w:start w:val="5"/>
      <w:numFmt w:val="decimal"/>
      <w:lvlText w:val="%1."/>
      <w:lvlJc w:val="left"/>
    </w:lvl>
    <w:lvl w:ilvl="1" w:tplc="65668512">
      <w:numFmt w:val="decimal"/>
      <w:lvlText w:val=""/>
      <w:lvlJc w:val="left"/>
    </w:lvl>
    <w:lvl w:ilvl="2" w:tplc="7B04CF08">
      <w:numFmt w:val="decimal"/>
      <w:lvlText w:val=""/>
      <w:lvlJc w:val="left"/>
    </w:lvl>
    <w:lvl w:ilvl="3" w:tplc="EC729390">
      <w:numFmt w:val="decimal"/>
      <w:lvlText w:val=""/>
      <w:lvlJc w:val="left"/>
    </w:lvl>
    <w:lvl w:ilvl="4" w:tplc="6A26D4E6">
      <w:numFmt w:val="decimal"/>
      <w:lvlText w:val=""/>
      <w:lvlJc w:val="left"/>
    </w:lvl>
    <w:lvl w:ilvl="5" w:tplc="3A0E80EA">
      <w:numFmt w:val="decimal"/>
      <w:lvlText w:val=""/>
      <w:lvlJc w:val="left"/>
    </w:lvl>
    <w:lvl w:ilvl="6" w:tplc="26C47BC6">
      <w:numFmt w:val="decimal"/>
      <w:lvlText w:val=""/>
      <w:lvlJc w:val="left"/>
    </w:lvl>
    <w:lvl w:ilvl="7" w:tplc="EF0E9980">
      <w:numFmt w:val="decimal"/>
      <w:lvlText w:val=""/>
      <w:lvlJc w:val="left"/>
    </w:lvl>
    <w:lvl w:ilvl="8" w:tplc="7270BEAE">
      <w:numFmt w:val="decimal"/>
      <w:lvlText w:val=""/>
      <w:lvlJc w:val="left"/>
    </w:lvl>
  </w:abstractNum>
  <w:abstractNum w:abstractNumId="94">
    <w:nsid w:val="00007A5A"/>
    <w:multiLevelType w:val="hybridMultilevel"/>
    <w:tmpl w:val="C7886806"/>
    <w:lvl w:ilvl="0" w:tplc="0E4A8246">
      <w:start w:val="1"/>
      <w:numFmt w:val="bullet"/>
      <w:lvlText w:val=""/>
      <w:lvlJc w:val="left"/>
    </w:lvl>
    <w:lvl w:ilvl="1" w:tplc="2F4A74E0">
      <w:numFmt w:val="decimal"/>
      <w:lvlText w:val=""/>
      <w:lvlJc w:val="left"/>
    </w:lvl>
    <w:lvl w:ilvl="2" w:tplc="2A067C88">
      <w:numFmt w:val="decimal"/>
      <w:lvlText w:val=""/>
      <w:lvlJc w:val="left"/>
    </w:lvl>
    <w:lvl w:ilvl="3" w:tplc="DC2E7C7E">
      <w:numFmt w:val="decimal"/>
      <w:lvlText w:val=""/>
      <w:lvlJc w:val="left"/>
    </w:lvl>
    <w:lvl w:ilvl="4" w:tplc="94AE7954">
      <w:numFmt w:val="decimal"/>
      <w:lvlText w:val=""/>
      <w:lvlJc w:val="left"/>
    </w:lvl>
    <w:lvl w:ilvl="5" w:tplc="1124E214">
      <w:numFmt w:val="decimal"/>
      <w:lvlText w:val=""/>
      <w:lvlJc w:val="left"/>
    </w:lvl>
    <w:lvl w:ilvl="6" w:tplc="B8C28F3C">
      <w:numFmt w:val="decimal"/>
      <w:lvlText w:val=""/>
      <w:lvlJc w:val="left"/>
    </w:lvl>
    <w:lvl w:ilvl="7" w:tplc="95E84ACA">
      <w:numFmt w:val="decimal"/>
      <w:lvlText w:val=""/>
      <w:lvlJc w:val="left"/>
    </w:lvl>
    <w:lvl w:ilvl="8" w:tplc="AA806342">
      <w:numFmt w:val="decimal"/>
      <w:lvlText w:val=""/>
      <w:lvlJc w:val="left"/>
    </w:lvl>
  </w:abstractNum>
  <w:abstractNum w:abstractNumId="95">
    <w:nsid w:val="00007BB9"/>
    <w:multiLevelType w:val="hybridMultilevel"/>
    <w:tmpl w:val="BBB0BEAA"/>
    <w:lvl w:ilvl="0" w:tplc="F8F697C6">
      <w:start w:val="1"/>
      <w:numFmt w:val="bullet"/>
      <w:lvlText w:val="о"/>
      <w:lvlJc w:val="left"/>
    </w:lvl>
    <w:lvl w:ilvl="1" w:tplc="2E6415B0">
      <w:numFmt w:val="decimal"/>
      <w:lvlText w:val=""/>
      <w:lvlJc w:val="left"/>
    </w:lvl>
    <w:lvl w:ilvl="2" w:tplc="7C4A7E82">
      <w:numFmt w:val="decimal"/>
      <w:lvlText w:val=""/>
      <w:lvlJc w:val="left"/>
    </w:lvl>
    <w:lvl w:ilvl="3" w:tplc="B46888BE">
      <w:numFmt w:val="decimal"/>
      <w:lvlText w:val=""/>
      <w:lvlJc w:val="left"/>
    </w:lvl>
    <w:lvl w:ilvl="4" w:tplc="53287B98">
      <w:numFmt w:val="decimal"/>
      <w:lvlText w:val=""/>
      <w:lvlJc w:val="left"/>
    </w:lvl>
    <w:lvl w:ilvl="5" w:tplc="00643640">
      <w:numFmt w:val="decimal"/>
      <w:lvlText w:val=""/>
      <w:lvlJc w:val="left"/>
    </w:lvl>
    <w:lvl w:ilvl="6" w:tplc="98B6EA5A">
      <w:numFmt w:val="decimal"/>
      <w:lvlText w:val=""/>
      <w:lvlJc w:val="left"/>
    </w:lvl>
    <w:lvl w:ilvl="7" w:tplc="2D6E261C">
      <w:numFmt w:val="decimal"/>
      <w:lvlText w:val=""/>
      <w:lvlJc w:val="left"/>
    </w:lvl>
    <w:lvl w:ilvl="8" w:tplc="7C289878">
      <w:numFmt w:val="decimal"/>
      <w:lvlText w:val=""/>
      <w:lvlJc w:val="left"/>
    </w:lvl>
  </w:abstractNum>
  <w:abstractNum w:abstractNumId="96">
    <w:nsid w:val="00007E87"/>
    <w:multiLevelType w:val="hybridMultilevel"/>
    <w:tmpl w:val="BE009420"/>
    <w:lvl w:ilvl="0" w:tplc="28D60702">
      <w:start w:val="1"/>
      <w:numFmt w:val="decimal"/>
      <w:lvlText w:val="%1."/>
      <w:lvlJc w:val="left"/>
    </w:lvl>
    <w:lvl w:ilvl="1" w:tplc="3F5405A4">
      <w:numFmt w:val="decimal"/>
      <w:lvlText w:val=""/>
      <w:lvlJc w:val="left"/>
    </w:lvl>
    <w:lvl w:ilvl="2" w:tplc="D5DA8CE2">
      <w:numFmt w:val="decimal"/>
      <w:lvlText w:val=""/>
      <w:lvlJc w:val="left"/>
    </w:lvl>
    <w:lvl w:ilvl="3" w:tplc="3CA6F7F6">
      <w:numFmt w:val="decimal"/>
      <w:lvlText w:val=""/>
      <w:lvlJc w:val="left"/>
    </w:lvl>
    <w:lvl w:ilvl="4" w:tplc="2F6A7B14">
      <w:numFmt w:val="decimal"/>
      <w:lvlText w:val=""/>
      <w:lvlJc w:val="left"/>
    </w:lvl>
    <w:lvl w:ilvl="5" w:tplc="1A081AC8">
      <w:numFmt w:val="decimal"/>
      <w:lvlText w:val=""/>
      <w:lvlJc w:val="left"/>
    </w:lvl>
    <w:lvl w:ilvl="6" w:tplc="AF70DD2E">
      <w:numFmt w:val="decimal"/>
      <w:lvlText w:val=""/>
      <w:lvlJc w:val="left"/>
    </w:lvl>
    <w:lvl w:ilvl="7" w:tplc="CEF4F0F4">
      <w:numFmt w:val="decimal"/>
      <w:lvlText w:val=""/>
      <w:lvlJc w:val="left"/>
    </w:lvl>
    <w:lvl w:ilvl="8" w:tplc="80580D7E">
      <w:numFmt w:val="decimal"/>
      <w:lvlText w:val=""/>
      <w:lvlJc w:val="left"/>
    </w:lvl>
  </w:abstractNum>
  <w:abstractNum w:abstractNumId="97">
    <w:nsid w:val="00007EB7"/>
    <w:multiLevelType w:val="hybridMultilevel"/>
    <w:tmpl w:val="BD1A14F6"/>
    <w:lvl w:ilvl="0" w:tplc="9614F924">
      <w:start w:val="1"/>
      <w:numFmt w:val="bullet"/>
      <w:lvlText w:val="В"/>
      <w:lvlJc w:val="left"/>
    </w:lvl>
    <w:lvl w:ilvl="1" w:tplc="7CDCA7A2">
      <w:numFmt w:val="decimal"/>
      <w:lvlText w:val=""/>
      <w:lvlJc w:val="left"/>
    </w:lvl>
    <w:lvl w:ilvl="2" w:tplc="7A8A72E4">
      <w:numFmt w:val="decimal"/>
      <w:lvlText w:val=""/>
      <w:lvlJc w:val="left"/>
    </w:lvl>
    <w:lvl w:ilvl="3" w:tplc="2160BF70">
      <w:numFmt w:val="decimal"/>
      <w:lvlText w:val=""/>
      <w:lvlJc w:val="left"/>
    </w:lvl>
    <w:lvl w:ilvl="4" w:tplc="E1AAC378">
      <w:numFmt w:val="decimal"/>
      <w:lvlText w:val=""/>
      <w:lvlJc w:val="left"/>
    </w:lvl>
    <w:lvl w:ilvl="5" w:tplc="77CAEE7A">
      <w:numFmt w:val="decimal"/>
      <w:lvlText w:val=""/>
      <w:lvlJc w:val="left"/>
    </w:lvl>
    <w:lvl w:ilvl="6" w:tplc="507864E4">
      <w:numFmt w:val="decimal"/>
      <w:lvlText w:val=""/>
      <w:lvlJc w:val="left"/>
    </w:lvl>
    <w:lvl w:ilvl="7" w:tplc="D332AD94">
      <w:numFmt w:val="decimal"/>
      <w:lvlText w:val=""/>
      <w:lvlJc w:val="left"/>
    </w:lvl>
    <w:lvl w:ilvl="8" w:tplc="B9EE729A">
      <w:numFmt w:val="decimal"/>
      <w:lvlText w:val=""/>
      <w:lvlJc w:val="left"/>
    </w:lvl>
  </w:abstractNum>
  <w:abstractNum w:abstractNumId="98">
    <w:nsid w:val="00007F96"/>
    <w:multiLevelType w:val="hybridMultilevel"/>
    <w:tmpl w:val="9566043E"/>
    <w:lvl w:ilvl="0" w:tplc="005635FC">
      <w:start w:val="1"/>
      <w:numFmt w:val="bullet"/>
      <w:lvlText w:val=""/>
      <w:lvlJc w:val="left"/>
    </w:lvl>
    <w:lvl w:ilvl="1" w:tplc="8D3CADCC">
      <w:numFmt w:val="decimal"/>
      <w:lvlText w:val=""/>
      <w:lvlJc w:val="left"/>
    </w:lvl>
    <w:lvl w:ilvl="2" w:tplc="FCBAFE92">
      <w:numFmt w:val="decimal"/>
      <w:lvlText w:val=""/>
      <w:lvlJc w:val="left"/>
    </w:lvl>
    <w:lvl w:ilvl="3" w:tplc="C3D8F13C">
      <w:numFmt w:val="decimal"/>
      <w:lvlText w:val=""/>
      <w:lvlJc w:val="left"/>
    </w:lvl>
    <w:lvl w:ilvl="4" w:tplc="2DFA212C">
      <w:numFmt w:val="decimal"/>
      <w:lvlText w:val=""/>
      <w:lvlJc w:val="left"/>
    </w:lvl>
    <w:lvl w:ilvl="5" w:tplc="F39AFEB8">
      <w:numFmt w:val="decimal"/>
      <w:lvlText w:val=""/>
      <w:lvlJc w:val="left"/>
    </w:lvl>
    <w:lvl w:ilvl="6" w:tplc="95E272FC">
      <w:numFmt w:val="decimal"/>
      <w:lvlText w:val=""/>
      <w:lvlJc w:val="left"/>
    </w:lvl>
    <w:lvl w:ilvl="7" w:tplc="B6AA3376">
      <w:numFmt w:val="decimal"/>
      <w:lvlText w:val=""/>
      <w:lvlJc w:val="left"/>
    </w:lvl>
    <w:lvl w:ilvl="8" w:tplc="8124CA10">
      <w:numFmt w:val="decimal"/>
      <w:lvlText w:val=""/>
      <w:lvlJc w:val="left"/>
    </w:lvl>
  </w:abstractNum>
  <w:abstractNum w:abstractNumId="99">
    <w:nsid w:val="00007FF5"/>
    <w:multiLevelType w:val="hybridMultilevel"/>
    <w:tmpl w:val="6D085E8C"/>
    <w:lvl w:ilvl="0" w:tplc="830CF604">
      <w:start w:val="61"/>
      <w:numFmt w:val="upperLetter"/>
      <w:lvlText w:val="%1."/>
      <w:lvlJc w:val="left"/>
    </w:lvl>
    <w:lvl w:ilvl="1" w:tplc="9634D69C">
      <w:numFmt w:val="decimal"/>
      <w:lvlText w:val=""/>
      <w:lvlJc w:val="left"/>
    </w:lvl>
    <w:lvl w:ilvl="2" w:tplc="B93CA774">
      <w:numFmt w:val="decimal"/>
      <w:lvlText w:val=""/>
      <w:lvlJc w:val="left"/>
    </w:lvl>
    <w:lvl w:ilvl="3" w:tplc="7D582FD4">
      <w:numFmt w:val="decimal"/>
      <w:lvlText w:val=""/>
      <w:lvlJc w:val="left"/>
    </w:lvl>
    <w:lvl w:ilvl="4" w:tplc="4E1A95B6">
      <w:numFmt w:val="decimal"/>
      <w:lvlText w:val=""/>
      <w:lvlJc w:val="left"/>
    </w:lvl>
    <w:lvl w:ilvl="5" w:tplc="FED83D1A">
      <w:numFmt w:val="decimal"/>
      <w:lvlText w:val=""/>
      <w:lvlJc w:val="left"/>
    </w:lvl>
    <w:lvl w:ilvl="6" w:tplc="69AA1054">
      <w:numFmt w:val="decimal"/>
      <w:lvlText w:val=""/>
      <w:lvlJc w:val="left"/>
    </w:lvl>
    <w:lvl w:ilvl="7" w:tplc="DB9ED5C8">
      <w:numFmt w:val="decimal"/>
      <w:lvlText w:val=""/>
      <w:lvlJc w:val="left"/>
    </w:lvl>
    <w:lvl w:ilvl="8" w:tplc="FF3C3942">
      <w:numFmt w:val="decimal"/>
      <w:lvlText w:val=""/>
      <w:lvlJc w:val="left"/>
    </w:lvl>
  </w:abstractNum>
  <w:abstractNum w:abstractNumId="100">
    <w:nsid w:val="193C3869"/>
    <w:multiLevelType w:val="hybridMultilevel"/>
    <w:tmpl w:val="010EC20C"/>
    <w:lvl w:ilvl="0" w:tplc="5FDA9106">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CE750C8"/>
    <w:multiLevelType w:val="hybridMultilevel"/>
    <w:tmpl w:val="121875B4"/>
    <w:lvl w:ilvl="0" w:tplc="BA20178E">
      <w:start w:val="30"/>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31390D09"/>
    <w:multiLevelType w:val="hybridMultilevel"/>
    <w:tmpl w:val="E00819CC"/>
    <w:lvl w:ilvl="0" w:tplc="EEBE9F46">
      <w:start w:val="14"/>
      <w:numFmt w:val="decimal"/>
      <w:lvlText w:val="%1."/>
      <w:lvlJc w:val="left"/>
      <w:pPr>
        <w:ind w:left="362" w:hanging="360"/>
      </w:pPr>
      <w:rPr>
        <w:rFonts w:hint="default"/>
      </w:rPr>
    </w:lvl>
    <w:lvl w:ilvl="1" w:tplc="04190019" w:tentative="1">
      <w:start w:val="1"/>
      <w:numFmt w:val="lowerLetter"/>
      <w:lvlText w:val="%2."/>
      <w:lvlJc w:val="left"/>
      <w:pPr>
        <w:ind w:left="1082" w:hanging="360"/>
      </w:pPr>
    </w:lvl>
    <w:lvl w:ilvl="2" w:tplc="0419001B" w:tentative="1">
      <w:start w:val="1"/>
      <w:numFmt w:val="lowerRoman"/>
      <w:lvlText w:val="%3."/>
      <w:lvlJc w:val="right"/>
      <w:pPr>
        <w:ind w:left="1802" w:hanging="180"/>
      </w:pPr>
    </w:lvl>
    <w:lvl w:ilvl="3" w:tplc="0419000F" w:tentative="1">
      <w:start w:val="1"/>
      <w:numFmt w:val="decimal"/>
      <w:lvlText w:val="%4."/>
      <w:lvlJc w:val="left"/>
      <w:pPr>
        <w:ind w:left="2522" w:hanging="360"/>
      </w:pPr>
    </w:lvl>
    <w:lvl w:ilvl="4" w:tplc="04190019" w:tentative="1">
      <w:start w:val="1"/>
      <w:numFmt w:val="lowerLetter"/>
      <w:lvlText w:val="%5."/>
      <w:lvlJc w:val="left"/>
      <w:pPr>
        <w:ind w:left="3242" w:hanging="360"/>
      </w:pPr>
    </w:lvl>
    <w:lvl w:ilvl="5" w:tplc="0419001B" w:tentative="1">
      <w:start w:val="1"/>
      <w:numFmt w:val="lowerRoman"/>
      <w:lvlText w:val="%6."/>
      <w:lvlJc w:val="right"/>
      <w:pPr>
        <w:ind w:left="3962" w:hanging="180"/>
      </w:pPr>
    </w:lvl>
    <w:lvl w:ilvl="6" w:tplc="0419000F" w:tentative="1">
      <w:start w:val="1"/>
      <w:numFmt w:val="decimal"/>
      <w:lvlText w:val="%7."/>
      <w:lvlJc w:val="left"/>
      <w:pPr>
        <w:ind w:left="4682" w:hanging="360"/>
      </w:pPr>
    </w:lvl>
    <w:lvl w:ilvl="7" w:tplc="04190019" w:tentative="1">
      <w:start w:val="1"/>
      <w:numFmt w:val="lowerLetter"/>
      <w:lvlText w:val="%8."/>
      <w:lvlJc w:val="left"/>
      <w:pPr>
        <w:ind w:left="5402" w:hanging="360"/>
      </w:pPr>
    </w:lvl>
    <w:lvl w:ilvl="8" w:tplc="0419001B" w:tentative="1">
      <w:start w:val="1"/>
      <w:numFmt w:val="lowerRoman"/>
      <w:lvlText w:val="%9."/>
      <w:lvlJc w:val="right"/>
      <w:pPr>
        <w:ind w:left="6122" w:hanging="180"/>
      </w:pPr>
    </w:lvl>
  </w:abstractNum>
  <w:abstractNum w:abstractNumId="103">
    <w:nsid w:val="481B06B0"/>
    <w:multiLevelType w:val="hybridMultilevel"/>
    <w:tmpl w:val="AB7C1E64"/>
    <w:lvl w:ilvl="0" w:tplc="7BE202E0">
      <w:start w:val="2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nsid w:val="4EBE1070"/>
    <w:multiLevelType w:val="multilevel"/>
    <w:tmpl w:val="9210EB52"/>
    <w:lvl w:ilvl="0">
      <w:start w:val="3"/>
      <w:numFmt w:val="decimal"/>
      <w:lvlText w:val="%1"/>
      <w:lvlJc w:val="left"/>
      <w:pPr>
        <w:ind w:left="375" w:hanging="375"/>
      </w:pPr>
      <w:rPr>
        <w:rFonts w:eastAsia="Times New Roman" w:hint="default"/>
        <w:b/>
      </w:rPr>
    </w:lvl>
    <w:lvl w:ilvl="1">
      <w:start w:val="9"/>
      <w:numFmt w:val="decimal"/>
      <w:lvlText w:val="%1.%2"/>
      <w:lvlJc w:val="left"/>
      <w:pPr>
        <w:ind w:left="1510" w:hanging="375"/>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105">
    <w:nsid w:val="59DD4F6B"/>
    <w:multiLevelType w:val="hybridMultilevel"/>
    <w:tmpl w:val="5A92261C"/>
    <w:lvl w:ilvl="0" w:tplc="1D7446B8">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F674FF3"/>
    <w:multiLevelType w:val="hybridMultilevel"/>
    <w:tmpl w:val="B0AA0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7"/>
  </w:num>
  <w:num w:numId="3">
    <w:abstractNumId w:val="4"/>
  </w:num>
  <w:num w:numId="4">
    <w:abstractNumId w:val="1"/>
  </w:num>
  <w:num w:numId="5">
    <w:abstractNumId w:val="90"/>
  </w:num>
  <w:num w:numId="6">
    <w:abstractNumId w:val="29"/>
  </w:num>
  <w:num w:numId="7">
    <w:abstractNumId w:val="28"/>
  </w:num>
  <w:num w:numId="8">
    <w:abstractNumId w:val="71"/>
  </w:num>
  <w:num w:numId="9">
    <w:abstractNumId w:val="48"/>
  </w:num>
  <w:num w:numId="10">
    <w:abstractNumId w:val="23"/>
  </w:num>
  <w:num w:numId="11">
    <w:abstractNumId w:val="75"/>
  </w:num>
  <w:num w:numId="12">
    <w:abstractNumId w:val="46"/>
  </w:num>
  <w:num w:numId="13">
    <w:abstractNumId w:val="44"/>
  </w:num>
  <w:num w:numId="14">
    <w:abstractNumId w:val="92"/>
  </w:num>
  <w:num w:numId="15">
    <w:abstractNumId w:val="76"/>
  </w:num>
  <w:num w:numId="16">
    <w:abstractNumId w:val="9"/>
  </w:num>
  <w:num w:numId="17">
    <w:abstractNumId w:val="59"/>
  </w:num>
  <w:num w:numId="18">
    <w:abstractNumId w:val="38"/>
  </w:num>
  <w:num w:numId="19">
    <w:abstractNumId w:val="74"/>
  </w:num>
  <w:num w:numId="20">
    <w:abstractNumId w:val="63"/>
  </w:num>
  <w:num w:numId="21">
    <w:abstractNumId w:val="57"/>
  </w:num>
  <w:num w:numId="22">
    <w:abstractNumId w:val="35"/>
  </w:num>
  <w:num w:numId="23">
    <w:abstractNumId w:val="15"/>
  </w:num>
  <w:num w:numId="24">
    <w:abstractNumId w:val="25"/>
  </w:num>
  <w:num w:numId="25">
    <w:abstractNumId w:val="81"/>
  </w:num>
  <w:num w:numId="26">
    <w:abstractNumId w:val="52"/>
  </w:num>
  <w:num w:numId="27">
    <w:abstractNumId w:val="97"/>
  </w:num>
  <w:num w:numId="28">
    <w:abstractNumId w:val="77"/>
  </w:num>
  <w:num w:numId="29">
    <w:abstractNumId w:val="33"/>
  </w:num>
  <w:num w:numId="30">
    <w:abstractNumId w:val="20"/>
  </w:num>
  <w:num w:numId="31">
    <w:abstractNumId w:val="65"/>
  </w:num>
  <w:num w:numId="32">
    <w:abstractNumId w:val="49"/>
  </w:num>
  <w:num w:numId="33">
    <w:abstractNumId w:val="6"/>
  </w:num>
  <w:num w:numId="34">
    <w:abstractNumId w:val="70"/>
  </w:num>
  <w:num w:numId="35">
    <w:abstractNumId w:val="51"/>
  </w:num>
  <w:num w:numId="36">
    <w:abstractNumId w:val="14"/>
  </w:num>
  <w:num w:numId="37">
    <w:abstractNumId w:val="93"/>
  </w:num>
  <w:num w:numId="38">
    <w:abstractNumId w:val="11"/>
  </w:num>
  <w:num w:numId="39">
    <w:abstractNumId w:val="89"/>
  </w:num>
  <w:num w:numId="40">
    <w:abstractNumId w:val="69"/>
  </w:num>
  <w:num w:numId="41">
    <w:abstractNumId w:val="32"/>
  </w:num>
  <w:num w:numId="42">
    <w:abstractNumId w:val="41"/>
  </w:num>
  <w:num w:numId="43">
    <w:abstractNumId w:val="7"/>
  </w:num>
  <w:num w:numId="44">
    <w:abstractNumId w:val="95"/>
  </w:num>
  <w:num w:numId="45">
    <w:abstractNumId w:val="68"/>
  </w:num>
  <w:num w:numId="46">
    <w:abstractNumId w:val="16"/>
  </w:num>
  <w:num w:numId="47">
    <w:abstractNumId w:val="88"/>
  </w:num>
  <w:num w:numId="48">
    <w:abstractNumId w:val="83"/>
  </w:num>
  <w:num w:numId="49">
    <w:abstractNumId w:val="58"/>
  </w:num>
  <w:num w:numId="50">
    <w:abstractNumId w:val="22"/>
  </w:num>
  <w:num w:numId="51">
    <w:abstractNumId w:val="21"/>
  </w:num>
  <w:num w:numId="52">
    <w:abstractNumId w:val="82"/>
  </w:num>
  <w:num w:numId="53">
    <w:abstractNumId w:val="47"/>
  </w:num>
  <w:num w:numId="54">
    <w:abstractNumId w:val="17"/>
  </w:num>
  <w:num w:numId="55">
    <w:abstractNumId w:val="50"/>
  </w:num>
  <w:num w:numId="56">
    <w:abstractNumId w:val="73"/>
  </w:num>
  <w:num w:numId="57">
    <w:abstractNumId w:val="40"/>
  </w:num>
  <w:num w:numId="58">
    <w:abstractNumId w:val="34"/>
  </w:num>
  <w:num w:numId="59">
    <w:abstractNumId w:val="5"/>
  </w:num>
  <w:num w:numId="60">
    <w:abstractNumId w:val="62"/>
  </w:num>
  <w:num w:numId="61">
    <w:abstractNumId w:val="79"/>
  </w:num>
  <w:num w:numId="62">
    <w:abstractNumId w:val="80"/>
  </w:num>
  <w:num w:numId="63">
    <w:abstractNumId w:val="53"/>
  </w:num>
  <w:num w:numId="64">
    <w:abstractNumId w:val="31"/>
  </w:num>
  <w:num w:numId="65">
    <w:abstractNumId w:val="87"/>
  </w:num>
  <w:num w:numId="66">
    <w:abstractNumId w:val="72"/>
  </w:num>
  <w:num w:numId="67">
    <w:abstractNumId w:val="94"/>
  </w:num>
  <w:num w:numId="68">
    <w:abstractNumId w:val="91"/>
  </w:num>
  <w:num w:numId="69">
    <w:abstractNumId w:val="55"/>
  </w:num>
  <w:num w:numId="70">
    <w:abstractNumId w:val="12"/>
  </w:num>
  <w:num w:numId="71">
    <w:abstractNumId w:val="45"/>
  </w:num>
  <w:num w:numId="72">
    <w:abstractNumId w:val="26"/>
  </w:num>
  <w:num w:numId="73">
    <w:abstractNumId w:val="86"/>
  </w:num>
  <w:num w:numId="74">
    <w:abstractNumId w:val="24"/>
  </w:num>
  <w:num w:numId="75">
    <w:abstractNumId w:val="78"/>
  </w:num>
  <w:num w:numId="76">
    <w:abstractNumId w:val="85"/>
  </w:num>
  <w:num w:numId="77">
    <w:abstractNumId w:val="98"/>
  </w:num>
  <w:num w:numId="78">
    <w:abstractNumId w:val="99"/>
  </w:num>
  <w:num w:numId="79">
    <w:abstractNumId w:val="64"/>
  </w:num>
  <w:num w:numId="80">
    <w:abstractNumId w:val="39"/>
  </w:num>
  <w:num w:numId="81">
    <w:abstractNumId w:val="27"/>
  </w:num>
  <w:num w:numId="82">
    <w:abstractNumId w:val="30"/>
  </w:num>
  <w:num w:numId="83">
    <w:abstractNumId w:val="84"/>
  </w:num>
  <w:num w:numId="84">
    <w:abstractNumId w:val="3"/>
  </w:num>
  <w:num w:numId="85">
    <w:abstractNumId w:val="36"/>
  </w:num>
  <w:num w:numId="86">
    <w:abstractNumId w:val="13"/>
  </w:num>
  <w:num w:numId="87">
    <w:abstractNumId w:val="18"/>
  </w:num>
  <w:num w:numId="88">
    <w:abstractNumId w:val="96"/>
  </w:num>
  <w:num w:numId="89">
    <w:abstractNumId w:val="42"/>
  </w:num>
  <w:num w:numId="90">
    <w:abstractNumId w:val="10"/>
  </w:num>
  <w:num w:numId="91">
    <w:abstractNumId w:val="0"/>
  </w:num>
  <w:num w:numId="92">
    <w:abstractNumId w:val="2"/>
  </w:num>
  <w:num w:numId="93">
    <w:abstractNumId w:val="37"/>
  </w:num>
  <w:num w:numId="94">
    <w:abstractNumId w:val="54"/>
  </w:num>
  <w:num w:numId="95">
    <w:abstractNumId w:val="56"/>
  </w:num>
  <w:num w:numId="96">
    <w:abstractNumId w:val="60"/>
  </w:num>
  <w:num w:numId="97">
    <w:abstractNumId w:val="61"/>
  </w:num>
  <w:num w:numId="98">
    <w:abstractNumId w:val="19"/>
  </w:num>
  <w:num w:numId="99">
    <w:abstractNumId w:val="66"/>
  </w:num>
  <w:num w:numId="100">
    <w:abstractNumId w:val="43"/>
  </w:num>
  <w:num w:numId="101">
    <w:abstractNumId w:val="106"/>
  </w:num>
  <w:num w:numId="102">
    <w:abstractNumId w:val="104"/>
  </w:num>
  <w:num w:numId="103">
    <w:abstractNumId w:val="102"/>
  </w:num>
  <w:num w:numId="104">
    <w:abstractNumId w:val="101"/>
  </w:num>
  <w:num w:numId="105">
    <w:abstractNumId w:val="100"/>
  </w:num>
  <w:num w:numId="106">
    <w:abstractNumId w:val="103"/>
  </w:num>
  <w:num w:numId="107">
    <w:abstractNumId w:val="10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A4B1F"/>
    <w:rsid w:val="00025E98"/>
    <w:rsid w:val="0006735D"/>
    <w:rsid w:val="00132972"/>
    <w:rsid w:val="001911E7"/>
    <w:rsid w:val="001C0E50"/>
    <w:rsid w:val="00272719"/>
    <w:rsid w:val="00304205"/>
    <w:rsid w:val="0038127D"/>
    <w:rsid w:val="003854BC"/>
    <w:rsid w:val="00473247"/>
    <w:rsid w:val="004F12D2"/>
    <w:rsid w:val="005B360B"/>
    <w:rsid w:val="005E68B6"/>
    <w:rsid w:val="00623E52"/>
    <w:rsid w:val="00653829"/>
    <w:rsid w:val="00661457"/>
    <w:rsid w:val="00674670"/>
    <w:rsid w:val="006A1259"/>
    <w:rsid w:val="006A4B1F"/>
    <w:rsid w:val="006C03B8"/>
    <w:rsid w:val="00774EE8"/>
    <w:rsid w:val="00782173"/>
    <w:rsid w:val="007D745D"/>
    <w:rsid w:val="007F4F65"/>
    <w:rsid w:val="007F71D7"/>
    <w:rsid w:val="00863882"/>
    <w:rsid w:val="008901CE"/>
    <w:rsid w:val="008E0F66"/>
    <w:rsid w:val="00AF1321"/>
    <w:rsid w:val="00B006E9"/>
    <w:rsid w:val="00B2630F"/>
    <w:rsid w:val="00B726E0"/>
    <w:rsid w:val="00C4743E"/>
    <w:rsid w:val="00D465D6"/>
    <w:rsid w:val="00E47A02"/>
    <w:rsid w:val="00E9782E"/>
    <w:rsid w:val="00EE519E"/>
    <w:rsid w:val="00F10C7F"/>
    <w:rsid w:val="00F17950"/>
    <w:rsid w:val="00F206AF"/>
    <w:rsid w:val="00F24D32"/>
    <w:rsid w:val="00F30F35"/>
    <w:rsid w:val="00F336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3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A4B1F"/>
    <w:rPr>
      <w:color w:val="0000FF"/>
      <w:u w:val="single"/>
    </w:rPr>
  </w:style>
  <w:style w:type="paragraph" w:styleId="a4">
    <w:name w:val="List Paragraph"/>
    <w:basedOn w:val="a"/>
    <w:uiPriority w:val="34"/>
    <w:qFormat/>
    <w:rsid w:val="00EE519E"/>
    <w:pPr>
      <w:ind w:left="720"/>
      <w:contextualSpacing/>
    </w:pPr>
  </w:style>
  <w:style w:type="paragraph" w:styleId="a5">
    <w:name w:val="header"/>
    <w:basedOn w:val="a"/>
    <w:link w:val="a6"/>
    <w:uiPriority w:val="99"/>
    <w:semiHidden/>
    <w:unhideWhenUsed/>
    <w:rsid w:val="00F1795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17950"/>
  </w:style>
  <w:style w:type="paragraph" w:styleId="a7">
    <w:name w:val="footer"/>
    <w:basedOn w:val="a"/>
    <w:link w:val="a8"/>
    <w:uiPriority w:val="99"/>
    <w:unhideWhenUsed/>
    <w:rsid w:val="00F179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17950"/>
  </w:style>
  <w:style w:type="paragraph" w:styleId="a9">
    <w:name w:val="No Spacing"/>
    <w:uiPriority w:val="1"/>
    <w:qFormat/>
    <w:rsid w:val="00863882"/>
    <w:pPr>
      <w:spacing w:after="0" w:line="240" w:lineRule="auto"/>
    </w:pPr>
  </w:style>
  <w:style w:type="paragraph" w:styleId="aa">
    <w:name w:val="Balloon Text"/>
    <w:basedOn w:val="a"/>
    <w:link w:val="ab"/>
    <w:uiPriority w:val="99"/>
    <w:semiHidden/>
    <w:unhideWhenUsed/>
    <w:rsid w:val="00623E5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23E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132</Pages>
  <Words>48869</Words>
  <Characters>278556</Characters>
  <Application>Microsoft Office Word</Application>
  <DocSecurity>0</DocSecurity>
  <Lines>2321</Lines>
  <Paragraphs>653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326772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cp:lastModifiedBy>
  <cp:revision>11</cp:revision>
  <cp:lastPrinted>2018-08-06T17:31:00Z</cp:lastPrinted>
  <dcterms:created xsi:type="dcterms:W3CDTF">2018-07-07T18:23:00Z</dcterms:created>
  <dcterms:modified xsi:type="dcterms:W3CDTF">2018-09-15T11:45:00Z</dcterms:modified>
</cp:coreProperties>
</file>