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A1" w:rsidRDefault="006F7286" w:rsidP="00FA4928">
      <w:pPr>
        <w:pStyle w:val="1"/>
        <w:spacing w:before="71"/>
        <w:ind w:left="1580"/>
        <w:jc w:val="both"/>
      </w:pPr>
      <w:r>
        <w:t xml:space="preserve">Аннотация к рабочей программе </w:t>
      </w:r>
      <w:r w:rsidR="00FA4928">
        <w:t xml:space="preserve">1 младшей </w:t>
      </w:r>
      <w:r>
        <w:t>группы «</w:t>
      </w:r>
      <w:r w:rsidR="00FA4928">
        <w:t>Радуга</w:t>
      </w:r>
      <w:r>
        <w:t>»</w:t>
      </w:r>
    </w:p>
    <w:p w:rsidR="004F38A1" w:rsidRDefault="006F7286" w:rsidP="00FA4928">
      <w:pPr>
        <w:ind w:left="3978"/>
        <w:jc w:val="both"/>
        <w:rPr>
          <w:b/>
          <w:sz w:val="24"/>
        </w:rPr>
      </w:pPr>
      <w:r>
        <w:rPr>
          <w:b/>
          <w:sz w:val="24"/>
        </w:rPr>
        <w:t>на 201</w:t>
      </w:r>
      <w:r w:rsidR="00FA4928">
        <w:rPr>
          <w:b/>
          <w:sz w:val="24"/>
        </w:rPr>
        <w:t>7</w:t>
      </w:r>
      <w:r>
        <w:rPr>
          <w:b/>
          <w:sz w:val="24"/>
        </w:rPr>
        <w:t>-2019 уч. год.</w:t>
      </w:r>
    </w:p>
    <w:p w:rsidR="004F38A1" w:rsidRDefault="004F38A1" w:rsidP="00FA4928">
      <w:pPr>
        <w:pStyle w:val="a3"/>
        <w:spacing w:before="7"/>
        <w:ind w:left="0"/>
        <w:jc w:val="both"/>
        <w:rPr>
          <w:b/>
          <w:sz w:val="23"/>
        </w:rPr>
      </w:pPr>
    </w:p>
    <w:p w:rsidR="004F38A1" w:rsidRDefault="006F7286" w:rsidP="00FA4928">
      <w:pPr>
        <w:pStyle w:val="a3"/>
        <w:ind w:right="546" w:firstLine="707"/>
        <w:jc w:val="both"/>
      </w:pPr>
      <w:r>
        <w:t xml:space="preserve">Настоящая рабочая программа разработана воспитателем </w:t>
      </w:r>
      <w:r w:rsidR="00FA4928">
        <w:t xml:space="preserve">МБДОУ </w:t>
      </w:r>
      <w:r>
        <w:t xml:space="preserve">ДС № </w:t>
      </w:r>
      <w:r w:rsidR="00FA4928">
        <w:t xml:space="preserve">48 </w:t>
      </w:r>
      <w:r>
        <w:t>«</w:t>
      </w:r>
      <w:r w:rsidR="00FA4928">
        <w:t>Одуванчик</w:t>
      </w:r>
      <w:r>
        <w:t>» г.</w:t>
      </w:r>
      <w:r w:rsidR="00851D68">
        <w:t xml:space="preserve"> </w:t>
      </w:r>
      <w:r>
        <w:t xml:space="preserve">Светлоград </w:t>
      </w:r>
      <w:r w:rsidR="00FA4928">
        <w:t>Колесниковой М. В.</w:t>
      </w:r>
    </w:p>
    <w:p w:rsidR="004F38A1" w:rsidRDefault="006F7286" w:rsidP="00FA4928">
      <w:pPr>
        <w:pStyle w:val="a3"/>
        <w:ind w:right="545" w:firstLine="707"/>
        <w:jc w:val="both"/>
      </w:pPr>
      <w: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 и основной образовательной программы муниципального бюджетного дошкольного общеобразова</w:t>
      </w:r>
      <w:r w:rsidR="00FA4928">
        <w:t xml:space="preserve">тельного учреждения </w:t>
      </w:r>
      <w:r>
        <w:t>детского сада №</w:t>
      </w:r>
      <w:r w:rsidR="00FA4928">
        <w:t>48</w:t>
      </w:r>
      <w:r>
        <w:t xml:space="preserve"> «</w:t>
      </w:r>
      <w:r w:rsidR="00FA4928">
        <w:t>Одуванчик</w:t>
      </w:r>
      <w:r>
        <w:t>» г.</w:t>
      </w:r>
      <w:r w:rsidR="00851D68">
        <w:t xml:space="preserve"> </w:t>
      </w:r>
      <w:r>
        <w:t>Светлограда на 201</w:t>
      </w:r>
      <w:r w:rsidR="00FA4928">
        <w:t>7</w:t>
      </w:r>
      <w:r>
        <w:t>-2019г.г.</w:t>
      </w:r>
    </w:p>
    <w:p w:rsidR="004F38A1" w:rsidRDefault="006F7286" w:rsidP="00FA4928">
      <w:pPr>
        <w:pStyle w:val="a3"/>
        <w:ind w:left="1110"/>
        <w:jc w:val="both"/>
      </w:pPr>
      <w:r>
        <w:t xml:space="preserve">Рабочая программа </w:t>
      </w:r>
      <w:r w:rsidR="00FA4928">
        <w:t xml:space="preserve">1 младшей </w:t>
      </w:r>
      <w:r>
        <w:t>группы (1,</w:t>
      </w:r>
      <w:r w:rsidR="00FA4928">
        <w:t>5</w:t>
      </w:r>
      <w:r>
        <w:t>-</w:t>
      </w:r>
      <w:r w:rsidR="00FA4928">
        <w:t>3</w:t>
      </w:r>
      <w:r>
        <w:t xml:space="preserve"> года) МБДОУ ДС №</w:t>
      </w:r>
      <w:r w:rsidR="00FA4928">
        <w:t>48</w:t>
      </w:r>
    </w:p>
    <w:p w:rsidR="004F38A1" w:rsidRDefault="006F7286" w:rsidP="00FA4928">
      <w:pPr>
        <w:pStyle w:val="a3"/>
        <w:ind w:right="547"/>
        <w:jc w:val="both"/>
      </w:pPr>
      <w:r>
        <w:t>«</w:t>
      </w:r>
      <w:r w:rsidR="00FA4928">
        <w:t>Одуванчик</w:t>
      </w:r>
      <w:r>
        <w:t>» г.</w:t>
      </w:r>
      <w:r w:rsidR="00851D68">
        <w:t xml:space="preserve"> </w:t>
      </w:r>
      <w:bookmarkStart w:id="0" w:name="_GoBack"/>
      <w:bookmarkEnd w:id="0"/>
      <w:r>
        <w:t xml:space="preserve">Светлоград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t>воспитательно</w:t>
      </w:r>
      <w:proofErr w:type="spellEnd"/>
      <w:r>
        <w:t>-образовательного процесса в учреждении.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4F38A1" w:rsidRDefault="006F7286" w:rsidP="00FA4928">
      <w:pPr>
        <w:pStyle w:val="1"/>
        <w:spacing w:before="6" w:line="274" w:lineRule="exact"/>
        <w:ind w:left="2209"/>
        <w:jc w:val="both"/>
      </w:pPr>
      <w:r>
        <w:t>1.1.1. Цели и задачи реализации рабочей программы</w:t>
      </w:r>
    </w:p>
    <w:p w:rsidR="004F38A1" w:rsidRDefault="006F7286" w:rsidP="00FA4928">
      <w:pPr>
        <w:pStyle w:val="a3"/>
        <w:ind w:right="542" w:firstLine="539"/>
        <w:jc w:val="both"/>
      </w:pPr>
      <w:r>
        <w:t xml:space="preserve">Ведущей </w:t>
      </w:r>
      <w:r>
        <w:rPr>
          <w:b/>
        </w:rPr>
        <w:t xml:space="preserve">целью </w:t>
      </w:r>
      <w: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</w:t>
      </w:r>
      <w:proofErr w:type="gramStart"/>
      <w:r>
        <w:t>о-</w:t>
      </w:r>
      <w:proofErr w:type="gramEnd"/>
      <w:r>
        <w:t xml:space="preserve"> исследовательской, продуктивной, музыкально-художественной, чтения.</w:t>
      </w:r>
    </w:p>
    <w:p w:rsidR="004F38A1" w:rsidRDefault="006F7286" w:rsidP="00FA4928">
      <w:pPr>
        <w:pStyle w:val="a3"/>
        <w:ind w:right="550" w:firstLine="707"/>
        <w:jc w:val="both"/>
      </w:pPr>
      <w:r>
        <w:rPr>
          <w:b/>
          <w:i/>
        </w:rPr>
        <w:t xml:space="preserve">Решение программных задач </w:t>
      </w:r>
      <w:r>
        <w:t>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F38A1" w:rsidRDefault="006F7286" w:rsidP="00FA4928">
      <w:pPr>
        <w:pStyle w:val="a3"/>
        <w:tabs>
          <w:tab w:val="left" w:pos="1179"/>
          <w:tab w:val="left" w:pos="2375"/>
          <w:tab w:val="left" w:pos="2838"/>
          <w:tab w:val="left" w:pos="3090"/>
          <w:tab w:val="left" w:pos="3796"/>
          <w:tab w:val="left" w:pos="5717"/>
          <w:tab w:val="left" w:pos="7041"/>
          <w:tab w:val="left" w:pos="7503"/>
          <w:tab w:val="left" w:pos="8880"/>
        </w:tabs>
        <w:ind w:right="545" w:firstLine="707"/>
        <w:jc w:val="both"/>
      </w:pPr>
      <w:r>
        <w:t>Познавательный материал равномерно распределен по времени,</w:t>
      </w:r>
      <w:r>
        <w:rPr>
          <w:spacing w:val="34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дети получали</w:t>
      </w:r>
      <w:r>
        <w:rPr>
          <w:spacing w:val="59"/>
        </w:rPr>
        <w:t xml:space="preserve"> </w:t>
      </w:r>
      <w:r>
        <w:t>информацию</w:t>
      </w:r>
      <w:r>
        <w:tab/>
        <w:t>постепенно, в определённой системе,</w:t>
      </w:r>
      <w:r>
        <w:rPr>
          <w:spacing w:val="1"/>
        </w:rPr>
        <w:t xml:space="preserve"> </w:t>
      </w:r>
      <w:r>
        <w:t>поэтому</w:t>
      </w:r>
      <w:r>
        <w:rPr>
          <w:spacing w:val="57"/>
        </w:rPr>
        <w:t xml:space="preserve"> </w:t>
      </w:r>
      <w:r>
        <w:t>воспитател</w:t>
      </w:r>
      <w:r w:rsidR="00FA4928">
        <w:t xml:space="preserve">ем </w:t>
      </w:r>
      <w:r>
        <w:t>групп</w:t>
      </w:r>
      <w:r w:rsidR="00FA4928">
        <w:t>ы</w:t>
      </w:r>
      <w:r>
        <w:t xml:space="preserve"> использу</w:t>
      </w:r>
      <w:r w:rsidR="00FA4928">
        <w:t>е</w:t>
      </w:r>
      <w:r>
        <w:t>тся</w:t>
      </w:r>
      <w:r>
        <w:rPr>
          <w:spacing w:val="-12"/>
        </w:rPr>
        <w:t xml:space="preserve"> </w:t>
      </w:r>
      <w:r>
        <w:t>комплексно-тематическое</w:t>
      </w:r>
      <w:r>
        <w:rPr>
          <w:spacing w:val="-2"/>
        </w:rPr>
        <w:t xml:space="preserve"> </w:t>
      </w:r>
      <w:r w:rsidR="00FA4928">
        <w:t>планирование. Темы</w:t>
      </w:r>
      <w:r w:rsidR="00FA4928">
        <w:tab/>
        <w:t xml:space="preserve">  различны</w:t>
      </w:r>
      <w:r w:rsidR="00FA4928">
        <w:tab/>
        <w:t xml:space="preserve">по </w:t>
      </w:r>
      <w:r>
        <w:t>объёму</w:t>
      </w:r>
      <w:r>
        <w:tab/>
        <w:t>познавательного</w:t>
      </w:r>
      <w:r>
        <w:tab/>
        <w:t>мате</w:t>
      </w:r>
      <w:r w:rsidR="00FA4928">
        <w:t xml:space="preserve">риала, по сложности, </w:t>
      </w:r>
      <w:r>
        <w:rPr>
          <w:spacing w:val="-1"/>
        </w:rPr>
        <w:t>а,</w:t>
      </w:r>
      <w:r w:rsidR="00FA4928">
        <w:t xml:space="preserve"> </w:t>
      </w:r>
      <w:r>
        <w:t>следовательно, по длительности изучения.</w:t>
      </w:r>
    </w:p>
    <w:p w:rsidR="004F38A1" w:rsidRDefault="006F7286" w:rsidP="00FA4928">
      <w:pPr>
        <w:pStyle w:val="a3"/>
        <w:ind w:right="550" w:firstLine="707"/>
        <w:jc w:val="both"/>
      </w:pPr>
      <w: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</w:t>
      </w:r>
      <w:r>
        <w:rPr>
          <w:spacing w:val="-15"/>
        </w:rPr>
        <w:t xml:space="preserve"> </w:t>
      </w:r>
      <w:r>
        <w:t>ребёнка.</w:t>
      </w:r>
    </w:p>
    <w:p w:rsidR="004F38A1" w:rsidRDefault="006F7286" w:rsidP="00FA4928">
      <w:pPr>
        <w:pStyle w:val="a3"/>
        <w:ind w:left="1110"/>
        <w:jc w:val="both"/>
      </w:pPr>
      <w:r>
        <w:t>Показателем того, что работа оказывает положительное влияние на детей, является:</w:t>
      </w:r>
    </w:p>
    <w:p w:rsidR="004F38A1" w:rsidRDefault="006F7286" w:rsidP="00FA4928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 w:line="293" w:lineRule="exact"/>
        <w:ind w:hanging="360"/>
        <w:jc w:val="both"/>
        <w:rPr>
          <w:sz w:val="24"/>
        </w:rPr>
      </w:pPr>
      <w:r>
        <w:rPr>
          <w:sz w:val="24"/>
        </w:rPr>
        <w:t>проявление детьми инициативы, действенного отношения к 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4F38A1" w:rsidRDefault="006F7286" w:rsidP="00FA4928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желание слушать, читать книги с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тематикой;</w:t>
      </w:r>
    </w:p>
    <w:p w:rsidR="004F38A1" w:rsidRDefault="006F7286" w:rsidP="00FA4928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9510"/>
        </w:tabs>
        <w:ind w:right="557" w:hanging="360"/>
        <w:jc w:val="both"/>
        <w:rPr>
          <w:sz w:val="24"/>
        </w:rPr>
      </w:pPr>
      <w:r>
        <w:rPr>
          <w:sz w:val="24"/>
        </w:rPr>
        <w:t>наблюдения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4"/>
          <w:sz w:val="24"/>
        </w:rPr>
        <w:t xml:space="preserve"> </w:t>
      </w:r>
      <w:r>
        <w:rPr>
          <w:sz w:val="24"/>
        </w:rPr>
        <w:t>(как</w:t>
      </w:r>
      <w:r>
        <w:rPr>
          <w:spacing w:val="47"/>
          <w:sz w:val="24"/>
        </w:rPr>
        <w:t xml:space="preserve"> </w:t>
      </w:r>
      <w:r>
        <w:rPr>
          <w:sz w:val="24"/>
        </w:rPr>
        <w:t>они</w:t>
      </w:r>
      <w:r>
        <w:rPr>
          <w:spacing w:val="4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6"/>
          <w:sz w:val="24"/>
        </w:rPr>
        <w:t xml:space="preserve"> </w:t>
      </w:r>
      <w:r>
        <w:rPr>
          <w:sz w:val="24"/>
        </w:rPr>
        <w:t>друг</w:t>
      </w:r>
      <w:r>
        <w:rPr>
          <w:spacing w:val="46"/>
          <w:sz w:val="24"/>
        </w:rPr>
        <w:t xml:space="preserve"> </w:t>
      </w:r>
      <w:r>
        <w:rPr>
          <w:sz w:val="24"/>
        </w:rPr>
        <w:t>другу;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книгам</w:t>
      </w:r>
      <w:r>
        <w:rPr>
          <w:sz w:val="24"/>
        </w:rPr>
        <w:tab/>
        <w:t>на основе специально созданных ситуаций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4F38A1" w:rsidRDefault="004F38A1" w:rsidP="00FA4928">
      <w:pPr>
        <w:jc w:val="both"/>
        <w:rPr>
          <w:sz w:val="24"/>
        </w:rPr>
        <w:sectPr w:rsidR="004F38A1">
          <w:type w:val="continuous"/>
          <w:pgSz w:w="11910" w:h="16840"/>
          <w:pgMar w:top="1040" w:right="300" w:bottom="280" w:left="1300" w:header="720" w:footer="720" w:gutter="0"/>
          <w:cols w:space="720"/>
        </w:sectPr>
      </w:pPr>
    </w:p>
    <w:p w:rsidR="004F38A1" w:rsidRDefault="006F7286" w:rsidP="00FA4928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88"/>
        <w:ind w:right="550" w:hanging="360"/>
        <w:jc w:val="both"/>
        <w:rPr>
          <w:sz w:val="24"/>
        </w:rPr>
      </w:pPr>
      <w:r>
        <w:rPr>
          <w:b/>
          <w:sz w:val="24"/>
        </w:rPr>
        <w:lastRenderedPageBreak/>
        <w:t xml:space="preserve">Основной формой работы </w:t>
      </w:r>
      <w:r>
        <w:rPr>
          <w:sz w:val="24"/>
        </w:rPr>
        <w:t>с дошкольниками и ведущим видом их деятельности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:rsidR="004F38A1" w:rsidRDefault="006F7286" w:rsidP="00FA4928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4" w:line="237" w:lineRule="auto"/>
        <w:ind w:right="554" w:hanging="360"/>
        <w:jc w:val="both"/>
        <w:rPr>
          <w:sz w:val="24"/>
        </w:rPr>
      </w:pPr>
      <w:r>
        <w:rPr>
          <w:sz w:val="24"/>
        </w:rPr>
        <w:t>- допускает варьирование образовательного процесса в зависимости от региональных особенностей;</w:t>
      </w:r>
    </w:p>
    <w:p w:rsidR="004F38A1" w:rsidRPr="00FA4928" w:rsidRDefault="006F7286" w:rsidP="00FA4928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5" w:line="237" w:lineRule="auto"/>
        <w:ind w:right="553" w:hanging="360"/>
        <w:jc w:val="both"/>
        <w:rPr>
          <w:sz w:val="24"/>
        </w:rPr>
      </w:pPr>
      <w:r>
        <w:rPr>
          <w:sz w:val="24"/>
        </w:rPr>
        <w:t>- строится с учетом соблюдения преемственности между всеми возрастными дошкольными группами и между детским садом и 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школой.</w:t>
      </w:r>
    </w:p>
    <w:p w:rsidR="004F38A1" w:rsidRDefault="006F7286" w:rsidP="00FA4928">
      <w:pPr>
        <w:pStyle w:val="a4"/>
        <w:numPr>
          <w:ilvl w:val="0"/>
          <w:numId w:val="2"/>
        </w:numPr>
        <w:tabs>
          <w:tab w:val="left" w:pos="762"/>
        </w:tabs>
        <w:ind w:right="544" w:hanging="360"/>
        <w:jc w:val="both"/>
        <w:rPr>
          <w:sz w:val="24"/>
        </w:rPr>
      </w:pPr>
      <w:r>
        <w:rPr>
          <w:b/>
          <w:sz w:val="24"/>
        </w:rPr>
        <w:t xml:space="preserve">Практическая значимость </w:t>
      </w:r>
      <w:r>
        <w:rPr>
          <w:sz w:val="24"/>
        </w:rPr>
        <w:t>заключается в разработке и реализации программы по стимулированию развития детей раннего возраста. Программа дает возможность получить психологическую, просветительскую и практическую помощь всем родителям, а также членам 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семей.</w:t>
      </w:r>
    </w:p>
    <w:p w:rsidR="004F38A1" w:rsidRDefault="006F7286" w:rsidP="00FA4928">
      <w:pPr>
        <w:pStyle w:val="a3"/>
        <w:ind w:right="549"/>
        <w:jc w:val="both"/>
      </w:pPr>
      <w:r>
        <w:t xml:space="preserve">Различные образовательные области программы интегрируются с другими направлениями развития по формам взаимодействия с детьми. В зависимости от возрастных и индивидуальных особенностей детей в образовательной деятельности используются следующие </w:t>
      </w:r>
      <w:r>
        <w:rPr>
          <w:b/>
        </w:rPr>
        <w:t xml:space="preserve">формы </w:t>
      </w:r>
      <w:r>
        <w:t>реализации программы:</w:t>
      </w:r>
    </w:p>
    <w:p w:rsidR="004F38A1" w:rsidRDefault="004F38A1" w:rsidP="00FA4928">
      <w:pPr>
        <w:pStyle w:val="a3"/>
        <w:spacing w:before="11"/>
        <w:ind w:left="0"/>
        <w:jc w:val="both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F38A1">
        <w:trPr>
          <w:trHeight w:val="246"/>
        </w:trPr>
        <w:tc>
          <w:tcPr>
            <w:tcW w:w="10065" w:type="dxa"/>
          </w:tcPr>
          <w:p w:rsidR="004F38A1" w:rsidRDefault="006F7286" w:rsidP="00FA4928">
            <w:pPr>
              <w:pStyle w:val="TableParagraph"/>
              <w:spacing w:line="227" w:lineRule="exact"/>
              <w:ind w:left="4647" w:right="46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Формы.</w:t>
            </w:r>
          </w:p>
        </w:tc>
      </w:tr>
      <w:tr w:rsidR="004F38A1">
        <w:trPr>
          <w:trHeight w:val="230"/>
        </w:trPr>
        <w:tc>
          <w:tcPr>
            <w:tcW w:w="10065" w:type="dxa"/>
          </w:tcPr>
          <w:p w:rsidR="004F38A1" w:rsidRDefault="006F7286" w:rsidP="00FA4928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форма.</w:t>
            </w:r>
          </w:p>
        </w:tc>
      </w:tr>
      <w:tr w:rsidR="004F38A1">
        <w:trPr>
          <w:trHeight w:val="265"/>
        </w:trPr>
        <w:tc>
          <w:tcPr>
            <w:tcW w:w="10065" w:type="dxa"/>
          </w:tcPr>
          <w:p w:rsidR="004F38A1" w:rsidRDefault="006F7286" w:rsidP="00FA4928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Подгрупповая форма.</w:t>
            </w:r>
          </w:p>
        </w:tc>
      </w:tr>
      <w:tr w:rsidR="004F38A1">
        <w:trPr>
          <w:trHeight w:val="256"/>
        </w:trPr>
        <w:tc>
          <w:tcPr>
            <w:tcW w:w="10065" w:type="dxa"/>
          </w:tcPr>
          <w:p w:rsidR="004F38A1" w:rsidRDefault="006F7286" w:rsidP="00FA4928">
            <w:pPr>
              <w:pStyle w:val="TableParagraph"/>
              <w:spacing w:line="223" w:lineRule="exact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Малые формы (в парах).</w:t>
            </w:r>
          </w:p>
        </w:tc>
      </w:tr>
      <w:tr w:rsidR="004F38A1">
        <w:trPr>
          <w:trHeight w:val="230"/>
        </w:trPr>
        <w:tc>
          <w:tcPr>
            <w:tcW w:w="10065" w:type="dxa"/>
          </w:tcPr>
          <w:p w:rsidR="004F38A1" w:rsidRDefault="006F7286" w:rsidP="00FA4928">
            <w:pPr>
              <w:pStyle w:val="TableParagraph"/>
              <w:spacing w:line="210" w:lineRule="exact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деятельность.</w:t>
            </w:r>
          </w:p>
        </w:tc>
      </w:tr>
    </w:tbl>
    <w:p w:rsidR="004F38A1" w:rsidRDefault="004F38A1" w:rsidP="00FA4928">
      <w:pPr>
        <w:pStyle w:val="a3"/>
        <w:spacing w:before="8"/>
        <w:ind w:left="0"/>
        <w:jc w:val="both"/>
        <w:rPr>
          <w:sz w:val="23"/>
        </w:rPr>
      </w:pPr>
    </w:p>
    <w:p w:rsidR="004F38A1" w:rsidRDefault="006F7286" w:rsidP="00FA4928">
      <w:pPr>
        <w:pStyle w:val="1"/>
        <w:spacing w:line="274" w:lineRule="exact"/>
        <w:jc w:val="both"/>
      </w:pPr>
      <w:r>
        <w:t>Режим работы.</w:t>
      </w:r>
    </w:p>
    <w:p w:rsidR="004F38A1" w:rsidRDefault="00FA4928" w:rsidP="00FA4928">
      <w:pPr>
        <w:pStyle w:val="a3"/>
        <w:ind w:left="1081" w:right="5224"/>
        <w:jc w:val="both"/>
      </w:pPr>
      <w:r>
        <w:t>1 младшая группа «Радуга»</w:t>
      </w:r>
      <w:r w:rsidR="006F7286">
        <w:t xml:space="preserve"> работает: Понедельник-пятница с 7.</w:t>
      </w:r>
      <w:r>
        <w:t>30</w:t>
      </w:r>
      <w:r w:rsidR="006F7286">
        <w:t xml:space="preserve"> до 1</w:t>
      </w:r>
      <w:r>
        <w:t>8</w:t>
      </w:r>
      <w:r w:rsidR="006F7286">
        <w:t>.</w:t>
      </w:r>
      <w:r>
        <w:t>00</w:t>
      </w:r>
      <w:r w:rsidR="006F7286">
        <w:t xml:space="preserve"> Суббота, воскресенье - выходные дни.</w:t>
      </w:r>
    </w:p>
    <w:p w:rsidR="004F38A1" w:rsidRDefault="004F38A1" w:rsidP="00FA4928">
      <w:pPr>
        <w:pStyle w:val="a3"/>
        <w:ind w:left="0"/>
        <w:jc w:val="both"/>
        <w:rPr>
          <w:sz w:val="26"/>
        </w:rPr>
      </w:pPr>
    </w:p>
    <w:p w:rsidR="004F38A1" w:rsidRDefault="006F7286" w:rsidP="00902680">
      <w:pPr>
        <w:pStyle w:val="1"/>
        <w:spacing w:before="225"/>
        <w:jc w:val="both"/>
        <w:rPr>
          <w:b w:val="0"/>
          <w:sz w:val="21"/>
        </w:rPr>
      </w:pPr>
      <w:r>
        <w:t xml:space="preserve">Режим занятий (ООД) в </w:t>
      </w:r>
      <w:r w:rsidR="00902680">
        <w:t xml:space="preserve">1 младшей </w:t>
      </w:r>
      <w:r>
        <w:t xml:space="preserve">группе </w:t>
      </w:r>
      <w:r w:rsidR="00902680">
        <w:t>«Радуга».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5"/>
      </w:tblGrid>
      <w:tr w:rsidR="004F38A1">
        <w:trPr>
          <w:trHeight w:val="551"/>
        </w:trPr>
        <w:tc>
          <w:tcPr>
            <w:tcW w:w="1668" w:type="dxa"/>
          </w:tcPr>
          <w:p w:rsidR="004F38A1" w:rsidRDefault="006F7286" w:rsidP="00FA49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7905" w:type="dxa"/>
          </w:tcPr>
          <w:p w:rsidR="004F38A1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A4928">
              <w:rPr>
                <w:sz w:val="24"/>
              </w:rPr>
              <w:t xml:space="preserve"> Музыка</w:t>
            </w:r>
          </w:p>
          <w:p w:rsidR="004F38A1" w:rsidRDefault="006F7286" w:rsidP="00FA492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FA4928">
              <w:rPr>
                <w:sz w:val="24"/>
              </w:rPr>
              <w:t xml:space="preserve"> Развитие речи</w:t>
            </w:r>
          </w:p>
        </w:tc>
      </w:tr>
      <w:tr w:rsidR="004F38A1">
        <w:trPr>
          <w:trHeight w:val="551"/>
        </w:trPr>
        <w:tc>
          <w:tcPr>
            <w:tcW w:w="1668" w:type="dxa"/>
          </w:tcPr>
          <w:p w:rsidR="004F38A1" w:rsidRDefault="006F7286" w:rsidP="00FA49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7905" w:type="dxa"/>
          </w:tcPr>
          <w:p w:rsidR="00FA4928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FA4928">
              <w:rPr>
                <w:sz w:val="24"/>
              </w:rPr>
              <w:t xml:space="preserve"> </w:t>
            </w:r>
            <w:proofErr w:type="gramStart"/>
            <w:r w:rsidR="00FA4928">
              <w:rPr>
                <w:sz w:val="24"/>
              </w:rPr>
              <w:t>ИЗО</w:t>
            </w:r>
            <w:proofErr w:type="gramEnd"/>
            <w:r w:rsidR="00FA4928">
              <w:rPr>
                <w:sz w:val="24"/>
              </w:rPr>
              <w:t xml:space="preserve"> деятельность (рисование)</w:t>
            </w:r>
          </w:p>
          <w:p w:rsidR="004F38A1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FA4928">
              <w:rPr>
                <w:sz w:val="24"/>
              </w:rPr>
              <w:t xml:space="preserve"> Физкультура (на прогулке)</w:t>
            </w:r>
          </w:p>
        </w:tc>
      </w:tr>
      <w:tr w:rsidR="004F38A1">
        <w:trPr>
          <w:trHeight w:val="551"/>
        </w:trPr>
        <w:tc>
          <w:tcPr>
            <w:tcW w:w="1668" w:type="dxa"/>
          </w:tcPr>
          <w:p w:rsidR="004F38A1" w:rsidRDefault="006F7286" w:rsidP="00FA49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7905" w:type="dxa"/>
          </w:tcPr>
          <w:p w:rsidR="00FA4928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02680">
              <w:rPr>
                <w:sz w:val="24"/>
              </w:rPr>
              <w:t xml:space="preserve"> Физкультура</w:t>
            </w:r>
          </w:p>
          <w:p w:rsidR="004F38A1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02680">
              <w:rPr>
                <w:sz w:val="24"/>
              </w:rPr>
              <w:t>ФЦКМ/ЭКО</w:t>
            </w:r>
          </w:p>
        </w:tc>
      </w:tr>
      <w:tr w:rsidR="004F38A1">
        <w:trPr>
          <w:trHeight w:val="551"/>
        </w:trPr>
        <w:tc>
          <w:tcPr>
            <w:tcW w:w="1668" w:type="dxa"/>
          </w:tcPr>
          <w:p w:rsidR="004F38A1" w:rsidRDefault="006F7286" w:rsidP="00FA49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7905" w:type="dxa"/>
          </w:tcPr>
          <w:p w:rsidR="004F38A1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902680">
              <w:rPr>
                <w:sz w:val="24"/>
              </w:rPr>
              <w:t>Физкультура</w:t>
            </w:r>
          </w:p>
          <w:p w:rsidR="004F38A1" w:rsidRDefault="004F38A1" w:rsidP="0090268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4F38A1">
        <w:trPr>
          <w:trHeight w:val="551"/>
        </w:trPr>
        <w:tc>
          <w:tcPr>
            <w:tcW w:w="1668" w:type="dxa"/>
          </w:tcPr>
          <w:p w:rsidR="004F38A1" w:rsidRDefault="006F7286" w:rsidP="00FA49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7905" w:type="dxa"/>
          </w:tcPr>
          <w:p w:rsidR="004F38A1" w:rsidRDefault="006F7286" w:rsidP="00FA49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 w:rsidR="00902680">
              <w:rPr>
                <w:sz w:val="24"/>
              </w:rPr>
              <w:t>ИЗО</w:t>
            </w:r>
            <w:proofErr w:type="gramEnd"/>
            <w:r w:rsidR="00902680">
              <w:rPr>
                <w:sz w:val="24"/>
              </w:rPr>
              <w:t xml:space="preserve"> деятельность (лепка)</w:t>
            </w:r>
          </w:p>
          <w:p w:rsidR="004F38A1" w:rsidRDefault="006F7286" w:rsidP="009026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902680">
              <w:rPr>
                <w:sz w:val="24"/>
              </w:rPr>
              <w:t xml:space="preserve"> Музыка</w:t>
            </w:r>
          </w:p>
        </w:tc>
      </w:tr>
    </w:tbl>
    <w:p w:rsidR="004F38A1" w:rsidRDefault="004F38A1" w:rsidP="00FA4928">
      <w:pPr>
        <w:pStyle w:val="a3"/>
        <w:spacing w:before="8"/>
        <w:ind w:left="0"/>
        <w:jc w:val="both"/>
        <w:rPr>
          <w:b/>
          <w:sz w:val="23"/>
        </w:rPr>
      </w:pPr>
    </w:p>
    <w:p w:rsidR="004F38A1" w:rsidRDefault="006F7286" w:rsidP="00FA4928">
      <w:pPr>
        <w:spacing w:before="1"/>
        <w:ind w:left="402" w:right="551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детьми основной общеобразовательной программы дошкольного образования</w:t>
      </w:r>
    </w:p>
    <w:p w:rsidR="004F38A1" w:rsidRDefault="006F7286" w:rsidP="00FA4928">
      <w:pPr>
        <w:pStyle w:val="a3"/>
        <w:spacing w:line="271" w:lineRule="exact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Целевые ориентиры образования в раннем возрасте:</w:t>
      </w:r>
    </w:p>
    <w:p w:rsidR="004F38A1" w:rsidRDefault="006F7286" w:rsidP="00FA4928">
      <w:pPr>
        <w:pStyle w:val="a4"/>
        <w:numPr>
          <w:ilvl w:val="0"/>
          <w:numId w:val="1"/>
        </w:numPr>
        <w:tabs>
          <w:tab w:val="left" w:pos="671"/>
        </w:tabs>
        <w:ind w:right="550" w:firstLine="0"/>
        <w:jc w:val="both"/>
        <w:rPr>
          <w:sz w:val="24"/>
        </w:rPr>
      </w:pPr>
      <w:r>
        <w:rPr>
          <w:sz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4F38A1" w:rsidRDefault="006F7286" w:rsidP="00FA4928">
      <w:pPr>
        <w:pStyle w:val="a4"/>
        <w:numPr>
          <w:ilvl w:val="0"/>
          <w:numId w:val="1"/>
        </w:numPr>
        <w:tabs>
          <w:tab w:val="left" w:pos="669"/>
        </w:tabs>
        <w:ind w:right="544" w:firstLine="0"/>
        <w:jc w:val="both"/>
        <w:rPr>
          <w:sz w:val="24"/>
        </w:rPr>
      </w:pPr>
      <w:r>
        <w:rPr>
          <w:sz w:val="24"/>
        </w:rPr>
        <w:t>использует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F38A1" w:rsidRDefault="004F38A1" w:rsidP="00FA4928">
      <w:pPr>
        <w:jc w:val="both"/>
        <w:rPr>
          <w:sz w:val="24"/>
        </w:rPr>
        <w:sectPr w:rsidR="004F38A1">
          <w:pgSz w:w="11910" w:h="16840"/>
          <w:pgMar w:top="1020" w:right="300" w:bottom="280" w:left="1300" w:header="720" w:footer="720" w:gutter="0"/>
          <w:cols w:space="720"/>
        </w:sectPr>
      </w:pPr>
    </w:p>
    <w:p w:rsidR="004F38A1" w:rsidRDefault="006F7286" w:rsidP="00FA4928">
      <w:pPr>
        <w:pStyle w:val="a3"/>
        <w:tabs>
          <w:tab w:val="left" w:pos="1797"/>
          <w:tab w:val="left" w:pos="2469"/>
          <w:tab w:val="left" w:pos="3709"/>
          <w:tab w:val="left" w:pos="4466"/>
          <w:tab w:val="left" w:pos="5598"/>
          <w:tab w:val="left" w:pos="7176"/>
          <w:tab w:val="left" w:pos="8461"/>
          <w:tab w:val="left" w:pos="8806"/>
        </w:tabs>
        <w:spacing w:before="66"/>
        <w:jc w:val="both"/>
      </w:pPr>
      <w:r>
        <w:lastRenderedPageBreak/>
        <w:t>• понимает</w:t>
      </w:r>
      <w:r>
        <w:tab/>
        <w:t>речь</w:t>
      </w:r>
      <w:r>
        <w:tab/>
        <w:t>взрослых;</w:t>
      </w:r>
      <w:r>
        <w:tab/>
        <w:t>знает</w:t>
      </w:r>
      <w:r>
        <w:tab/>
        <w:t>названия</w:t>
      </w:r>
      <w:r>
        <w:tab/>
        <w:t>окружающих</w:t>
      </w:r>
      <w:r>
        <w:tab/>
        <w:t>предметов</w:t>
      </w:r>
      <w:r>
        <w:tab/>
        <w:t>и</w:t>
      </w:r>
      <w:r>
        <w:tab/>
        <w:t>игрушек;</w:t>
      </w:r>
    </w:p>
    <w:p w:rsidR="004F38A1" w:rsidRDefault="006F7286" w:rsidP="00FA4928">
      <w:pPr>
        <w:pStyle w:val="a3"/>
        <w:jc w:val="both"/>
      </w:pPr>
      <w:r>
        <w:t xml:space="preserve">• стремится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4F38A1" w:rsidRDefault="006F7286" w:rsidP="00FA4928">
      <w:pPr>
        <w:pStyle w:val="a4"/>
        <w:numPr>
          <w:ilvl w:val="0"/>
          <w:numId w:val="1"/>
        </w:numPr>
        <w:tabs>
          <w:tab w:val="left" w:pos="693"/>
        </w:tabs>
        <w:spacing w:before="1"/>
        <w:ind w:left="692" w:hanging="23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2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24"/>
          <w:sz w:val="24"/>
        </w:rPr>
        <w:t xml:space="preserve"> </w:t>
      </w:r>
      <w:r>
        <w:rPr>
          <w:sz w:val="24"/>
        </w:rPr>
        <w:t>им;</w:t>
      </w:r>
    </w:p>
    <w:p w:rsidR="004F38A1" w:rsidRDefault="006F7286" w:rsidP="00FA4928">
      <w:pPr>
        <w:pStyle w:val="a3"/>
        <w:jc w:val="both"/>
      </w:pPr>
      <w:r>
        <w:t xml:space="preserve">• проявляет интерес к стихам, песням и сказкам, рассматриванию картинки, </w:t>
      </w:r>
      <w:r>
        <w:rPr>
          <w:spacing w:val="-4"/>
        </w:rPr>
        <w:t>стремится</w:t>
      </w:r>
      <w:r>
        <w:rPr>
          <w:spacing w:val="52"/>
        </w:rPr>
        <w:t xml:space="preserve"> </w:t>
      </w:r>
      <w:r>
        <w:t>двигаться под музыку;</w:t>
      </w:r>
    </w:p>
    <w:p w:rsidR="004F38A1" w:rsidRDefault="006F7286" w:rsidP="00FA4928">
      <w:pPr>
        <w:pStyle w:val="a3"/>
        <w:ind w:right="463" w:firstLine="60"/>
        <w:jc w:val="both"/>
      </w:pPr>
      <w:r>
        <w:t xml:space="preserve">• у ребёнка развита крупная моторика, он стремится осваивать различные виды </w:t>
      </w:r>
      <w:r>
        <w:rPr>
          <w:spacing w:val="-4"/>
        </w:rPr>
        <w:t xml:space="preserve">движения </w:t>
      </w:r>
      <w:r w:rsidR="00902680">
        <w:t>(бег, лазанье, перешагивание</w:t>
      </w:r>
      <w:r>
        <w:t>), с интересом участвует в подвижных играх.</w:t>
      </w:r>
    </w:p>
    <w:sectPr w:rsidR="004F38A1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FE5"/>
    <w:multiLevelType w:val="hybridMultilevel"/>
    <w:tmpl w:val="88E6539E"/>
    <w:lvl w:ilvl="0" w:tplc="4328E92E">
      <w:numFmt w:val="bullet"/>
      <w:lvlText w:val=""/>
      <w:lvlJc w:val="left"/>
      <w:pPr>
        <w:ind w:left="7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E0298A">
      <w:numFmt w:val="bullet"/>
      <w:lvlText w:val="•"/>
      <w:lvlJc w:val="left"/>
      <w:pPr>
        <w:ind w:left="1714" w:hanging="420"/>
      </w:pPr>
      <w:rPr>
        <w:rFonts w:hint="default"/>
        <w:lang w:val="ru-RU" w:eastAsia="ru-RU" w:bidi="ru-RU"/>
      </w:rPr>
    </w:lvl>
    <w:lvl w:ilvl="2" w:tplc="FB0487E6">
      <w:numFmt w:val="bullet"/>
      <w:lvlText w:val="•"/>
      <w:lvlJc w:val="left"/>
      <w:pPr>
        <w:ind w:left="2669" w:hanging="420"/>
      </w:pPr>
      <w:rPr>
        <w:rFonts w:hint="default"/>
        <w:lang w:val="ru-RU" w:eastAsia="ru-RU" w:bidi="ru-RU"/>
      </w:rPr>
    </w:lvl>
    <w:lvl w:ilvl="3" w:tplc="0D828D5C">
      <w:numFmt w:val="bullet"/>
      <w:lvlText w:val="•"/>
      <w:lvlJc w:val="left"/>
      <w:pPr>
        <w:ind w:left="3623" w:hanging="420"/>
      </w:pPr>
      <w:rPr>
        <w:rFonts w:hint="default"/>
        <w:lang w:val="ru-RU" w:eastAsia="ru-RU" w:bidi="ru-RU"/>
      </w:rPr>
    </w:lvl>
    <w:lvl w:ilvl="4" w:tplc="8846819E">
      <w:numFmt w:val="bullet"/>
      <w:lvlText w:val="•"/>
      <w:lvlJc w:val="left"/>
      <w:pPr>
        <w:ind w:left="4578" w:hanging="420"/>
      </w:pPr>
      <w:rPr>
        <w:rFonts w:hint="default"/>
        <w:lang w:val="ru-RU" w:eastAsia="ru-RU" w:bidi="ru-RU"/>
      </w:rPr>
    </w:lvl>
    <w:lvl w:ilvl="5" w:tplc="288A8486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 w:tplc="774E4F3A">
      <w:numFmt w:val="bullet"/>
      <w:lvlText w:val="•"/>
      <w:lvlJc w:val="left"/>
      <w:pPr>
        <w:ind w:left="6487" w:hanging="420"/>
      </w:pPr>
      <w:rPr>
        <w:rFonts w:hint="default"/>
        <w:lang w:val="ru-RU" w:eastAsia="ru-RU" w:bidi="ru-RU"/>
      </w:rPr>
    </w:lvl>
    <w:lvl w:ilvl="7" w:tplc="C10A107C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8" w:tplc="CCC89F78">
      <w:numFmt w:val="bullet"/>
      <w:lvlText w:val="•"/>
      <w:lvlJc w:val="left"/>
      <w:pPr>
        <w:ind w:left="8397" w:hanging="420"/>
      </w:pPr>
      <w:rPr>
        <w:rFonts w:hint="default"/>
        <w:lang w:val="ru-RU" w:eastAsia="ru-RU" w:bidi="ru-RU"/>
      </w:rPr>
    </w:lvl>
  </w:abstractNum>
  <w:abstractNum w:abstractNumId="1">
    <w:nsid w:val="1CEF3AB6"/>
    <w:multiLevelType w:val="hybridMultilevel"/>
    <w:tmpl w:val="551A5836"/>
    <w:lvl w:ilvl="0" w:tplc="6D2A5D4A">
      <w:numFmt w:val="bullet"/>
      <w:lvlText w:val="•"/>
      <w:lvlJc w:val="left"/>
      <w:pPr>
        <w:ind w:left="402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1EC460">
      <w:numFmt w:val="bullet"/>
      <w:lvlText w:val="•"/>
      <w:lvlJc w:val="left"/>
      <w:pPr>
        <w:ind w:left="1390" w:hanging="269"/>
      </w:pPr>
      <w:rPr>
        <w:rFonts w:hint="default"/>
        <w:lang w:val="ru-RU" w:eastAsia="ru-RU" w:bidi="ru-RU"/>
      </w:rPr>
    </w:lvl>
    <w:lvl w:ilvl="2" w:tplc="0CE87EF4">
      <w:numFmt w:val="bullet"/>
      <w:lvlText w:val="•"/>
      <w:lvlJc w:val="left"/>
      <w:pPr>
        <w:ind w:left="2381" w:hanging="269"/>
      </w:pPr>
      <w:rPr>
        <w:rFonts w:hint="default"/>
        <w:lang w:val="ru-RU" w:eastAsia="ru-RU" w:bidi="ru-RU"/>
      </w:rPr>
    </w:lvl>
    <w:lvl w:ilvl="3" w:tplc="ED0CA996">
      <w:numFmt w:val="bullet"/>
      <w:lvlText w:val="•"/>
      <w:lvlJc w:val="left"/>
      <w:pPr>
        <w:ind w:left="3371" w:hanging="269"/>
      </w:pPr>
      <w:rPr>
        <w:rFonts w:hint="default"/>
        <w:lang w:val="ru-RU" w:eastAsia="ru-RU" w:bidi="ru-RU"/>
      </w:rPr>
    </w:lvl>
    <w:lvl w:ilvl="4" w:tplc="7160CBB0">
      <w:numFmt w:val="bullet"/>
      <w:lvlText w:val="•"/>
      <w:lvlJc w:val="left"/>
      <w:pPr>
        <w:ind w:left="4362" w:hanging="269"/>
      </w:pPr>
      <w:rPr>
        <w:rFonts w:hint="default"/>
        <w:lang w:val="ru-RU" w:eastAsia="ru-RU" w:bidi="ru-RU"/>
      </w:rPr>
    </w:lvl>
    <w:lvl w:ilvl="5" w:tplc="C9C298F8">
      <w:numFmt w:val="bullet"/>
      <w:lvlText w:val="•"/>
      <w:lvlJc w:val="left"/>
      <w:pPr>
        <w:ind w:left="5353" w:hanging="269"/>
      </w:pPr>
      <w:rPr>
        <w:rFonts w:hint="default"/>
        <w:lang w:val="ru-RU" w:eastAsia="ru-RU" w:bidi="ru-RU"/>
      </w:rPr>
    </w:lvl>
    <w:lvl w:ilvl="6" w:tplc="E880FF2E">
      <w:numFmt w:val="bullet"/>
      <w:lvlText w:val="•"/>
      <w:lvlJc w:val="left"/>
      <w:pPr>
        <w:ind w:left="6343" w:hanging="269"/>
      </w:pPr>
      <w:rPr>
        <w:rFonts w:hint="default"/>
        <w:lang w:val="ru-RU" w:eastAsia="ru-RU" w:bidi="ru-RU"/>
      </w:rPr>
    </w:lvl>
    <w:lvl w:ilvl="7" w:tplc="30D4C1CC">
      <w:numFmt w:val="bullet"/>
      <w:lvlText w:val="•"/>
      <w:lvlJc w:val="left"/>
      <w:pPr>
        <w:ind w:left="7334" w:hanging="269"/>
      </w:pPr>
      <w:rPr>
        <w:rFonts w:hint="default"/>
        <w:lang w:val="ru-RU" w:eastAsia="ru-RU" w:bidi="ru-RU"/>
      </w:rPr>
    </w:lvl>
    <w:lvl w:ilvl="8" w:tplc="5CE64032">
      <w:numFmt w:val="bullet"/>
      <w:lvlText w:val="•"/>
      <w:lvlJc w:val="left"/>
      <w:pPr>
        <w:ind w:left="8325" w:hanging="2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1"/>
    <w:rsid w:val="004F38A1"/>
    <w:rsid w:val="006F7286"/>
    <w:rsid w:val="00851D68"/>
    <w:rsid w:val="00902680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3</cp:revision>
  <dcterms:created xsi:type="dcterms:W3CDTF">2018-09-14T18:44:00Z</dcterms:created>
  <dcterms:modified xsi:type="dcterms:W3CDTF">2018-09-14T18:48:00Z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2018-09-14T00:00:00Z</vt:filetime>
  </property>
</Properties>
</file>