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5E" w:rsidRPr="00513B9C" w:rsidRDefault="000C385E" w:rsidP="000C385E">
      <w:pPr>
        <w:pStyle w:val="a4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513B9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0C385E" w:rsidRPr="00513B9C" w:rsidRDefault="000C385E" w:rsidP="000C385E">
      <w:pPr>
        <w:pStyle w:val="a4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513B9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C385E" w:rsidRPr="00513B9C" w:rsidRDefault="000C385E" w:rsidP="000C385E">
      <w:pPr>
        <w:pStyle w:val="a4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513B9C">
        <w:rPr>
          <w:rFonts w:ascii="Times New Roman" w:hAnsi="Times New Roman"/>
          <w:sz w:val="28"/>
          <w:szCs w:val="28"/>
        </w:rPr>
        <w:t>Петровского муниципального</w:t>
      </w:r>
    </w:p>
    <w:p w:rsidR="000C385E" w:rsidRPr="00E304B5" w:rsidRDefault="000C385E" w:rsidP="000C385E">
      <w:pPr>
        <w:pStyle w:val="a4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513B9C">
        <w:rPr>
          <w:rFonts w:ascii="Times New Roman" w:hAnsi="Times New Roman"/>
          <w:sz w:val="28"/>
          <w:szCs w:val="28"/>
        </w:rPr>
        <w:t>района 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</w:t>
      </w:r>
      <w:r w:rsidRPr="00E304B5">
        <w:rPr>
          <w:rFonts w:ascii="Times New Roman" w:hAnsi="Times New Roman"/>
          <w:sz w:val="28"/>
          <w:szCs w:val="28"/>
        </w:rPr>
        <w:t>от 01 июня 2017 г. № 366</w:t>
      </w:r>
    </w:p>
    <w:p w:rsidR="000C385E" w:rsidRDefault="000C385E" w:rsidP="000C385E">
      <w:pPr>
        <w:pStyle w:val="a4"/>
        <w:tabs>
          <w:tab w:val="left" w:pos="5103"/>
          <w:tab w:val="left" w:pos="5387"/>
          <w:tab w:val="left" w:pos="5954"/>
        </w:tabs>
      </w:pPr>
    </w:p>
    <w:p w:rsidR="000C385E" w:rsidRDefault="000C385E" w:rsidP="000C385E">
      <w:pPr>
        <w:pStyle w:val="a4"/>
      </w:pPr>
    </w:p>
    <w:p w:rsidR="000C385E" w:rsidRPr="00513B9C" w:rsidRDefault="000C385E" w:rsidP="000C385E">
      <w:pPr>
        <w:pStyle w:val="a4"/>
      </w:pPr>
    </w:p>
    <w:p w:rsidR="000C385E" w:rsidRPr="004C5E83" w:rsidRDefault="000C385E" w:rsidP="000C385E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0C385E" w:rsidRPr="004C5E83" w:rsidRDefault="000C385E" w:rsidP="000C385E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плате, взимаемой с родителей (законных представителей)</w:t>
      </w:r>
      <w:r w:rsidRPr="004C5E83">
        <w:rPr>
          <w:rFonts w:ascii="Times New Roman" w:hAnsi="Times New Roman"/>
          <w:sz w:val="28"/>
          <w:szCs w:val="28"/>
        </w:rPr>
        <w:t xml:space="preserve"> за присмотр и уход за детьми</w:t>
      </w:r>
      <w:r>
        <w:rPr>
          <w:rFonts w:ascii="Times New Roman" w:hAnsi="Times New Roman"/>
          <w:sz w:val="28"/>
          <w:szCs w:val="28"/>
        </w:rPr>
        <w:t>, осваивающими образовательные программы дошкольного образования</w:t>
      </w:r>
      <w:r w:rsidRPr="004C5E83">
        <w:rPr>
          <w:rFonts w:ascii="Times New Roman" w:hAnsi="Times New Roman"/>
          <w:sz w:val="28"/>
          <w:szCs w:val="28"/>
        </w:rPr>
        <w:t xml:space="preserve"> в муниципальных образовательных организациях Петровского муниципального района Ставропольского края</w:t>
      </w:r>
    </w:p>
    <w:p w:rsidR="000C385E" w:rsidRDefault="000C385E" w:rsidP="000C385E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C385E" w:rsidRPr="004C5E83" w:rsidRDefault="000C385E" w:rsidP="000C385E">
      <w:pPr>
        <w:pStyle w:val="a4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C385E" w:rsidRDefault="000C385E" w:rsidP="000C385E">
      <w:pPr>
        <w:pStyle w:val="ConsPlusNormal"/>
        <w:jc w:val="center"/>
      </w:pPr>
      <w:r>
        <w:t>1. Общие положения</w:t>
      </w:r>
    </w:p>
    <w:p w:rsidR="000C385E" w:rsidRPr="00BB7D7C" w:rsidRDefault="000C385E" w:rsidP="000C385E">
      <w:pPr>
        <w:pStyle w:val="ConsPlusNormal"/>
        <w:rPr>
          <w:szCs w:val="28"/>
        </w:rPr>
      </w:pPr>
    </w:p>
    <w:p w:rsidR="000C385E" w:rsidRDefault="000C385E" w:rsidP="000C385E">
      <w:pPr>
        <w:pStyle w:val="ConsPlusNormal"/>
        <w:ind w:firstLine="540"/>
        <w:jc w:val="both"/>
      </w:pPr>
      <w:r w:rsidRPr="007843EC">
        <w:rPr>
          <w:szCs w:val="28"/>
        </w:rPr>
        <w:tab/>
      </w:r>
      <w:r w:rsidRPr="007843EC">
        <w:t xml:space="preserve">1.1. </w:t>
      </w:r>
      <w:proofErr w:type="gramStart"/>
      <w:r w:rsidRPr="007843EC">
        <w:t xml:space="preserve">Настоящее Положение о плате, взимаемой с родителей (законных представителей) за присмотр и уход за детьми, осваивающими </w:t>
      </w:r>
      <w:r>
        <w:t>общеобразовательные программы</w:t>
      </w:r>
      <w:r w:rsidRPr="007843EC">
        <w:t xml:space="preserve"> дошкольного образования в муниципальных образовательных организациях </w:t>
      </w:r>
      <w:r>
        <w:t>Петровского</w:t>
      </w:r>
      <w:r w:rsidRPr="007843EC">
        <w:t xml:space="preserve"> муниципального района Ставропольского края (далее - Положение), разработано в соответствии с Федеральным </w:t>
      </w:r>
      <w:hyperlink r:id="rId4" w:history="1">
        <w:r w:rsidRPr="007843EC">
          <w:t>законом</w:t>
        </w:r>
      </w:hyperlink>
      <w:r w:rsidRPr="007843EC">
        <w:t xml:space="preserve"> от 29 декабря 2012 года </w:t>
      </w:r>
      <w:r>
        <w:t>№</w:t>
      </w:r>
      <w:r w:rsidRPr="007843EC">
        <w:t xml:space="preserve"> 273-ФЗ </w:t>
      </w:r>
      <w:r>
        <w:t>«</w:t>
      </w:r>
      <w:r w:rsidRPr="007843EC">
        <w:t>Об образовании в Российской Федерации</w:t>
      </w:r>
      <w:r>
        <w:t>»</w:t>
      </w:r>
      <w:r w:rsidRPr="007843EC">
        <w:t xml:space="preserve">, Федеральным </w:t>
      </w:r>
      <w:hyperlink r:id="rId5" w:history="1">
        <w:r w:rsidRPr="007843EC">
          <w:t>законом</w:t>
        </w:r>
      </w:hyperlink>
      <w:r w:rsidRPr="007843EC">
        <w:t xml:space="preserve"> от 06 октября 2003 года </w:t>
      </w:r>
      <w:r>
        <w:t>№</w:t>
      </w:r>
      <w:r w:rsidRPr="007843EC">
        <w:t xml:space="preserve"> 131-ФЗ </w:t>
      </w:r>
      <w:r>
        <w:t>«</w:t>
      </w:r>
      <w:r w:rsidRPr="007843EC">
        <w:t>Об общих принципах организации</w:t>
      </w:r>
      <w:proofErr w:type="gramEnd"/>
      <w:r w:rsidRPr="007843EC">
        <w:t xml:space="preserve"> </w:t>
      </w:r>
      <w:proofErr w:type="gramStart"/>
      <w:r w:rsidRPr="007843EC">
        <w:t>местного самоуправления в Российской Федерации</w:t>
      </w:r>
      <w:r>
        <w:t>»</w:t>
      </w:r>
      <w:r w:rsidRPr="007843EC">
        <w:t xml:space="preserve">, </w:t>
      </w:r>
      <w:hyperlink r:id="rId6" w:history="1">
        <w:r w:rsidRPr="007843EC">
          <w:t>Законом</w:t>
        </w:r>
      </w:hyperlink>
      <w:r w:rsidRPr="007843EC">
        <w:t xml:space="preserve"> Ставропольского края от 30 июля 2013 года </w:t>
      </w:r>
      <w:r>
        <w:t>№</w:t>
      </w:r>
      <w:r w:rsidRPr="007843EC">
        <w:t xml:space="preserve"> 72-кз </w:t>
      </w:r>
      <w:r>
        <w:t>«</w:t>
      </w:r>
      <w:r w:rsidRPr="007843EC">
        <w:t>Об образовании</w:t>
      </w:r>
      <w:r>
        <w:t>»</w:t>
      </w:r>
      <w:r w:rsidRPr="007843EC">
        <w:t xml:space="preserve">, </w:t>
      </w:r>
      <w:r w:rsidRPr="00684FAB">
        <w:t xml:space="preserve">определяет порядок установления, взимания, условия снижения, </w:t>
      </w:r>
      <w:proofErr w:type="spellStart"/>
      <w:r w:rsidRPr="00684FAB">
        <w:t>невзимания</w:t>
      </w:r>
      <w:proofErr w:type="spellEnd"/>
      <w:r w:rsidRPr="00684FAB">
        <w:t xml:space="preserve"> и использовани</w:t>
      </w:r>
      <w:r>
        <w:t>я</w:t>
      </w:r>
      <w:r w:rsidRPr="00684FAB">
        <w:t xml:space="preserve"> платы</w:t>
      </w:r>
      <w:r w:rsidRPr="007843EC">
        <w:t xml:space="preserve">, взимаемой с родителей (законных представителей) за присмотр и уход за детьми, осваивающими </w:t>
      </w:r>
      <w:r>
        <w:t>общеобразовательные</w:t>
      </w:r>
      <w:r w:rsidRPr="007843EC">
        <w:t xml:space="preserve"> программ</w:t>
      </w:r>
      <w:r>
        <w:t>ы</w:t>
      </w:r>
      <w:r w:rsidRPr="007843EC">
        <w:t xml:space="preserve"> дошкольного образования в муниципальных образовательных организациях </w:t>
      </w:r>
      <w:r>
        <w:t>Петровского</w:t>
      </w:r>
      <w:r w:rsidRPr="007843EC">
        <w:t xml:space="preserve"> муниципального района Ставропольского края</w:t>
      </w:r>
      <w:r>
        <w:t xml:space="preserve"> (далее - родительская плата за присмотр и уход за детьми).</w:t>
      </w:r>
      <w:proofErr w:type="gramEnd"/>
    </w:p>
    <w:p w:rsidR="000C385E" w:rsidRDefault="000C385E" w:rsidP="000C385E">
      <w:pPr>
        <w:pStyle w:val="ConsPlusNormal"/>
        <w:ind w:firstLine="540"/>
        <w:jc w:val="both"/>
      </w:pPr>
      <w:r>
        <w:t xml:space="preserve">1.2. </w:t>
      </w:r>
      <w:proofErr w:type="gramStart"/>
      <w:r>
        <w:t>Положение направлено на обеспечение экономически обоснованного распределения затрат между родителями (законными представителями) и бюджетом Петровского муниципального района Ставропольского края на организацию питания и хозяйственно-бытового обслуживания детей, обеспечение соблюдения ими личной гигиены и режима дня  в муниципальных образовательных организациях Петровского муниципального района Ставропольского края, реализующих   общеобразовательные программы дошкольного образования (далее - муниципальные дошкольные организации).</w:t>
      </w:r>
      <w:proofErr w:type="gramEnd"/>
    </w:p>
    <w:p w:rsidR="000C385E" w:rsidRDefault="000C385E" w:rsidP="000C385E">
      <w:pPr>
        <w:pStyle w:val="ConsPlusNormal"/>
        <w:spacing w:line="240" w:lineRule="exact"/>
        <w:jc w:val="center"/>
        <w:outlineLvl w:val="1"/>
      </w:pPr>
    </w:p>
    <w:p w:rsidR="000C385E" w:rsidRDefault="000C385E" w:rsidP="000C385E">
      <w:pPr>
        <w:pStyle w:val="ConsPlusNormal"/>
        <w:spacing w:line="240" w:lineRule="exact"/>
        <w:jc w:val="center"/>
        <w:outlineLvl w:val="1"/>
      </w:pPr>
      <w:r>
        <w:t xml:space="preserve">2. Порядок установления </w:t>
      </w:r>
      <w:proofErr w:type="gramStart"/>
      <w:r>
        <w:t>родительской</w:t>
      </w:r>
      <w:proofErr w:type="gramEnd"/>
    </w:p>
    <w:p w:rsidR="000C385E" w:rsidRDefault="000C385E" w:rsidP="000C385E">
      <w:pPr>
        <w:pStyle w:val="ConsPlusNormal"/>
        <w:spacing w:line="240" w:lineRule="exact"/>
        <w:jc w:val="center"/>
      </w:pPr>
      <w:r>
        <w:t>платы за присмотр и уход за детьми</w:t>
      </w:r>
    </w:p>
    <w:p w:rsidR="000C385E" w:rsidRDefault="000C385E" w:rsidP="000C385E">
      <w:pPr>
        <w:pStyle w:val="ConsPlusNormal"/>
        <w:spacing w:line="240" w:lineRule="exact"/>
      </w:pPr>
    </w:p>
    <w:p w:rsidR="000C385E" w:rsidRDefault="000C385E" w:rsidP="000C385E">
      <w:pPr>
        <w:pStyle w:val="ConsPlusNormal"/>
        <w:ind w:firstLine="540"/>
        <w:jc w:val="both"/>
      </w:pPr>
      <w:bookmarkStart w:id="0" w:name="P63"/>
      <w:bookmarkEnd w:id="0"/>
      <w:r>
        <w:t>2.1. Размер родительской платы за присмотр и уход за детьми устанавливается постановлением администрации Петровского муниципального района Ставропольского края.</w:t>
      </w:r>
    </w:p>
    <w:p w:rsidR="000C385E" w:rsidRPr="00F12B7E" w:rsidRDefault="000C385E" w:rsidP="000C385E">
      <w:pPr>
        <w:pStyle w:val="ConsPlusNormal"/>
        <w:ind w:firstLine="540"/>
        <w:jc w:val="both"/>
      </w:pPr>
      <w:r w:rsidRPr="00F12B7E">
        <w:lastRenderedPageBreak/>
        <w:t>2.2. Для определения фиксированного размера родительской платы за присмотр и уход за детьми принимаются фактические затраты муниципальной дошкольной организации, с учетом среднегодового индекса потребительских цен, а также фактическая посещаемость детей за год, предшествующий году, на который устанавливается размер родительской платы за присмотр и уход за детьми.</w:t>
      </w:r>
    </w:p>
    <w:p w:rsidR="000C385E" w:rsidRDefault="000C385E" w:rsidP="000C385E">
      <w:pPr>
        <w:pStyle w:val="ConsPlusNormal"/>
        <w:ind w:firstLine="540"/>
        <w:jc w:val="both"/>
      </w:pPr>
      <w:r>
        <w:t>2.3. В родительскую плату за присмотр и уход за детьми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муниципальной дошкольной организации.</w:t>
      </w:r>
    </w:p>
    <w:p w:rsidR="000C385E" w:rsidRPr="00861109" w:rsidRDefault="000C385E" w:rsidP="000C385E">
      <w:pPr>
        <w:pStyle w:val="ConsPlusNormal"/>
        <w:ind w:firstLine="540"/>
        <w:jc w:val="both"/>
      </w:pPr>
      <w:r w:rsidRPr="00861109">
        <w:t>Размер родительской платы за присмотр и уход за детьми не может быть выше ее максимального размера, устанавливаемого постановлением Правительства Ставропольского края.</w:t>
      </w:r>
    </w:p>
    <w:p w:rsidR="000C385E" w:rsidRPr="00F12B7E" w:rsidRDefault="000C385E" w:rsidP="000C3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0D2D">
        <w:rPr>
          <w:rFonts w:ascii="Times New Roman" w:hAnsi="Times New Roman"/>
          <w:sz w:val="28"/>
          <w:szCs w:val="28"/>
        </w:rPr>
        <w:t xml:space="preserve">2.4. Перечень расходов, учитываемых при установлении родительской платы, определяется </w:t>
      </w:r>
      <w:hyperlink w:anchor="P122" w:history="1">
        <w:r w:rsidRPr="00B90D2D">
          <w:rPr>
            <w:rFonts w:ascii="Times New Roman" w:hAnsi="Times New Roman"/>
            <w:sz w:val="28"/>
            <w:szCs w:val="28"/>
          </w:rPr>
          <w:t>Методикой</w:t>
        </w:r>
      </w:hyperlink>
      <w:r w:rsidRPr="00B90D2D">
        <w:rPr>
          <w:rFonts w:ascii="Times New Roman" w:hAnsi="Times New Roman"/>
          <w:sz w:val="28"/>
          <w:szCs w:val="28"/>
        </w:rPr>
        <w:t xml:space="preserve"> расчета родительской платы за присмотр и уход за детьми в муниципальных дошкольных организациях согласно </w:t>
      </w:r>
      <w:r>
        <w:rPr>
          <w:rFonts w:ascii="Times New Roman" w:hAnsi="Times New Roman"/>
          <w:sz w:val="28"/>
          <w:szCs w:val="28"/>
        </w:rPr>
        <w:t>приложению</w:t>
      </w:r>
      <w:r w:rsidRPr="00F12B7E">
        <w:rPr>
          <w:rFonts w:ascii="Times New Roman" w:hAnsi="Times New Roman"/>
          <w:sz w:val="28"/>
          <w:szCs w:val="28"/>
        </w:rPr>
        <w:t xml:space="preserve"> 1 к настоящему Положению.</w:t>
      </w:r>
    </w:p>
    <w:p w:rsidR="000C385E" w:rsidRPr="00F12B7E" w:rsidRDefault="000C385E" w:rsidP="000C3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B7E">
        <w:rPr>
          <w:rFonts w:ascii="Times New Roman" w:hAnsi="Times New Roman"/>
          <w:sz w:val="28"/>
          <w:szCs w:val="28"/>
        </w:rPr>
        <w:t xml:space="preserve">2.5 Размер родительской платы за присмотр и уход за детьми в муниципальных дошкольных организациях устанавливается в процентном соотношении к затратам на содержание одного ребенка: </w:t>
      </w:r>
    </w:p>
    <w:p w:rsidR="000C385E" w:rsidRPr="00F12B7E" w:rsidRDefault="000C385E" w:rsidP="000C3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B7E">
        <w:rPr>
          <w:rFonts w:ascii="Times New Roman" w:hAnsi="Times New Roman"/>
          <w:sz w:val="28"/>
          <w:szCs w:val="28"/>
        </w:rPr>
        <w:t>2.5.1. в муниципальных дошкольных организациях, расположенных на территории муниципального образования город Светлоград (за исключением муниципального дошкольного образовательного учреждения детский сад   № 32 «Росинка» х</w:t>
      </w:r>
      <w:proofErr w:type="gramStart"/>
      <w:r w:rsidRPr="00F12B7E">
        <w:rPr>
          <w:rFonts w:ascii="Times New Roman" w:hAnsi="Times New Roman"/>
          <w:sz w:val="28"/>
          <w:szCs w:val="28"/>
        </w:rPr>
        <w:t>.С</w:t>
      </w:r>
      <w:proofErr w:type="gramEnd"/>
      <w:r w:rsidRPr="00F12B7E">
        <w:rPr>
          <w:rFonts w:ascii="Times New Roman" w:hAnsi="Times New Roman"/>
          <w:sz w:val="28"/>
          <w:szCs w:val="28"/>
        </w:rPr>
        <w:t>оленое Озеро), составляет 24,23 процента затрат на присмотр и уход за ребёнком в муниципальных дошкольных организациях;</w:t>
      </w:r>
    </w:p>
    <w:p w:rsidR="000C385E" w:rsidRPr="00F12B7E" w:rsidRDefault="000C385E" w:rsidP="000C3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B7E">
        <w:rPr>
          <w:rFonts w:ascii="Times New Roman" w:hAnsi="Times New Roman"/>
          <w:sz w:val="28"/>
          <w:szCs w:val="28"/>
        </w:rPr>
        <w:t>2.5.2. в муниципальных дошкольных организациях, расположенных на территориях сельских поселений района (включительно муниципальное дошкольное образовательное учреждение детский сад № 32 «Росинка» х</w:t>
      </w:r>
      <w:proofErr w:type="gramStart"/>
      <w:r w:rsidRPr="00F12B7E">
        <w:rPr>
          <w:rFonts w:ascii="Times New Roman" w:hAnsi="Times New Roman"/>
          <w:sz w:val="28"/>
          <w:szCs w:val="28"/>
        </w:rPr>
        <w:t>.С</w:t>
      </w:r>
      <w:proofErr w:type="gramEnd"/>
      <w:r w:rsidRPr="00F12B7E">
        <w:rPr>
          <w:rFonts w:ascii="Times New Roman" w:hAnsi="Times New Roman"/>
          <w:sz w:val="28"/>
          <w:szCs w:val="28"/>
        </w:rPr>
        <w:t>оленое Озеро), составляет 14,81 процента затрат на присмотр и уход за ребёнком в муниципальных дошкольных организациях.</w:t>
      </w:r>
    </w:p>
    <w:p w:rsidR="000C385E" w:rsidRPr="00F12B7E" w:rsidRDefault="000C385E" w:rsidP="000C38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2B7E">
        <w:rPr>
          <w:rFonts w:ascii="Times New Roman" w:hAnsi="Times New Roman"/>
          <w:sz w:val="28"/>
          <w:szCs w:val="28"/>
        </w:rPr>
        <w:t>Пересмотр процентного соотношения к затратам на содержание одного ребенка в муниципальных дошкольных организациях (доля родительской платы) производится не чаще одного раза в год путем внесения изменения в настоящий Порядок.</w:t>
      </w:r>
    </w:p>
    <w:p w:rsidR="000C385E" w:rsidRPr="00F12B7E" w:rsidRDefault="000C385E" w:rsidP="000C385E">
      <w:pPr>
        <w:pStyle w:val="ConsPlusNormal"/>
        <w:ind w:firstLine="540"/>
        <w:jc w:val="both"/>
      </w:pPr>
    </w:p>
    <w:p w:rsidR="000C385E" w:rsidRPr="001B3132" w:rsidRDefault="000C385E" w:rsidP="000C385E">
      <w:pPr>
        <w:pStyle w:val="ConsPlusNormal"/>
        <w:ind w:firstLine="540"/>
        <w:jc w:val="both"/>
      </w:pPr>
      <w:r w:rsidRPr="00F12B7E">
        <w:t>3. Порядок взимания, начисления и внесения родительской платы</w:t>
      </w:r>
      <w:r w:rsidRPr="001B3132">
        <w:t xml:space="preserve"> </w:t>
      </w:r>
    </w:p>
    <w:p w:rsidR="000C385E" w:rsidRPr="001B3132" w:rsidRDefault="000C385E" w:rsidP="000C385E">
      <w:pPr>
        <w:pStyle w:val="ConsPlusNormal"/>
        <w:spacing w:line="240" w:lineRule="exact"/>
        <w:jc w:val="center"/>
      </w:pPr>
      <w:r w:rsidRPr="001B3132">
        <w:t xml:space="preserve">за присмотр и уход за </w:t>
      </w:r>
      <w:r w:rsidRPr="00861109">
        <w:t>детьми в муниципальных дошкольных организациях</w:t>
      </w:r>
    </w:p>
    <w:p w:rsidR="000C385E" w:rsidRPr="001B3132" w:rsidRDefault="000C385E" w:rsidP="000C385E">
      <w:pPr>
        <w:pStyle w:val="ConsPlusNormal"/>
        <w:ind w:firstLine="540"/>
        <w:jc w:val="both"/>
      </w:pPr>
    </w:p>
    <w:p w:rsidR="000C385E" w:rsidRPr="001B3132" w:rsidRDefault="000C385E" w:rsidP="000C385E">
      <w:pPr>
        <w:pStyle w:val="ConsPlusNormal"/>
        <w:ind w:firstLine="540"/>
        <w:jc w:val="both"/>
      </w:pPr>
      <w:r>
        <w:t>3</w:t>
      </w:r>
      <w:r w:rsidRPr="001B3132">
        <w:t>.1. Родительская плата за присмотр и уход за детьми взимается на основании договора между муниципальной дошкольной организацией и одним из родителей (законным представителем) ребенка, посещающего муниципальную дошкольную организацию.</w:t>
      </w:r>
    </w:p>
    <w:p w:rsidR="000C385E" w:rsidRPr="001B3132" w:rsidRDefault="000C385E" w:rsidP="000C385E">
      <w:pPr>
        <w:pStyle w:val="ConsPlusNormal"/>
        <w:ind w:firstLine="540"/>
        <w:jc w:val="both"/>
      </w:pPr>
      <w:r w:rsidRPr="001B3132">
        <w:t>Договор составляется в двух экземплярах, один из которых находится в муниципальной дошкольной органи</w:t>
      </w:r>
      <w:r>
        <w:t>за</w:t>
      </w:r>
      <w:r w:rsidRPr="001B3132">
        <w:t>ции, другой – у родителей (законных представителей).</w:t>
      </w:r>
    </w:p>
    <w:p w:rsidR="000C385E" w:rsidRPr="001B3132" w:rsidRDefault="000C385E" w:rsidP="000C385E">
      <w:pPr>
        <w:pStyle w:val="ConsPlusNormal"/>
        <w:ind w:firstLine="540"/>
        <w:jc w:val="both"/>
      </w:pPr>
      <w:r w:rsidRPr="001B3132">
        <w:lastRenderedPageBreak/>
        <w:t>Учет договоров ведется руководителем муниципальной дошкольной организации.</w:t>
      </w:r>
    </w:p>
    <w:p w:rsidR="000C385E" w:rsidRPr="00EC144B" w:rsidRDefault="000C385E" w:rsidP="000C385E">
      <w:pPr>
        <w:pStyle w:val="ConsPlusNormal"/>
        <w:ind w:firstLine="540"/>
        <w:jc w:val="both"/>
      </w:pPr>
      <w:r>
        <w:t>3</w:t>
      </w:r>
      <w:r w:rsidRPr="001B3132">
        <w:t xml:space="preserve">.2. Родители (законные представители) обязаны ежемесячно вносить родительскую плату за присмотр и уход за детьми </w:t>
      </w:r>
      <w:r>
        <w:t xml:space="preserve"> </w:t>
      </w:r>
      <w:r w:rsidRPr="001B3132">
        <w:t xml:space="preserve">с 10 по 25 число месяца, </w:t>
      </w:r>
      <w:r w:rsidRPr="00EC144B">
        <w:t xml:space="preserve">следующего за </w:t>
      </w:r>
      <w:proofErr w:type="gramStart"/>
      <w:r w:rsidRPr="00EC144B">
        <w:t>отчетным</w:t>
      </w:r>
      <w:proofErr w:type="gramEnd"/>
      <w:r w:rsidRPr="00EC144B">
        <w:t>.</w:t>
      </w:r>
    </w:p>
    <w:p w:rsidR="000C385E" w:rsidRPr="00EC144B" w:rsidRDefault="000C385E" w:rsidP="000C385E">
      <w:pPr>
        <w:pStyle w:val="ConsPlusNormal"/>
        <w:ind w:firstLine="540"/>
        <w:jc w:val="both"/>
      </w:pPr>
      <w:r>
        <w:t>3</w:t>
      </w:r>
      <w:r w:rsidRPr="00EC144B">
        <w:t>.3. В случае невнесения в установленный срок родительской платы за присмотр и уход за детьми руководитель муниципальной дошкольной организации обязан письменно уведомить родителей (законных представителей) о необходимости погашения задолженности в двухнедельный срок. При непогашении задолженности к родителям (законным представителям) применяются меры ответственности, определенные законодательством Российской Федерации.</w:t>
      </w:r>
    </w:p>
    <w:p w:rsidR="000C385E" w:rsidRPr="00EC144B" w:rsidRDefault="000C385E" w:rsidP="000C385E">
      <w:pPr>
        <w:pStyle w:val="ConsPlusNormal"/>
        <w:ind w:firstLine="540"/>
        <w:jc w:val="both"/>
      </w:pPr>
      <w:r>
        <w:t>3</w:t>
      </w:r>
      <w:r w:rsidRPr="00EC144B">
        <w:t>.4. Начисление родительской платы за присмотр и уход за детьми производится согласно табелю учета посещаемости детей за текущий месяц.</w:t>
      </w:r>
    </w:p>
    <w:p w:rsidR="000C385E" w:rsidRPr="00EC144B" w:rsidRDefault="000C385E" w:rsidP="000C385E">
      <w:pPr>
        <w:pStyle w:val="ConsPlusNormal"/>
        <w:ind w:firstLine="540"/>
        <w:jc w:val="both"/>
      </w:pPr>
      <w:r>
        <w:t xml:space="preserve">3.5. </w:t>
      </w:r>
      <w:r w:rsidRPr="00EC144B">
        <w:t>При непосещении ребенком муниципальной дошкольной организации по уважительной причине размер родительской платы за присмотр и уход за детьми  уменьшается пропорционально количеству дней, в течение которых не осуществлялся присмотр и уход за ребенком в муниципальной дошкольной организации.</w:t>
      </w:r>
    </w:p>
    <w:p w:rsidR="000C385E" w:rsidRPr="00EC144B" w:rsidRDefault="000C385E" w:rsidP="000C385E">
      <w:pPr>
        <w:pStyle w:val="ConsPlusNormal"/>
        <w:ind w:firstLine="540"/>
        <w:jc w:val="both"/>
      </w:pPr>
      <w:r w:rsidRPr="00EC144B">
        <w:t>Днями непосещения по уважительной причине считаются:</w:t>
      </w:r>
    </w:p>
    <w:p w:rsidR="000C385E" w:rsidRPr="00EC144B" w:rsidRDefault="000C385E" w:rsidP="000C385E">
      <w:pPr>
        <w:pStyle w:val="ConsPlusNormal"/>
        <w:ind w:firstLine="540"/>
        <w:jc w:val="both"/>
      </w:pPr>
      <w:r w:rsidRPr="00EC144B">
        <w:t>- дни болезни ребенка (при наличии соответствующей медицинской справки);</w:t>
      </w:r>
    </w:p>
    <w:p w:rsidR="000C385E" w:rsidRPr="00EC144B" w:rsidRDefault="000C385E" w:rsidP="000C385E">
      <w:pPr>
        <w:pStyle w:val="ConsPlusNormal"/>
        <w:ind w:firstLine="540"/>
        <w:jc w:val="both"/>
      </w:pPr>
      <w:r w:rsidRPr="00EC144B">
        <w:t xml:space="preserve">- дни пребывания ребенка на </w:t>
      </w:r>
      <w:proofErr w:type="gramStart"/>
      <w:r w:rsidRPr="00EC144B">
        <w:t>санаторно-курортным</w:t>
      </w:r>
      <w:proofErr w:type="gramEnd"/>
      <w:r w:rsidRPr="00EC144B">
        <w:t xml:space="preserve"> лечении (при наличии письменного заявления родителей (законных представителей) и подтверждающих документов);</w:t>
      </w:r>
    </w:p>
    <w:p w:rsidR="000C385E" w:rsidRPr="00EC144B" w:rsidRDefault="000C385E" w:rsidP="000C385E">
      <w:pPr>
        <w:pStyle w:val="ConsPlusNormal"/>
        <w:ind w:firstLine="540"/>
        <w:jc w:val="both"/>
      </w:pPr>
      <w:r w:rsidRPr="00EC144B">
        <w:t>- дни нахождения в трудовом отпуске родителей ребенка (при наличии письменного заявления родителей (законных представителей);</w:t>
      </w:r>
    </w:p>
    <w:p w:rsidR="000C385E" w:rsidRPr="00EC144B" w:rsidRDefault="000C385E" w:rsidP="000C385E">
      <w:pPr>
        <w:pStyle w:val="ConsPlusNormal"/>
        <w:ind w:firstLine="540"/>
        <w:jc w:val="both"/>
      </w:pPr>
      <w:r w:rsidRPr="00EC144B">
        <w:t>- дни (не более 75 дней подряд один раз в год) отсутствия ребенка в муниципальной дошкольной организации по письменному заявлению родителей (законных представителей).</w:t>
      </w:r>
    </w:p>
    <w:p w:rsidR="000C385E" w:rsidRDefault="000C385E" w:rsidP="000C385E">
      <w:pPr>
        <w:pStyle w:val="ConsPlusNormal"/>
        <w:ind w:firstLine="540"/>
        <w:jc w:val="both"/>
      </w:pPr>
      <w:r>
        <w:t>3</w:t>
      </w:r>
      <w:r w:rsidRPr="00EC144B">
        <w:t>.6. При закрытии муниципальной дошкольной организации по инициативе администрации муниципальной дошкольной организации (ремонтные и (или) аварийные работы, карантин), родительская плата не начисляется.</w:t>
      </w:r>
    </w:p>
    <w:p w:rsidR="000C385E" w:rsidRPr="00EC144B" w:rsidRDefault="000C385E" w:rsidP="000C385E">
      <w:pPr>
        <w:pStyle w:val="ConsPlusNormal"/>
        <w:ind w:firstLine="540"/>
        <w:jc w:val="both"/>
      </w:pPr>
      <w:r>
        <w:t>3.7. Размер родительской платы за присмотр и уход за детьми не зависит от количества рабочих дней в разные месяцы.</w:t>
      </w:r>
    </w:p>
    <w:p w:rsidR="000C385E" w:rsidRPr="00EC144B" w:rsidRDefault="000C385E" w:rsidP="000C385E">
      <w:pPr>
        <w:pStyle w:val="ConsPlusNormal"/>
        <w:ind w:firstLine="540"/>
        <w:jc w:val="both"/>
      </w:pPr>
      <w:r>
        <w:t>3</w:t>
      </w:r>
      <w:r w:rsidRPr="00EC144B">
        <w:t>.</w:t>
      </w:r>
      <w:r>
        <w:t>8</w:t>
      </w:r>
      <w:r w:rsidRPr="00EC144B">
        <w:t>. Для оплаты родительской платы за присмотр и уход за детьми родителям (законным представителям) вы</w:t>
      </w:r>
      <w:r>
        <w:t>да</w:t>
      </w:r>
      <w:r w:rsidRPr="00EC144B">
        <w:t>ется квитанция.</w:t>
      </w:r>
    </w:p>
    <w:p w:rsidR="000C385E" w:rsidRPr="00EC144B" w:rsidRDefault="000C385E" w:rsidP="000C385E">
      <w:pPr>
        <w:pStyle w:val="ConsPlusNormal"/>
        <w:ind w:firstLine="540"/>
        <w:jc w:val="both"/>
      </w:pPr>
      <w:r>
        <w:t>3</w:t>
      </w:r>
      <w:r w:rsidRPr="00EC144B">
        <w:t>.</w:t>
      </w:r>
      <w:r>
        <w:t>9</w:t>
      </w:r>
      <w:r w:rsidRPr="00EC144B">
        <w:t>. Родительская плата за присмотр и уход за детьми вносится родителями (законными представителями) по</w:t>
      </w:r>
      <w:r>
        <w:t xml:space="preserve"> реквизитам платежа, указанным в</w:t>
      </w:r>
      <w:r w:rsidRPr="00EC144B">
        <w:t xml:space="preserve"> выданны</w:t>
      </w:r>
      <w:r>
        <w:t>х</w:t>
      </w:r>
      <w:r w:rsidRPr="00EC144B">
        <w:t xml:space="preserve"> квитанция</w:t>
      </w:r>
      <w:r>
        <w:t>х,</w:t>
      </w:r>
      <w:r w:rsidRPr="00EC144B">
        <w:t xml:space="preserve"> путем безналичного перечисления</w:t>
      </w:r>
      <w:r>
        <w:t xml:space="preserve"> денежных средств</w:t>
      </w:r>
      <w:r w:rsidRPr="00EC144B">
        <w:t xml:space="preserve"> через отделения банков, электронные </w:t>
      </w:r>
      <w:r w:rsidRPr="00861109">
        <w:t>платежи.</w:t>
      </w:r>
      <w:r w:rsidRPr="00EC144B">
        <w:t xml:space="preserve"> </w:t>
      </w:r>
    </w:p>
    <w:p w:rsidR="000C385E" w:rsidRPr="00EC144B" w:rsidRDefault="000C385E" w:rsidP="000C385E">
      <w:pPr>
        <w:pStyle w:val="ConsPlusNormal"/>
        <w:ind w:firstLine="540"/>
        <w:jc w:val="both"/>
      </w:pPr>
      <w:r>
        <w:t>3</w:t>
      </w:r>
      <w:r w:rsidRPr="00EC144B">
        <w:t>.</w:t>
      </w:r>
      <w:r>
        <w:t>10</w:t>
      </w:r>
      <w:r w:rsidRPr="00EC144B">
        <w:t>. Внесенная родительская плата за присмотр и уход за ребенком за дни непосещения ребенком муниципальной дошкольной организации по уважительной причине учитывается в следующем месяце.</w:t>
      </w:r>
    </w:p>
    <w:p w:rsidR="000C385E" w:rsidRPr="00EC144B" w:rsidRDefault="000C385E" w:rsidP="000C385E">
      <w:pPr>
        <w:pStyle w:val="ConsPlusNormal"/>
        <w:ind w:firstLine="540"/>
        <w:jc w:val="both"/>
      </w:pPr>
      <w:r>
        <w:lastRenderedPageBreak/>
        <w:t>3</w:t>
      </w:r>
      <w:r w:rsidRPr="00EC144B">
        <w:t>.1</w:t>
      </w:r>
      <w:r>
        <w:t>1</w:t>
      </w:r>
      <w:r w:rsidRPr="00EC144B">
        <w:t>. В случае выбытия ребенка из муниципальной дошкольной организации возврат излишне уплаченной суммы родительской платы за присмотр и уход за детьми (ее части) родителям (законным представителям) производится на основании письменного заявления родителя (законного представителя) на лицевой счет родителя (законного представителя), открытого в кредитной организации.</w:t>
      </w:r>
    </w:p>
    <w:p w:rsidR="000C385E" w:rsidRPr="00625B2F" w:rsidRDefault="000C385E" w:rsidP="000C385E">
      <w:pPr>
        <w:pStyle w:val="ConsPlusNormal"/>
        <w:ind w:firstLine="540"/>
        <w:jc w:val="both"/>
      </w:pPr>
    </w:p>
    <w:p w:rsidR="000C385E" w:rsidRPr="00EC144B" w:rsidRDefault="000C385E" w:rsidP="000C385E">
      <w:pPr>
        <w:pStyle w:val="a3"/>
        <w:autoSpaceDE w:val="0"/>
        <w:autoSpaceDN w:val="0"/>
        <w:adjustRightInd w:val="0"/>
        <w:spacing w:line="240" w:lineRule="exact"/>
        <w:ind w:left="0"/>
        <w:jc w:val="center"/>
        <w:rPr>
          <w:sz w:val="28"/>
          <w:szCs w:val="28"/>
        </w:rPr>
      </w:pPr>
      <w:r w:rsidRPr="00EC144B">
        <w:rPr>
          <w:sz w:val="28"/>
          <w:szCs w:val="28"/>
        </w:rPr>
        <w:t xml:space="preserve">4. Учет и расходование родительской платы за присмотр и </w:t>
      </w:r>
    </w:p>
    <w:p w:rsidR="000C385E" w:rsidRPr="00EC144B" w:rsidRDefault="000C385E" w:rsidP="000C385E">
      <w:pPr>
        <w:pStyle w:val="a3"/>
        <w:autoSpaceDE w:val="0"/>
        <w:autoSpaceDN w:val="0"/>
        <w:adjustRightInd w:val="0"/>
        <w:spacing w:line="240" w:lineRule="exact"/>
        <w:ind w:left="0"/>
        <w:jc w:val="center"/>
        <w:rPr>
          <w:sz w:val="28"/>
          <w:szCs w:val="28"/>
        </w:rPr>
      </w:pPr>
      <w:r w:rsidRPr="00EC144B">
        <w:rPr>
          <w:sz w:val="28"/>
          <w:szCs w:val="28"/>
        </w:rPr>
        <w:t>уход за детьми в муниципальных дошкольных организациях</w:t>
      </w:r>
    </w:p>
    <w:p w:rsidR="000C385E" w:rsidRPr="00EC144B" w:rsidRDefault="000C385E" w:rsidP="000C385E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0C385E" w:rsidRPr="00861109" w:rsidRDefault="000C385E" w:rsidP="000C3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109">
        <w:rPr>
          <w:rFonts w:ascii="Times New Roman" w:hAnsi="Times New Roman"/>
          <w:sz w:val="28"/>
          <w:szCs w:val="28"/>
        </w:rPr>
        <w:t>4.1. Денежные средства, получаемые за присмотр и уход за детьми в муниципальных дошкольных организациях в виде родительской платы, в полном объеме учитываются в плане финансово-хозяйственной деятельности и (или) бюджетной смете муниципальной дошкольной организации.</w:t>
      </w:r>
    </w:p>
    <w:p w:rsidR="000C385E" w:rsidRPr="00861109" w:rsidRDefault="000C385E" w:rsidP="000C3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90D2D">
        <w:rPr>
          <w:rFonts w:ascii="Times New Roman" w:hAnsi="Times New Roman"/>
          <w:sz w:val="28"/>
          <w:szCs w:val="28"/>
        </w:rPr>
        <w:t>.2</w:t>
      </w:r>
      <w:r w:rsidRPr="00F024F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Родительская плата за присмотр и уход за детьми</w:t>
      </w:r>
      <w:r w:rsidRPr="00F02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расходуется муниципальной дошкольной организацией</w:t>
      </w:r>
      <w:r w:rsidRPr="00F024F0">
        <w:rPr>
          <w:rFonts w:ascii="Times New Roman" w:hAnsi="Times New Roman"/>
          <w:sz w:val="28"/>
          <w:szCs w:val="28"/>
        </w:rPr>
        <w:t xml:space="preserve"> на комплекс мер по организации питания и хозяйственно-бытового обслуживания детей, обеспечению </w:t>
      </w:r>
      <w:r w:rsidRPr="00861109">
        <w:rPr>
          <w:rFonts w:ascii="Times New Roman" w:hAnsi="Times New Roman"/>
          <w:sz w:val="28"/>
          <w:szCs w:val="28"/>
        </w:rPr>
        <w:t>соблюдения ими личной гигиены и режима дня, в том числе:</w:t>
      </w:r>
    </w:p>
    <w:p w:rsidR="000C385E" w:rsidRPr="00861109" w:rsidRDefault="000C385E" w:rsidP="000C3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37AC">
        <w:rPr>
          <w:rFonts w:ascii="Times New Roman" w:hAnsi="Times New Roman"/>
          <w:sz w:val="28"/>
          <w:szCs w:val="28"/>
        </w:rPr>
        <w:t>- расходы на приобретение продуктов питания составляют 90% ден</w:t>
      </w:r>
      <w:r w:rsidRPr="00861109">
        <w:rPr>
          <w:rFonts w:ascii="Times New Roman" w:hAnsi="Times New Roman"/>
          <w:sz w:val="28"/>
          <w:szCs w:val="28"/>
        </w:rPr>
        <w:t>ежных средств, полученных от родительск</w:t>
      </w:r>
      <w:r>
        <w:rPr>
          <w:rFonts w:ascii="Times New Roman" w:hAnsi="Times New Roman"/>
          <w:sz w:val="28"/>
          <w:szCs w:val="28"/>
        </w:rPr>
        <w:t xml:space="preserve">ой платы за присмотр и уход за </w:t>
      </w:r>
      <w:r w:rsidRPr="00861109">
        <w:rPr>
          <w:rFonts w:ascii="Times New Roman" w:hAnsi="Times New Roman"/>
          <w:sz w:val="28"/>
          <w:szCs w:val="28"/>
        </w:rPr>
        <w:t>детьми.</w:t>
      </w:r>
    </w:p>
    <w:p w:rsidR="000C385E" w:rsidRDefault="000C385E" w:rsidP="000C385E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>- расходы на организацию хозяйственно-бытового обслуживания детей,</w:t>
      </w:r>
      <w:r w:rsidRPr="00EB675D">
        <w:rPr>
          <w:szCs w:val="28"/>
        </w:rPr>
        <w:t xml:space="preserve"> </w:t>
      </w:r>
      <w:r w:rsidRPr="00F024F0">
        <w:rPr>
          <w:szCs w:val="28"/>
        </w:rPr>
        <w:t>обеспечени</w:t>
      </w:r>
      <w:r>
        <w:rPr>
          <w:szCs w:val="28"/>
        </w:rPr>
        <w:t>е</w:t>
      </w:r>
      <w:r w:rsidRPr="00F024F0">
        <w:rPr>
          <w:szCs w:val="28"/>
        </w:rPr>
        <w:t xml:space="preserve"> соблюдения ими личной </w:t>
      </w:r>
      <w:r>
        <w:rPr>
          <w:szCs w:val="28"/>
        </w:rPr>
        <w:t>гигиены и режима дня</w:t>
      </w:r>
      <w:r w:rsidRPr="00861109">
        <w:rPr>
          <w:color w:val="548DD4"/>
          <w:szCs w:val="28"/>
        </w:rPr>
        <w:t xml:space="preserve"> </w:t>
      </w:r>
      <w:r w:rsidRPr="00A10FC8">
        <w:rPr>
          <w:szCs w:val="28"/>
        </w:rPr>
        <w:t>составля</w:t>
      </w:r>
      <w:r>
        <w:rPr>
          <w:szCs w:val="28"/>
        </w:rPr>
        <w:t>ю</w:t>
      </w:r>
      <w:r w:rsidRPr="00A10FC8">
        <w:rPr>
          <w:szCs w:val="28"/>
        </w:rPr>
        <w:t>т</w:t>
      </w:r>
      <w:r>
        <w:rPr>
          <w:szCs w:val="28"/>
        </w:rPr>
        <w:t xml:space="preserve"> 10% денежных средств, полученных от родительской платы за присмотр и уход за детьми.</w:t>
      </w:r>
    </w:p>
    <w:p w:rsidR="000C385E" w:rsidRPr="00A10FC8" w:rsidRDefault="000C385E" w:rsidP="000C385E">
      <w:pPr>
        <w:pStyle w:val="ConsPlusNormal"/>
        <w:ind w:firstLine="567"/>
        <w:jc w:val="both"/>
        <w:rPr>
          <w:szCs w:val="28"/>
        </w:rPr>
      </w:pPr>
      <w:r>
        <w:rPr>
          <w:szCs w:val="28"/>
        </w:rPr>
        <w:t xml:space="preserve">4.3. </w:t>
      </w:r>
      <w:proofErr w:type="gramStart"/>
      <w:r>
        <w:rPr>
          <w:szCs w:val="28"/>
        </w:rPr>
        <w:t>Расходование средств родительской платы за присмотр и уход за детьми на иные цели, кроме указанных в пункте 4.2 настоящего Положения не допускается.</w:t>
      </w:r>
      <w:proofErr w:type="gramEnd"/>
    </w:p>
    <w:p w:rsidR="000C385E" w:rsidRPr="00A10FC8" w:rsidRDefault="000C385E" w:rsidP="000C3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1109">
        <w:rPr>
          <w:rFonts w:ascii="Times New Roman" w:hAnsi="Times New Roman"/>
          <w:sz w:val="28"/>
          <w:szCs w:val="28"/>
        </w:rPr>
        <w:t>4.4</w:t>
      </w:r>
      <w:r>
        <w:rPr>
          <w:rFonts w:ascii="Times New Roman" w:hAnsi="Times New Roman"/>
          <w:sz w:val="28"/>
          <w:szCs w:val="28"/>
        </w:rPr>
        <w:t>. Учет</w:t>
      </w:r>
      <w:r w:rsidRPr="00861109">
        <w:rPr>
          <w:rFonts w:ascii="Times New Roman" w:hAnsi="Times New Roman"/>
          <w:sz w:val="28"/>
          <w:szCs w:val="28"/>
        </w:rPr>
        <w:t xml:space="preserve"> средств родительской платы возлагается на муниципальную дошкольную организацию и ведется в соответствии с правилами ведения</w:t>
      </w:r>
      <w:r w:rsidRPr="00A10FC8">
        <w:rPr>
          <w:rFonts w:ascii="Times New Roman" w:hAnsi="Times New Roman"/>
          <w:sz w:val="28"/>
          <w:szCs w:val="28"/>
        </w:rPr>
        <w:t xml:space="preserve"> бухгалтерско</w:t>
      </w:r>
      <w:r>
        <w:rPr>
          <w:rFonts w:ascii="Times New Roman" w:hAnsi="Times New Roman"/>
          <w:sz w:val="28"/>
          <w:szCs w:val="28"/>
        </w:rPr>
        <w:t>го</w:t>
      </w:r>
      <w:r w:rsidRPr="00A10FC8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а</w:t>
      </w:r>
      <w:r w:rsidRPr="00A10FC8">
        <w:rPr>
          <w:rFonts w:ascii="Times New Roman" w:hAnsi="Times New Roman"/>
          <w:sz w:val="28"/>
          <w:szCs w:val="28"/>
        </w:rPr>
        <w:t>.</w:t>
      </w:r>
    </w:p>
    <w:p w:rsidR="000C385E" w:rsidRDefault="000C385E" w:rsidP="000C385E">
      <w:pPr>
        <w:pStyle w:val="ConsPlusNormal"/>
        <w:jc w:val="center"/>
        <w:outlineLvl w:val="1"/>
      </w:pPr>
    </w:p>
    <w:p w:rsidR="000C385E" w:rsidRDefault="000C385E" w:rsidP="000C385E">
      <w:pPr>
        <w:widowControl w:val="0"/>
        <w:autoSpaceDE w:val="0"/>
        <w:autoSpaceDN w:val="0"/>
        <w:adjustRightInd w:val="0"/>
        <w:spacing w:line="24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01752">
        <w:rPr>
          <w:rFonts w:ascii="Times New Roman" w:hAnsi="Times New Roman"/>
          <w:sz w:val="28"/>
          <w:szCs w:val="28"/>
        </w:rPr>
        <w:t>. Порядок</w:t>
      </w:r>
      <w:r w:rsidRPr="000C4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условия снижения размера родительской </w:t>
      </w:r>
      <w:r w:rsidRPr="000C4FD8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ы</w:t>
      </w:r>
    </w:p>
    <w:p w:rsidR="000C385E" w:rsidRDefault="000C385E" w:rsidP="000C385E">
      <w:pPr>
        <w:widowControl w:val="0"/>
        <w:autoSpaceDE w:val="0"/>
        <w:autoSpaceDN w:val="0"/>
        <w:adjustRightInd w:val="0"/>
        <w:spacing w:line="24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C4FD8">
        <w:rPr>
          <w:rFonts w:ascii="Times New Roman" w:hAnsi="Times New Roman"/>
          <w:sz w:val="28"/>
          <w:szCs w:val="28"/>
        </w:rPr>
        <w:t xml:space="preserve">за присмотр </w:t>
      </w:r>
      <w:r>
        <w:rPr>
          <w:rFonts w:ascii="Times New Roman" w:hAnsi="Times New Roman"/>
          <w:sz w:val="28"/>
          <w:szCs w:val="28"/>
        </w:rPr>
        <w:t xml:space="preserve">и уход за детьми и </w:t>
      </w:r>
      <w:proofErr w:type="spellStart"/>
      <w:r>
        <w:rPr>
          <w:rFonts w:ascii="Times New Roman" w:hAnsi="Times New Roman"/>
          <w:sz w:val="28"/>
          <w:szCs w:val="28"/>
        </w:rPr>
        <w:t>невзимания</w:t>
      </w:r>
      <w:proofErr w:type="spellEnd"/>
      <w:r w:rsidRPr="000C4F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родительской </w:t>
      </w:r>
      <w:r w:rsidRPr="000C4FD8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ы</w:t>
      </w:r>
    </w:p>
    <w:p w:rsidR="000C385E" w:rsidRPr="00861109" w:rsidRDefault="000C385E" w:rsidP="000C385E">
      <w:pPr>
        <w:widowControl w:val="0"/>
        <w:autoSpaceDE w:val="0"/>
        <w:autoSpaceDN w:val="0"/>
        <w:adjustRightInd w:val="0"/>
        <w:spacing w:line="24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0C4FD8">
        <w:rPr>
          <w:rFonts w:ascii="Times New Roman" w:hAnsi="Times New Roman"/>
          <w:sz w:val="28"/>
          <w:szCs w:val="28"/>
        </w:rPr>
        <w:t xml:space="preserve">за присмотр </w:t>
      </w:r>
      <w:r>
        <w:rPr>
          <w:rFonts w:ascii="Times New Roman" w:hAnsi="Times New Roman"/>
          <w:sz w:val="28"/>
          <w:szCs w:val="28"/>
        </w:rPr>
        <w:t xml:space="preserve">и уход за детьми в муниципальных дошкольных </w:t>
      </w:r>
      <w:r w:rsidRPr="00861109">
        <w:rPr>
          <w:rFonts w:ascii="Times New Roman" w:hAnsi="Times New Roman"/>
          <w:sz w:val="28"/>
          <w:szCs w:val="28"/>
        </w:rPr>
        <w:t>организациях</w:t>
      </w:r>
    </w:p>
    <w:p w:rsidR="000C385E" w:rsidRPr="004F710D" w:rsidRDefault="000C385E" w:rsidP="000C385E">
      <w:pPr>
        <w:pStyle w:val="ConsPlusNormal"/>
        <w:ind w:firstLine="540"/>
        <w:contextualSpacing/>
        <w:jc w:val="both"/>
      </w:pPr>
      <w:r w:rsidRPr="00861109">
        <w:rPr>
          <w:szCs w:val="28"/>
        </w:rPr>
        <w:t xml:space="preserve">5.1. В целях обеспечения социальной поддержки отдельных категорий граждан, имеющих детей дошкольного возраста, предусмотрено снижение размера родительской платы за присмотр и уход за детьми и </w:t>
      </w:r>
      <w:proofErr w:type="spellStart"/>
      <w:r w:rsidRPr="00861109">
        <w:rPr>
          <w:szCs w:val="28"/>
        </w:rPr>
        <w:t>невзимание</w:t>
      </w:r>
      <w:proofErr w:type="spellEnd"/>
      <w:r w:rsidRPr="00861109">
        <w:rPr>
          <w:szCs w:val="28"/>
        </w:rPr>
        <w:t xml:space="preserve"> родительской платы за присмотр и уход за детьми в муниципальных дошкольных организациях и предоставляются родителям </w:t>
      </w:r>
      <w:r w:rsidRPr="00861109">
        <w:t>(законным</w:t>
      </w:r>
      <w:r w:rsidRPr="004F710D">
        <w:t xml:space="preserve"> представителям) ребенка</w:t>
      </w:r>
      <w:r>
        <w:rPr>
          <w:szCs w:val="28"/>
        </w:rPr>
        <w:t xml:space="preserve"> при </w:t>
      </w:r>
      <w:r w:rsidRPr="004F710D">
        <w:t>предоставл</w:t>
      </w:r>
      <w:r>
        <w:t>ении</w:t>
      </w:r>
      <w:r w:rsidRPr="004F710D">
        <w:t xml:space="preserve"> подтверждающих документов.</w:t>
      </w:r>
    </w:p>
    <w:p w:rsidR="000C385E" w:rsidRPr="004F710D" w:rsidRDefault="000C385E" w:rsidP="000C385E">
      <w:pPr>
        <w:pStyle w:val="ConsPlusNormal"/>
        <w:ind w:firstLine="540"/>
        <w:jc w:val="both"/>
      </w:pPr>
      <w:bookmarkStart w:id="1" w:name="P84"/>
      <w:bookmarkEnd w:id="1"/>
      <w:r w:rsidRPr="004F710D">
        <w:t>5.2</w:t>
      </w:r>
      <w:r w:rsidRPr="00C26F4D">
        <w:t xml:space="preserve">. </w:t>
      </w:r>
      <w:r>
        <w:rPr>
          <w:color w:val="FF0000"/>
        </w:rPr>
        <w:t xml:space="preserve"> </w:t>
      </w:r>
      <w:r w:rsidRPr="007E33AA">
        <w:t>Род</w:t>
      </w:r>
      <w:r w:rsidRPr="004F710D">
        <w:t>ительск</w:t>
      </w:r>
      <w:r>
        <w:t>ая плата</w:t>
      </w:r>
      <w:r w:rsidRPr="004F710D">
        <w:t xml:space="preserve"> за присмо</w:t>
      </w:r>
      <w:r>
        <w:t>тр и уход за детьми не взимается со следующих</w:t>
      </w:r>
      <w:r w:rsidRPr="004F710D">
        <w:t xml:space="preserve"> категори</w:t>
      </w:r>
      <w:r>
        <w:t xml:space="preserve">й </w:t>
      </w:r>
      <w:r w:rsidRPr="007E33AA">
        <w:t>граждан:</w:t>
      </w:r>
    </w:p>
    <w:p w:rsidR="000C385E" w:rsidRDefault="000C385E" w:rsidP="000C385E">
      <w:pPr>
        <w:pStyle w:val="ConsPlusNormal"/>
        <w:ind w:firstLine="540"/>
        <w:jc w:val="both"/>
      </w:pPr>
      <w:r w:rsidRPr="004F710D">
        <w:t>5.2.1. родител</w:t>
      </w:r>
      <w:r>
        <w:t>ей</w:t>
      </w:r>
      <w:r w:rsidRPr="004F710D">
        <w:t xml:space="preserve"> (законны</w:t>
      </w:r>
      <w:r>
        <w:t>х</w:t>
      </w:r>
      <w:r w:rsidRPr="004F710D">
        <w:t xml:space="preserve"> пр</w:t>
      </w:r>
      <w:r>
        <w:t>едставителей) ребенка-инвалида;</w:t>
      </w:r>
    </w:p>
    <w:p w:rsidR="000C385E" w:rsidRDefault="000C385E" w:rsidP="000C385E">
      <w:pPr>
        <w:pStyle w:val="ConsPlusNormal"/>
        <w:ind w:firstLine="540"/>
        <w:jc w:val="both"/>
      </w:pPr>
      <w:r>
        <w:t xml:space="preserve">5.2.2. законных представителей детей-сирот и детей, оставшихся без </w:t>
      </w:r>
      <w:r>
        <w:lastRenderedPageBreak/>
        <w:t>попечения родителей (опекунов, приемных родителей, патронатных воспитателей);</w:t>
      </w:r>
    </w:p>
    <w:p w:rsidR="000C385E" w:rsidRPr="005A4157" w:rsidRDefault="000C385E" w:rsidP="000C385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5A4157">
        <w:rPr>
          <w:szCs w:val="28"/>
        </w:rPr>
        <w:t>.2.3. родител</w:t>
      </w:r>
      <w:r>
        <w:rPr>
          <w:szCs w:val="28"/>
        </w:rPr>
        <w:t>ей</w:t>
      </w:r>
      <w:r w:rsidRPr="005A4157">
        <w:rPr>
          <w:szCs w:val="28"/>
        </w:rPr>
        <w:t xml:space="preserve"> (законны</w:t>
      </w:r>
      <w:r>
        <w:rPr>
          <w:szCs w:val="28"/>
        </w:rPr>
        <w:t>х</w:t>
      </w:r>
      <w:r w:rsidRPr="005A4157">
        <w:rPr>
          <w:szCs w:val="28"/>
        </w:rPr>
        <w:t xml:space="preserve"> представител</w:t>
      </w:r>
      <w:r>
        <w:rPr>
          <w:szCs w:val="28"/>
        </w:rPr>
        <w:t>ей</w:t>
      </w:r>
      <w:r w:rsidRPr="005A4157">
        <w:rPr>
          <w:szCs w:val="28"/>
        </w:rPr>
        <w:t>) детей с туберкулезной интоксикацией;</w:t>
      </w:r>
    </w:p>
    <w:p w:rsidR="000C385E" w:rsidRPr="00C01752" w:rsidRDefault="000C385E" w:rsidP="000C38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1752">
        <w:rPr>
          <w:rFonts w:ascii="Times New Roman" w:hAnsi="Times New Roman" w:cs="Times New Roman"/>
          <w:sz w:val="28"/>
          <w:szCs w:val="28"/>
        </w:rPr>
        <w:t>.2.4. родител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01752">
        <w:rPr>
          <w:rFonts w:ascii="Times New Roman" w:hAnsi="Times New Roman" w:cs="Times New Roman"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01752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ей), имеющих</w:t>
      </w:r>
      <w:r w:rsidRPr="00C01752">
        <w:rPr>
          <w:rFonts w:ascii="Times New Roman" w:hAnsi="Times New Roman" w:cs="Times New Roman"/>
          <w:sz w:val="28"/>
          <w:szCs w:val="28"/>
        </w:rPr>
        <w:t xml:space="preserve"> трех и более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C01752">
        <w:rPr>
          <w:rFonts w:ascii="Times New Roman" w:hAnsi="Times New Roman" w:cs="Times New Roman"/>
          <w:sz w:val="28"/>
          <w:szCs w:val="28"/>
        </w:rPr>
        <w:t>освобождени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1752">
        <w:rPr>
          <w:rFonts w:ascii="Times New Roman" w:hAnsi="Times New Roman" w:cs="Times New Roman"/>
          <w:sz w:val="28"/>
          <w:szCs w:val="28"/>
        </w:rPr>
        <w:t xml:space="preserve"> от взимания родительской платы за присмотр и уход за  </w:t>
      </w:r>
      <w:r w:rsidRPr="00C01752">
        <w:rPr>
          <w:rFonts w:ascii="Times New Roman" w:hAnsi="Times New Roman" w:cs="Times New Roman"/>
          <w:sz w:val="28"/>
        </w:rPr>
        <w:t>третьего и последующих детей;</w:t>
      </w:r>
    </w:p>
    <w:p w:rsidR="000C385E" w:rsidRPr="00C01752" w:rsidRDefault="000C385E" w:rsidP="000C385E">
      <w:pPr>
        <w:pStyle w:val="ConsPlusNormal"/>
        <w:ind w:firstLine="540"/>
        <w:jc w:val="both"/>
      </w:pPr>
      <w:r>
        <w:t>5</w:t>
      </w:r>
      <w:r w:rsidRPr="00C01752">
        <w:t>.2.5. родител</w:t>
      </w:r>
      <w:r>
        <w:t>ей</w:t>
      </w:r>
      <w:r w:rsidRPr="00C01752">
        <w:t xml:space="preserve"> (законны</w:t>
      </w:r>
      <w:r>
        <w:t>х</w:t>
      </w:r>
      <w:r w:rsidRPr="00C01752">
        <w:t xml:space="preserve"> представител</w:t>
      </w:r>
      <w:r>
        <w:t>ей</w:t>
      </w:r>
      <w:r w:rsidRPr="00C01752">
        <w:t>) детей с ограниченными возможностями здоровья;</w:t>
      </w:r>
    </w:p>
    <w:p w:rsidR="000C385E" w:rsidRPr="00C26F4D" w:rsidRDefault="000C385E" w:rsidP="000C385E">
      <w:pPr>
        <w:pStyle w:val="ConsPlusNormal"/>
        <w:ind w:firstLine="540"/>
        <w:jc w:val="both"/>
      </w:pPr>
      <w:r>
        <w:rPr>
          <w:szCs w:val="28"/>
        </w:rPr>
        <w:t>5</w:t>
      </w:r>
      <w:r w:rsidRPr="00C01752">
        <w:rPr>
          <w:szCs w:val="28"/>
        </w:rPr>
        <w:t>.2.6. родител</w:t>
      </w:r>
      <w:r>
        <w:rPr>
          <w:szCs w:val="28"/>
        </w:rPr>
        <w:t>ей (законных</w:t>
      </w:r>
      <w:r w:rsidRPr="00C01752">
        <w:rPr>
          <w:szCs w:val="28"/>
        </w:rPr>
        <w:t xml:space="preserve"> представител</w:t>
      </w:r>
      <w:r>
        <w:rPr>
          <w:szCs w:val="28"/>
        </w:rPr>
        <w:t xml:space="preserve">ей) детей, </w:t>
      </w:r>
      <w:r w:rsidRPr="00C01752">
        <w:rPr>
          <w:szCs w:val="28"/>
        </w:rPr>
        <w:t>воспитывающихся в семьях, в которых</w:t>
      </w:r>
      <w:r>
        <w:rPr>
          <w:szCs w:val="28"/>
        </w:rPr>
        <w:t xml:space="preserve"> оба родителя </w:t>
      </w:r>
      <w:r w:rsidRPr="00C26F4D">
        <w:rPr>
          <w:szCs w:val="28"/>
        </w:rPr>
        <w:t>инвалида</w:t>
      </w:r>
      <w:bookmarkStart w:id="2" w:name="P89"/>
      <w:bookmarkEnd w:id="2"/>
      <w:r>
        <w:rPr>
          <w:szCs w:val="28"/>
        </w:rPr>
        <w:t>.</w:t>
      </w:r>
    </w:p>
    <w:p w:rsidR="000C385E" w:rsidRPr="00C01752" w:rsidRDefault="000C385E" w:rsidP="000C38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F4D">
        <w:rPr>
          <w:rFonts w:ascii="Times New Roman" w:hAnsi="Times New Roman" w:cs="Times New Roman"/>
          <w:sz w:val="28"/>
          <w:szCs w:val="28"/>
        </w:rPr>
        <w:t>5.3</w:t>
      </w:r>
      <w:r w:rsidRPr="007E33AA">
        <w:rPr>
          <w:rFonts w:ascii="Times New Roman" w:hAnsi="Times New Roman" w:cs="Times New Roman"/>
          <w:sz w:val="28"/>
          <w:szCs w:val="28"/>
        </w:rPr>
        <w:t>. Родительская</w:t>
      </w:r>
      <w:r>
        <w:rPr>
          <w:rFonts w:ascii="Times New Roman" w:hAnsi="Times New Roman" w:cs="Times New Roman"/>
          <w:sz w:val="28"/>
          <w:szCs w:val="28"/>
        </w:rPr>
        <w:t xml:space="preserve"> плата</w:t>
      </w:r>
      <w:r w:rsidRPr="00C26F4D">
        <w:rPr>
          <w:rFonts w:ascii="Times New Roman" w:hAnsi="Times New Roman" w:cs="Times New Roman"/>
          <w:sz w:val="28"/>
          <w:szCs w:val="28"/>
        </w:rPr>
        <w:t xml:space="preserve"> за присмотр и уход за детьми</w:t>
      </w:r>
      <w:r w:rsidRPr="00C01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снижается на</w:t>
      </w:r>
      <w:r w:rsidRPr="00C01752">
        <w:rPr>
          <w:rFonts w:ascii="Times New Roman" w:hAnsi="Times New Roman" w:cs="Times New Roman"/>
          <w:sz w:val="28"/>
          <w:szCs w:val="28"/>
        </w:rPr>
        <w:t xml:space="preserve"> 50% </w:t>
      </w:r>
      <w:r>
        <w:rPr>
          <w:rFonts w:ascii="Times New Roman" w:hAnsi="Times New Roman" w:cs="Times New Roman"/>
          <w:sz w:val="28"/>
          <w:szCs w:val="28"/>
        </w:rPr>
        <w:t>следующим категориям граждан</w:t>
      </w:r>
      <w:r w:rsidRPr="00C01752">
        <w:rPr>
          <w:rFonts w:ascii="Times New Roman" w:hAnsi="Times New Roman" w:cs="Times New Roman"/>
          <w:sz w:val="28"/>
          <w:szCs w:val="28"/>
        </w:rPr>
        <w:t>:</w:t>
      </w:r>
    </w:p>
    <w:p w:rsidR="000C385E" w:rsidRPr="00C01752" w:rsidRDefault="000C385E" w:rsidP="000C38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01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17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01752">
        <w:rPr>
          <w:rFonts w:ascii="Times New Roman" w:hAnsi="Times New Roman" w:cs="Times New Roman"/>
          <w:sz w:val="28"/>
          <w:szCs w:val="28"/>
        </w:rPr>
        <w:t xml:space="preserve">. родителям (законным представителям), имеющим трех и более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C01752">
        <w:rPr>
          <w:rFonts w:ascii="Times New Roman" w:hAnsi="Times New Roman" w:cs="Times New Roman"/>
          <w:sz w:val="28"/>
          <w:szCs w:val="28"/>
        </w:rPr>
        <w:t>освобождени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01752">
        <w:rPr>
          <w:rFonts w:ascii="Times New Roman" w:hAnsi="Times New Roman" w:cs="Times New Roman"/>
          <w:sz w:val="28"/>
          <w:szCs w:val="28"/>
        </w:rPr>
        <w:t xml:space="preserve"> от взимания родительс</w:t>
      </w:r>
      <w:r>
        <w:rPr>
          <w:rFonts w:ascii="Times New Roman" w:hAnsi="Times New Roman" w:cs="Times New Roman"/>
          <w:sz w:val="28"/>
          <w:szCs w:val="28"/>
        </w:rPr>
        <w:t>кой платы за присмотр и уход за</w:t>
      </w:r>
      <w:r w:rsidRPr="00C01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первого</w:t>
      </w:r>
      <w:r w:rsidRPr="00C01752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второго</w:t>
      </w:r>
      <w:r w:rsidRPr="00C017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ребенка</w:t>
      </w:r>
      <w:r w:rsidRPr="00C01752">
        <w:rPr>
          <w:rFonts w:ascii="Times New Roman" w:hAnsi="Times New Roman" w:cs="Times New Roman"/>
          <w:sz w:val="28"/>
        </w:rPr>
        <w:t>;</w:t>
      </w:r>
    </w:p>
    <w:p w:rsidR="000C385E" w:rsidRPr="001842E3" w:rsidRDefault="000C385E" w:rsidP="000C38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42E3">
        <w:rPr>
          <w:rFonts w:ascii="Times New Roman" w:hAnsi="Times New Roman" w:cs="Times New Roman"/>
          <w:sz w:val="28"/>
          <w:szCs w:val="28"/>
        </w:rPr>
        <w:t xml:space="preserve">.3.2. родителям (законным представителям) детей, </w:t>
      </w:r>
      <w:r>
        <w:rPr>
          <w:rFonts w:ascii="Times New Roman" w:hAnsi="Times New Roman" w:cs="Times New Roman"/>
          <w:sz w:val="28"/>
          <w:szCs w:val="28"/>
        </w:rPr>
        <w:t xml:space="preserve">воспитывающихся в семьях </w:t>
      </w:r>
      <w:r w:rsidRPr="001842E3">
        <w:rPr>
          <w:rFonts w:ascii="Times New Roman" w:hAnsi="Times New Roman" w:cs="Times New Roman"/>
          <w:sz w:val="28"/>
          <w:szCs w:val="28"/>
        </w:rPr>
        <w:t>граждан, подвергшихся воздействию радиации</w:t>
      </w:r>
      <w:r w:rsidRPr="001842E3">
        <w:rPr>
          <w:rFonts w:ascii="Times New Roman" w:hAnsi="Times New Roman" w:cs="Times New Roman"/>
          <w:sz w:val="28"/>
        </w:rPr>
        <w:t xml:space="preserve"> вследствие катастрофы на Чернобыльской АЭС;</w:t>
      </w:r>
    </w:p>
    <w:p w:rsidR="000C385E" w:rsidRPr="001842E3" w:rsidRDefault="000C385E" w:rsidP="000C38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1842E3">
        <w:rPr>
          <w:rFonts w:ascii="Times New Roman" w:hAnsi="Times New Roman" w:cs="Times New Roman"/>
          <w:sz w:val="28"/>
        </w:rPr>
        <w:t xml:space="preserve">.3.3 </w:t>
      </w:r>
      <w:r w:rsidRPr="001842E3">
        <w:rPr>
          <w:rFonts w:ascii="Times New Roman" w:hAnsi="Times New Roman" w:cs="Times New Roman"/>
          <w:sz w:val="28"/>
          <w:szCs w:val="28"/>
        </w:rPr>
        <w:t>родителям (законным представителям) детей, воспитывающихся в семьях,</w:t>
      </w:r>
      <w:r>
        <w:rPr>
          <w:rFonts w:ascii="Times New Roman" w:hAnsi="Times New Roman" w:cs="Times New Roman"/>
          <w:sz w:val="28"/>
        </w:rPr>
        <w:t xml:space="preserve"> </w:t>
      </w:r>
      <w:r w:rsidRPr="001842E3">
        <w:rPr>
          <w:rFonts w:ascii="Times New Roman" w:hAnsi="Times New Roman" w:cs="Times New Roman"/>
          <w:sz w:val="28"/>
        </w:rPr>
        <w:t>в которых один из родителей признан в установленном порядке ветераном боевых действий.</w:t>
      </w:r>
    </w:p>
    <w:p w:rsidR="000C385E" w:rsidRPr="007E33AA" w:rsidRDefault="000C385E" w:rsidP="000C385E">
      <w:pPr>
        <w:pStyle w:val="ConsPlusNormal"/>
        <w:ind w:firstLine="540"/>
        <w:jc w:val="both"/>
      </w:pPr>
      <w:bookmarkStart w:id="3" w:name="P91"/>
      <w:bookmarkStart w:id="4" w:name="P92"/>
      <w:bookmarkEnd w:id="3"/>
      <w:bookmarkEnd w:id="4"/>
      <w:r w:rsidRPr="007E33AA">
        <w:t>5</w:t>
      </w:r>
      <w:r>
        <w:t>.4. Для</w:t>
      </w:r>
      <w:r w:rsidRPr="007E33AA">
        <w:t xml:space="preserve"> снижения размера родительской платы за присмотр и уход</w:t>
      </w:r>
      <w:r w:rsidRPr="007E33AA">
        <w:rPr>
          <w:szCs w:val="28"/>
        </w:rPr>
        <w:t xml:space="preserve"> или </w:t>
      </w:r>
      <w:proofErr w:type="spellStart"/>
      <w:r w:rsidRPr="007E33AA">
        <w:rPr>
          <w:szCs w:val="28"/>
        </w:rPr>
        <w:t>невзимания</w:t>
      </w:r>
      <w:proofErr w:type="spellEnd"/>
      <w:r w:rsidRPr="007E33AA">
        <w:rPr>
          <w:szCs w:val="28"/>
        </w:rPr>
        <w:t xml:space="preserve"> родительской платы за присмотр и уход за детьми </w:t>
      </w:r>
      <w:r w:rsidRPr="007E33AA">
        <w:t>родители (законные представители) представляют следующие документы:</w:t>
      </w:r>
    </w:p>
    <w:p w:rsidR="000C385E" w:rsidRPr="007E33AA" w:rsidRDefault="000C385E" w:rsidP="000C385E">
      <w:pPr>
        <w:pStyle w:val="ConsPlusNormal"/>
        <w:ind w:firstLine="540"/>
        <w:jc w:val="both"/>
      </w:pPr>
      <w:r w:rsidRPr="007E33AA">
        <w:t>5.4.1. Письменное заявление на имя руководителя муниципальной дошкольной организации о снижении размера родительской платы за присмотр и уход</w:t>
      </w:r>
      <w:r w:rsidRPr="007E33AA">
        <w:rPr>
          <w:szCs w:val="28"/>
        </w:rPr>
        <w:t xml:space="preserve"> или </w:t>
      </w:r>
      <w:proofErr w:type="spellStart"/>
      <w:r w:rsidRPr="007E33AA">
        <w:rPr>
          <w:szCs w:val="28"/>
        </w:rPr>
        <w:t>невзимании</w:t>
      </w:r>
      <w:proofErr w:type="spellEnd"/>
      <w:r w:rsidRPr="007E33AA">
        <w:rPr>
          <w:szCs w:val="28"/>
        </w:rPr>
        <w:t xml:space="preserve"> родительской платы за присмотр и уход за детьми</w:t>
      </w:r>
      <w:r w:rsidRPr="007E33AA">
        <w:t>.</w:t>
      </w:r>
    </w:p>
    <w:p w:rsidR="000C385E" w:rsidRDefault="000C385E" w:rsidP="000C385E">
      <w:pPr>
        <w:pStyle w:val="ConsPlusNormal"/>
        <w:ind w:firstLine="540"/>
        <w:jc w:val="both"/>
      </w:pPr>
      <w:r>
        <w:t>5.4.2. Копии документов, удостоверяющих личность родителей (законных представителей).</w:t>
      </w:r>
    </w:p>
    <w:p w:rsidR="000C385E" w:rsidRDefault="000C385E" w:rsidP="000C385E">
      <w:pPr>
        <w:pStyle w:val="ConsPlusNormal"/>
        <w:ind w:firstLine="540"/>
        <w:jc w:val="both"/>
      </w:pPr>
      <w:r>
        <w:t>5.4.3. Копию свидетельства о рождении ребенка.</w:t>
      </w:r>
    </w:p>
    <w:p w:rsidR="000C385E" w:rsidRDefault="000C385E" w:rsidP="000C385E">
      <w:pPr>
        <w:pStyle w:val="ConsPlusNormal"/>
        <w:ind w:firstLine="540"/>
        <w:jc w:val="both"/>
      </w:pPr>
      <w:r>
        <w:t>5.4.4. Справку с места жительства о составе семьи.</w:t>
      </w:r>
    </w:p>
    <w:p w:rsidR="000C385E" w:rsidRDefault="000C385E" w:rsidP="000C385E">
      <w:pPr>
        <w:pStyle w:val="ConsPlusNormal"/>
        <w:ind w:firstLine="540"/>
        <w:jc w:val="both"/>
      </w:pPr>
      <w:r>
        <w:t>5.4.5. Кроме указанных документов отдельные категории граждан дополнительно представляют следующие документы:</w:t>
      </w:r>
    </w:p>
    <w:p w:rsidR="000C385E" w:rsidRDefault="000C385E" w:rsidP="000C385E">
      <w:pPr>
        <w:pStyle w:val="ConsPlusNormal"/>
        <w:ind w:firstLine="540"/>
        <w:jc w:val="both"/>
      </w:pPr>
      <w:r>
        <w:t>5.4.5.1. Опекуны, приемные родители и патронатные воспитатели - копию правового акта, подтверждающего статус законного представителя.</w:t>
      </w:r>
    </w:p>
    <w:p w:rsidR="000C385E" w:rsidRDefault="000C385E" w:rsidP="000C385E">
      <w:pPr>
        <w:pStyle w:val="ConsPlusNormal"/>
        <w:ind w:firstLine="540"/>
        <w:jc w:val="both"/>
      </w:pPr>
      <w:r>
        <w:t>5.4.5.2. Родители (законные представители) ребенка-инвалида - копию документа, подтверждающего факт установления инвалидности.</w:t>
      </w:r>
    </w:p>
    <w:p w:rsidR="000C385E" w:rsidRDefault="000C385E" w:rsidP="000C385E">
      <w:pPr>
        <w:pStyle w:val="ConsPlusNormal"/>
        <w:ind w:firstLine="540"/>
        <w:jc w:val="both"/>
      </w:pPr>
      <w:r>
        <w:t>5.4.5.3. Родители (законные представители), воспитывающие трех и более детей - копии свидетельств о рождении несовершеннолетних детей.</w:t>
      </w:r>
    </w:p>
    <w:p w:rsidR="000C385E" w:rsidRPr="001842E3" w:rsidRDefault="000C385E" w:rsidP="000C38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42E3">
        <w:rPr>
          <w:rFonts w:ascii="Times New Roman" w:hAnsi="Times New Roman" w:cs="Times New Roman"/>
          <w:sz w:val="28"/>
          <w:szCs w:val="28"/>
        </w:rPr>
        <w:t>.4.5.4. Р</w:t>
      </w:r>
      <w:r w:rsidRPr="001842E3">
        <w:rPr>
          <w:rFonts w:ascii="Times New Roman" w:hAnsi="Times New Roman"/>
          <w:sz w:val="28"/>
        </w:rPr>
        <w:t>одители (законные представители), которые признаны в установленном порядке ветераном боевых действий</w:t>
      </w:r>
      <w:r>
        <w:rPr>
          <w:rFonts w:ascii="Times New Roman" w:hAnsi="Times New Roman"/>
          <w:sz w:val="28"/>
        </w:rPr>
        <w:t>,</w:t>
      </w:r>
      <w:r w:rsidRPr="001842E3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копию удостоверения</w:t>
      </w:r>
      <w:r w:rsidRPr="001842E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ветерана</w:t>
      </w:r>
      <w:r w:rsidRPr="001842E3">
        <w:rPr>
          <w:rFonts w:ascii="Times New Roman" w:hAnsi="Times New Roman"/>
          <w:sz w:val="28"/>
        </w:rPr>
        <w:t xml:space="preserve"> боевых действий. </w:t>
      </w:r>
    </w:p>
    <w:p w:rsidR="000C385E" w:rsidRPr="001842E3" w:rsidRDefault="000C385E" w:rsidP="000C38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5</w:t>
      </w:r>
      <w:r w:rsidRPr="001842E3">
        <w:rPr>
          <w:rFonts w:ascii="Times New Roman" w:hAnsi="Times New Roman"/>
          <w:sz w:val="28"/>
        </w:rPr>
        <w:t>.4.5.5</w:t>
      </w:r>
      <w:r>
        <w:rPr>
          <w:rFonts w:ascii="Times New Roman" w:hAnsi="Times New Roman"/>
          <w:sz w:val="28"/>
        </w:rPr>
        <w:t xml:space="preserve">. </w:t>
      </w:r>
      <w:r w:rsidRPr="001842E3">
        <w:rPr>
          <w:rFonts w:ascii="Times New Roman" w:hAnsi="Times New Roman"/>
          <w:sz w:val="28"/>
        </w:rPr>
        <w:t xml:space="preserve"> Родители (законные представители), имеющи</w:t>
      </w:r>
      <w:r>
        <w:rPr>
          <w:rFonts w:ascii="Times New Roman" w:hAnsi="Times New Roman"/>
          <w:sz w:val="28"/>
        </w:rPr>
        <w:t>е</w:t>
      </w:r>
      <w:r w:rsidRPr="001842E3">
        <w:rPr>
          <w:rFonts w:ascii="Times New Roman" w:hAnsi="Times New Roman"/>
          <w:sz w:val="28"/>
        </w:rPr>
        <w:t xml:space="preserve"> статус граждан, подвергшихся воздействию радиации вследствие катастрофы на Чернобыльской АЭС</w:t>
      </w:r>
      <w:r>
        <w:rPr>
          <w:rFonts w:ascii="Times New Roman" w:hAnsi="Times New Roman"/>
          <w:sz w:val="28"/>
        </w:rPr>
        <w:t>,</w:t>
      </w:r>
      <w:r w:rsidRPr="001842E3">
        <w:rPr>
          <w:rFonts w:ascii="Times New Roman" w:hAnsi="Times New Roman"/>
          <w:sz w:val="28"/>
        </w:rPr>
        <w:t xml:space="preserve"> – </w:t>
      </w:r>
      <w:r>
        <w:rPr>
          <w:rFonts w:ascii="Times New Roman" w:hAnsi="Times New Roman"/>
          <w:sz w:val="28"/>
        </w:rPr>
        <w:t xml:space="preserve">копию </w:t>
      </w:r>
      <w:r w:rsidRPr="001842E3">
        <w:rPr>
          <w:rFonts w:ascii="Times New Roman" w:hAnsi="Times New Roman"/>
          <w:sz w:val="28"/>
        </w:rPr>
        <w:t>удостоверени</w:t>
      </w:r>
      <w:r>
        <w:rPr>
          <w:rFonts w:ascii="Times New Roman" w:hAnsi="Times New Roman"/>
          <w:sz w:val="28"/>
        </w:rPr>
        <w:t>я</w:t>
      </w:r>
      <w:r w:rsidRPr="001842E3">
        <w:rPr>
          <w:rFonts w:ascii="Times New Roman" w:hAnsi="Times New Roman"/>
          <w:sz w:val="28"/>
        </w:rPr>
        <w:t>, подтверждающе</w:t>
      </w:r>
      <w:r>
        <w:rPr>
          <w:rFonts w:ascii="Times New Roman" w:hAnsi="Times New Roman"/>
          <w:sz w:val="28"/>
        </w:rPr>
        <w:t>го</w:t>
      </w:r>
      <w:r w:rsidRPr="001842E3">
        <w:rPr>
          <w:rFonts w:ascii="Times New Roman" w:hAnsi="Times New Roman"/>
          <w:sz w:val="28"/>
        </w:rPr>
        <w:t xml:space="preserve">, что </w:t>
      </w:r>
      <w:r>
        <w:rPr>
          <w:rFonts w:ascii="Times New Roman" w:hAnsi="Times New Roman"/>
          <w:sz w:val="28"/>
        </w:rPr>
        <w:t>гражданин</w:t>
      </w:r>
      <w:r w:rsidRPr="001842E3">
        <w:rPr>
          <w:rFonts w:ascii="Times New Roman" w:hAnsi="Times New Roman"/>
          <w:sz w:val="28"/>
        </w:rPr>
        <w:t xml:space="preserve"> подвергался воздействию радиации вследствие </w:t>
      </w:r>
      <w:r>
        <w:rPr>
          <w:rFonts w:ascii="Times New Roman" w:hAnsi="Times New Roman"/>
          <w:sz w:val="28"/>
        </w:rPr>
        <w:t>катастрофы на Чернобыльской АЭС.</w:t>
      </w:r>
    </w:p>
    <w:p w:rsidR="000C385E" w:rsidRDefault="000C385E" w:rsidP="000C38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5.4.5.6. </w:t>
      </w:r>
      <w:r w:rsidRPr="00DC2890">
        <w:rPr>
          <w:rFonts w:ascii="Times New Roman" w:hAnsi="Times New Roman"/>
          <w:sz w:val="28"/>
        </w:rPr>
        <w:t xml:space="preserve">Родители - инвалиды – </w:t>
      </w:r>
      <w:r>
        <w:rPr>
          <w:rFonts w:ascii="Times New Roman" w:hAnsi="Times New Roman"/>
          <w:sz w:val="28"/>
        </w:rPr>
        <w:t>копию документа, подтверждающего факт установления инвалидности.</w:t>
      </w:r>
    </w:p>
    <w:p w:rsidR="000C385E" w:rsidRDefault="000C385E" w:rsidP="000C38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5.4.5.7. Родители (законные представители) детей с ограниченными возможностями здоровья – копию заключения территориальной </w:t>
      </w:r>
      <w:proofErr w:type="spellStart"/>
      <w:r>
        <w:rPr>
          <w:rFonts w:ascii="Times New Roman" w:hAnsi="Times New Roman"/>
          <w:sz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</w:rPr>
        <w:t xml:space="preserve"> комиссии Петровского муниципального района Ставропольского края.</w:t>
      </w:r>
    </w:p>
    <w:p w:rsidR="000C385E" w:rsidRPr="00DC2890" w:rsidRDefault="000C385E" w:rsidP="000C385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5.4.5.8. Родители (законные представители) детей с туберкулезной интоксикацией – копию справки из медицинского учреждения, подтверждающей наличие у ребенка заболевания. </w:t>
      </w:r>
    </w:p>
    <w:p w:rsidR="000C385E" w:rsidRPr="007E33AA" w:rsidRDefault="000C385E" w:rsidP="000C385E">
      <w:pPr>
        <w:pStyle w:val="ConsPlusNormal"/>
        <w:ind w:firstLine="540"/>
        <w:jc w:val="both"/>
      </w:pPr>
      <w:r w:rsidRPr="007E33AA">
        <w:t>5.5. Родители (законные представители) несут ответственность за достоверность представляемых документов.</w:t>
      </w:r>
    </w:p>
    <w:p w:rsidR="000C385E" w:rsidRPr="007E33AA" w:rsidRDefault="000C385E" w:rsidP="000C38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33AA">
        <w:rPr>
          <w:rFonts w:ascii="Times New Roman" w:hAnsi="Times New Roman"/>
          <w:sz w:val="28"/>
          <w:szCs w:val="28"/>
        </w:rPr>
        <w:t xml:space="preserve">5.6. Снижение размера родительской платы за присмотр и уход и </w:t>
      </w:r>
      <w:proofErr w:type="spellStart"/>
      <w:r w:rsidRPr="007E33AA">
        <w:rPr>
          <w:rFonts w:ascii="Times New Roman" w:hAnsi="Times New Roman"/>
          <w:sz w:val="28"/>
          <w:szCs w:val="28"/>
        </w:rPr>
        <w:t>невзимание</w:t>
      </w:r>
      <w:proofErr w:type="spellEnd"/>
      <w:r w:rsidRPr="007E33AA">
        <w:rPr>
          <w:rFonts w:ascii="Times New Roman" w:hAnsi="Times New Roman"/>
          <w:sz w:val="28"/>
          <w:szCs w:val="28"/>
        </w:rPr>
        <w:t xml:space="preserve"> родительской платы за присмотр и уход за детьми имеет заявительный характер и предоставляется с момента подачи заявлений и документов, подтверждающих право на снижение размера родительской платы за присмотр и уход или </w:t>
      </w:r>
      <w:proofErr w:type="spellStart"/>
      <w:r w:rsidRPr="007E33AA">
        <w:rPr>
          <w:rFonts w:ascii="Times New Roman" w:hAnsi="Times New Roman"/>
          <w:sz w:val="28"/>
          <w:szCs w:val="28"/>
        </w:rPr>
        <w:t>невзимание</w:t>
      </w:r>
      <w:proofErr w:type="spellEnd"/>
      <w:r w:rsidRPr="007E33AA">
        <w:rPr>
          <w:rFonts w:ascii="Times New Roman" w:hAnsi="Times New Roman"/>
          <w:sz w:val="28"/>
          <w:szCs w:val="28"/>
        </w:rPr>
        <w:t xml:space="preserve"> родительской платы за присмотр и уход за детьми.</w:t>
      </w:r>
    </w:p>
    <w:p w:rsidR="000C385E" w:rsidRPr="007E33AA" w:rsidRDefault="000C385E" w:rsidP="000C38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E33AA">
        <w:rPr>
          <w:rFonts w:ascii="Times New Roman" w:hAnsi="Times New Roman"/>
          <w:sz w:val="28"/>
          <w:szCs w:val="28"/>
        </w:rPr>
        <w:t xml:space="preserve">5.7. Заявление о снижении размера родительской платы за присмотр и уход или </w:t>
      </w:r>
      <w:proofErr w:type="spellStart"/>
      <w:r w:rsidRPr="007E33AA">
        <w:rPr>
          <w:rFonts w:ascii="Times New Roman" w:hAnsi="Times New Roman"/>
          <w:sz w:val="28"/>
          <w:szCs w:val="28"/>
        </w:rPr>
        <w:t>невзимании</w:t>
      </w:r>
      <w:proofErr w:type="spellEnd"/>
      <w:r w:rsidRPr="007E33AA">
        <w:rPr>
          <w:rFonts w:ascii="Times New Roman" w:hAnsi="Times New Roman"/>
          <w:sz w:val="28"/>
          <w:szCs w:val="28"/>
        </w:rPr>
        <w:t xml:space="preserve"> родительской платы за присмотр и уход за детьми</w:t>
      </w:r>
      <w:r w:rsidRPr="007E33AA">
        <w:rPr>
          <w:szCs w:val="28"/>
        </w:rPr>
        <w:t xml:space="preserve"> </w:t>
      </w:r>
      <w:r w:rsidRPr="007E33AA">
        <w:rPr>
          <w:rFonts w:ascii="Times New Roman" w:hAnsi="Times New Roman"/>
          <w:sz w:val="28"/>
          <w:szCs w:val="28"/>
        </w:rPr>
        <w:t xml:space="preserve">и прилагаемые к нему документы рассматриваются муниципальной дошкольной организацией в течение 3 рабочих дней. По результатам рассмотрения руководителем муниципальной дошкольной организации принимается решение о предоставлении или об отказе в снижении размера родительской платы за присмотр и уход или  </w:t>
      </w:r>
      <w:proofErr w:type="spellStart"/>
      <w:r w:rsidRPr="007E33AA">
        <w:rPr>
          <w:rFonts w:ascii="Times New Roman" w:hAnsi="Times New Roman"/>
          <w:sz w:val="28"/>
          <w:szCs w:val="28"/>
        </w:rPr>
        <w:t>невзимании</w:t>
      </w:r>
      <w:proofErr w:type="spellEnd"/>
      <w:r w:rsidRPr="007E33AA">
        <w:rPr>
          <w:rFonts w:ascii="Times New Roman" w:hAnsi="Times New Roman"/>
          <w:sz w:val="28"/>
          <w:szCs w:val="28"/>
        </w:rPr>
        <w:t xml:space="preserve"> родительской платы за присмотр и уход за детьми</w:t>
      </w:r>
      <w:r>
        <w:rPr>
          <w:rFonts w:ascii="Times New Roman" w:hAnsi="Times New Roman"/>
          <w:sz w:val="28"/>
          <w:szCs w:val="28"/>
        </w:rPr>
        <w:t>.</w:t>
      </w:r>
      <w:r w:rsidRPr="007E33AA">
        <w:rPr>
          <w:rFonts w:ascii="Times New Roman" w:hAnsi="Times New Roman"/>
          <w:sz w:val="28"/>
          <w:szCs w:val="28"/>
        </w:rPr>
        <w:t xml:space="preserve"> </w:t>
      </w:r>
    </w:p>
    <w:p w:rsidR="000C385E" w:rsidRPr="00EE13A9" w:rsidRDefault="000C385E" w:rsidP="000C385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37AC">
        <w:rPr>
          <w:rFonts w:ascii="Times New Roman" w:hAnsi="Times New Roman"/>
          <w:sz w:val="28"/>
          <w:szCs w:val="28"/>
        </w:rPr>
        <w:t xml:space="preserve">5.8. Основаниями для отказа в снижении размера родительской платы за присмотр и уход или </w:t>
      </w:r>
      <w:proofErr w:type="spellStart"/>
      <w:r w:rsidRPr="00CB37AC">
        <w:rPr>
          <w:rFonts w:ascii="Times New Roman" w:hAnsi="Times New Roman"/>
          <w:sz w:val="28"/>
          <w:szCs w:val="28"/>
        </w:rPr>
        <w:t>невзимании</w:t>
      </w:r>
      <w:proofErr w:type="spellEnd"/>
      <w:r w:rsidRPr="00CB37AC">
        <w:rPr>
          <w:rFonts w:ascii="Times New Roman" w:hAnsi="Times New Roman"/>
          <w:sz w:val="28"/>
          <w:szCs w:val="28"/>
        </w:rPr>
        <w:t xml:space="preserve"> родительской платы за присмотр и уход за детьми, категориям граждан, предусмотренным </w:t>
      </w:r>
      <w:hyperlink w:anchor="P84" w:history="1">
        <w:r w:rsidRPr="00CB37AC">
          <w:rPr>
            <w:rFonts w:ascii="Times New Roman" w:hAnsi="Times New Roman"/>
            <w:sz w:val="28"/>
            <w:szCs w:val="28"/>
          </w:rPr>
          <w:t>пунктами 5.2</w:t>
        </w:r>
      </w:hyperlink>
      <w:r w:rsidRPr="00CB37AC">
        <w:rPr>
          <w:rFonts w:ascii="Times New Roman" w:hAnsi="Times New Roman"/>
          <w:sz w:val="28"/>
          <w:szCs w:val="28"/>
        </w:rPr>
        <w:t>-</w:t>
      </w:r>
      <w:hyperlink w:anchor="P89" w:history="1">
        <w:r w:rsidRPr="00CB37AC">
          <w:rPr>
            <w:rFonts w:ascii="Times New Roman" w:hAnsi="Times New Roman"/>
            <w:sz w:val="28"/>
            <w:szCs w:val="28"/>
          </w:rPr>
          <w:t>5</w:t>
        </w:r>
      </w:hyperlink>
      <w:r w:rsidRPr="00CB37AC">
        <w:rPr>
          <w:rFonts w:ascii="Times New Roman" w:hAnsi="Times New Roman"/>
          <w:sz w:val="28"/>
          <w:szCs w:val="28"/>
        </w:rPr>
        <w:t>.3 настоящего</w:t>
      </w:r>
      <w:r w:rsidRPr="00EE13A9">
        <w:rPr>
          <w:rFonts w:ascii="Times New Roman" w:hAnsi="Times New Roman"/>
          <w:sz w:val="28"/>
          <w:szCs w:val="28"/>
        </w:rPr>
        <w:t xml:space="preserve"> Положения, являются:</w:t>
      </w:r>
    </w:p>
    <w:p w:rsidR="000C385E" w:rsidRDefault="000C385E" w:rsidP="000C385E">
      <w:pPr>
        <w:pStyle w:val="ConsPlusNormal"/>
        <w:ind w:firstLine="540"/>
        <w:jc w:val="both"/>
      </w:pPr>
      <w:r w:rsidRPr="00EE13A9">
        <w:rPr>
          <w:szCs w:val="28"/>
        </w:rPr>
        <w:t xml:space="preserve">5.8.1. </w:t>
      </w:r>
      <w:proofErr w:type="spellStart"/>
      <w:r>
        <w:rPr>
          <w:szCs w:val="28"/>
        </w:rPr>
        <w:t>Непредоставление</w:t>
      </w:r>
      <w:proofErr w:type="spellEnd"/>
      <w:r>
        <w:rPr>
          <w:szCs w:val="28"/>
        </w:rPr>
        <w:t xml:space="preserve"> или п</w:t>
      </w:r>
      <w:r w:rsidRPr="00EE13A9">
        <w:rPr>
          <w:szCs w:val="28"/>
        </w:rPr>
        <w:t>ред</w:t>
      </w:r>
      <w:r>
        <w:rPr>
          <w:szCs w:val="28"/>
        </w:rPr>
        <w:t>о</w:t>
      </w:r>
      <w:r w:rsidRPr="00EE13A9">
        <w:rPr>
          <w:szCs w:val="28"/>
        </w:rPr>
        <w:t xml:space="preserve">ставление неполного </w:t>
      </w:r>
      <w:r>
        <w:t>комплекта</w:t>
      </w:r>
      <w:r w:rsidRPr="00DC2890">
        <w:t xml:space="preserve"> документов, указанных в </w:t>
      </w:r>
      <w:hyperlink w:anchor="P92" w:history="1">
        <w:r w:rsidRPr="00DC2890">
          <w:t xml:space="preserve">пункте </w:t>
        </w:r>
        <w:r>
          <w:t>5</w:t>
        </w:r>
        <w:r w:rsidRPr="00DC2890">
          <w:t>.4</w:t>
        </w:r>
      </w:hyperlink>
      <w:r>
        <w:t xml:space="preserve"> настоящего Положения.</w:t>
      </w:r>
    </w:p>
    <w:p w:rsidR="000C385E" w:rsidRDefault="000C385E" w:rsidP="000C385E">
      <w:pPr>
        <w:pStyle w:val="ConsPlusNormal"/>
        <w:ind w:firstLine="540"/>
        <w:jc w:val="both"/>
      </w:pPr>
      <w:r>
        <w:t>5.8.2. Недостоверность сведений, содержащихся в представленных документах.</w:t>
      </w:r>
    </w:p>
    <w:p w:rsidR="000C385E" w:rsidRDefault="000C385E" w:rsidP="000C385E">
      <w:pPr>
        <w:pStyle w:val="ConsPlusNormal"/>
        <w:ind w:firstLine="540"/>
        <w:jc w:val="both"/>
      </w:pPr>
      <w:r>
        <w:t>5.9. Родители (законные представители) уведомляются о принятом решении в течение 3 рабочих дней со дня принятия решения руководителем муниципальной дошкольной организации.</w:t>
      </w:r>
    </w:p>
    <w:p w:rsidR="000C385E" w:rsidRDefault="000C385E" w:rsidP="000C385E">
      <w:pPr>
        <w:pStyle w:val="ConsPlusNormal"/>
        <w:ind w:firstLine="540"/>
        <w:contextualSpacing/>
        <w:jc w:val="both"/>
      </w:pPr>
      <w:r w:rsidRPr="00996477">
        <w:t>5.10. При наступлении обстоятельств, влекущих отмену снижения размера родительской платы за присмотр и уход</w:t>
      </w:r>
      <w:r w:rsidRPr="00996477">
        <w:rPr>
          <w:szCs w:val="28"/>
        </w:rPr>
        <w:t xml:space="preserve"> или </w:t>
      </w:r>
      <w:proofErr w:type="spellStart"/>
      <w:r w:rsidRPr="00996477">
        <w:rPr>
          <w:szCs w:val="28"/>
        </w:rPr>
        <w:t>невзимания</w:t>
      </w:r>
      <w:proofErr w:type="spellEnd"/>
      <w:r w:rsidRPr="00996477">
        <w:rPr>
          <w:szCs w:val="28"/>
        </w:rPr>
        <w:t xml:space="preserve"> родительской платы за присмотр и уход за детьми</w:t>
      </w:r>
      <w:r w:rsidRPr="00996477">
        <w:t>, родители (законные</w:t>
      </w:r>
      <w:r>
        <w:t xml:space="preserve"> представители) в течение 14 рабочих дней со дня наступления </w:t>
      </w:r>
      <w:r>
        <w:lastRenderedPageBreak/>
        <w:t>соответствующих обстоятельств обязаны уведомить об этом муниципальную дошкольную организацию.</w:t>
      </w:r>
    </w:p>
    <w:p w:rsidR="000C385E" w:rsidRPr="00996477" w:rsidRDefault="000C385E" w:rsidP="000C385E">
      <w:pPr>
        <w:pStyle w:val="ConsPlusNormal"/>
        <w:ind w:firstLine="540"/>
        <w:jc w:val="both"/>
      </w:pPr>
      <w:r w:rsidRPr="00996477">
        <w:t xml:space="preserve">5.11. </w:t>
      </w:r>
      <w:proofErr w:type="gramStart"/>
      <w:r w:rsidRPr="00996477">
        <w:t>Родителям (законным представителям), имеющим право на снижение размера родительской платы за присмотр и уход</w:t>
      </w:r>
      <w:r w:rsidRPr="00996477">
        <w:rPr>
          <w:szCs w:val="28"/>
        </w:rPr>
        <w:t xml:space="preserve"> или </w:t>
      </w:r>
      <w:proofErr w:type="spellStart"/>
      <w:r w:rsidRPr="00996477">
        <w:rPr>
          <w:szCs w:val="28"/>
        </w:rPr>
        <w:t>невзимание</w:t>
      </w:r>
      <w:proofErr w:type="spellEnd"/>
      <w:r w:rsidRPr="00996477">
        <w:rPr>
          <w:szCs w:val="28"/>
        </w:rPr>
        <w:t xml:space="preserve"> родительской платы за присмотр и уход за детьми</w:t>
      </w:r>
      <w:r w:rsidRPr="00996477">
        <w:t xml:space="preserve"> по нескольким основаниям, снижение размера родительской платы за присмотр и уход</w:t>
      </w:r>
      <w:r w:rsidRPr="00996477">
        <w:rPr>
          <w:szCs w:val="28"/>
        </w:rPr>
        <w:t xml:space="preserve"> или </w:t>
      </w:r>
      <w:proofErr w:type="spellStart"/>
      <w:r w:rsidRPr="00996477">
        <w:rPr>
          <w:szCs w:val="28"/>
        </w:rPr>
        <w:t>невзимание</w:t>
      </w:r>
      <w:proofErr w:type="spellEnd"/>
      <w:r w:rsidRPr="00996477">
        <w:rPr>
          <w:szCs w:val="28"/>
        </w:rPr>
        <w:t xml:space="preserve"> родительской платы за присмотр и уход за детьми </w:t>
      </w:r>
      <w:r w:rsidRPr="00996477">
        <w:t>устанавливается по одному из оснований по их выбору.</w:t>
      </w:r>
      <w:proofErr w:type="gramEnd"/>
    </w:p>
    <w:p w:rsidR="000C385E" w:rsidRPr="00996477" w:rsidRDefault="000C385E" w:rsidP="000C385E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6477">
        <w:rPr>
          <w:rFonts w:ascii="Times New Roman" w:hAnsi="Times New Roman"/>
          <w:sz w:val="28"/>
          <w:szCs w:val="28"/>
        </w:rPr>
        <w:t xml:space="preserve">5.12. </w:t>
      </w:r>
      <w:proofErr w:type="gramStart"/>
      <w:r w:rsidRPr="00996477">
        <w:rPr>
          <w:rFonts w:ascii="Times New Roman" w:hAnsi="Times New Roman"/>
          <w:sz w:val="28"/>
          <w:szCs w:val="28"/>
        </w:rPr>
        <w:t xml:space="preserve">Родители (законные представители), имеющие право на снижение размера родительской платы за присмотр и уход или </w:t>
      </w:r>
      <w:proofErr w:type="spellStart"/>
      <w:r w:rsidRPr="00996477">
        <w:rPr>
          <w:rFonts w:ascii="Times New Roman" w:hAnsi="Times New Roman"/>
          <w:sz w:val="28"/>
          <w:szCs w:val="28"/>
        </w:rPr>
        <w:t>невзимание</w:t>
      </w:r>
      <w:proofErr w:type="spellEnd"/>
      <w:r w:rsidRPr="00996477">
        <w:rPr>
          <w:rFonts w:ascii="Times New Roman" w:hAnsi="Times New Roman"/>
          <w:sz w:val="28"/>
          <w:szCs w:val="28"/>
        </w:rPr>
        <w:t xml:space="preserve"> родительской платы за присмотр и уход за детьми, обязаны 1 раз в год (в срок до 1 февраля) текущего года предоставлять документы, подтверждающие право на снижение размера родительской платы за присмотр и уход или </w:t>
      </w:r>
      <w:proofErr w:type="spellStart"/>
      <w:r w:rsidRPr="00996477">
        <w:rPr>
          <w:rFonts w:ascii="Times New Roman" w:hAnsi="Times New Roman"/>
          <w:sz w:val="28"/>
          <w:szCs w:val="28"/>
        </w:rPr>
        <w:t>невзимание</w:t>
      </w:r>
      <w:proofErr w:type="spellEnd"/>
      <w:r w:rsidRPr="00996477">
        <w:rPr>
          <w:rFonts w:ascii="Times New Roman" w:hAnsi="Times New Roman"/>
          <w:sz w:val="28"/>
          <w:szCs w:val="28"/>
        </w:rPr>
        <w:t xml:space="preserve"> родительской платы за присмотр и уход за детьми.</w:t>
      </w:r>
      <w:proofErr w:type="gramEnd"/>
    </w:p>
    <w:p w:rsidR="000C385E" w:rsidRDefault="000C385E" w:rsidP="000C385E">
      <w:pPr>
        <w:pStyle w:val="ConsPlusNormal"/>
        <w:ind w:firstLine="540"/>
        <w:jc w:val="both"/>
      </w:pPr>
      <w:r w:rsidRPr="00996477">
        <w:t>5.13. Финансовое обеспечение расходов, связанных со снижением размера родительской платы за присмотр и уход</w:t>
      </w:r>
      <w:r w:rsidRPr="00996477">
        <w:rPr>
          <w:szCs w:val="28"/>
        </w:rPr>
        <w:t xml:space="preserve"> или </w:t>
      </w:r>
      <w:proofErr w:type="spellStart"/>
      <w:r w:rsidRPr="00996477">
        <w:rPr>
          <w:szCs w:val="28"/>
        </w:rPr>
        <w:t>невзиманием</w:t>
      </w:r>
      <w:proofErr w:type="spellEnd"/>
      <w:r w:rsidRPr="00996477">
        <w:rPr>
          <w:szCs w:val="28"/>
        </w:rPr>
        <w:t xml:space="preserve"> родительской платы за присмотр и уход за детьми</w:t>
      </w:r>
      <w:r w:rsidRPr="00996477">
        <w:t>,</w:t>
      </w:r>
      <w:r>
        <w:t xml:space="preserve"> категориям граждан, указанным </w:t>
      </w:r>
      <w:r w:rsidRPr="00DC2890">
        <w:t xml:space="preserve">в </w:t>
      </w:r>
      <w:hyperlink w:anchor="P84" w:history="1">
        <w:r w:rsidRPr="00DC2890">
          <w:t xml:space="preserve">пунктах </w:t>
        </w:r>
        <w:r>
          <w:t>5</w:t>
        </w:r>
        <w:r w:rsidRPr="00DC2890">
          <w:t>.2</w:t>
        </w:r>
      </w:hyperlink>
      <w:r w:rsidRPr="00DC2890">
        <w:t xml:space="preserve"> - </w:t>
      </w:r>
      <w:hyperlink w:anchor="P89" w:history="1">
        <w:r>
          <w:t>5</w:t>
        </w:r>
      </w:hyperlink>
      <w:r>
        <w:t>.3 настоящего Положения, является расходным обязательством Петровского муниципального района Ставропольского края.</w:t>
      </w:r>
    </w:p>
    <w:p w:rsidR="000C385E" w:rsidRDefault="000C385E" w:rsidP="000C385E">
      <w:pPr>
        <w:pStyle w:val="ConsPlusNormal"/>
        <w:ind w:firstLine="540"/>
        <w:jc w:val="both"/>
        <w:rPr>
          <w:color w:val="548DD4"/>
          <w:szCs w:val="28"/>
        </w:rPr>
      </w:pPr>
    </w:p>
    <w:p w:rsidR="000C385E" w:rsidRPr="00996477" w:rsidRDefault="000C385E" w:rsidP="000C385E">
      <w:pPr>
        <w:pStyle w:val="ConsPlusNormal"/>
        <w:spacing w:line="240" w:lineRule="exact"/>
        <w:ind w:firstLine="539"/>
        <w:jc w:val="center"/>
        <w:rPr>
          <w:szCs w:val="28"/>
        </w:rPr>
      </w:pPr>
      <w:r w:rsidRPr="00996477">
        <w:rPr>
          <w:szCs w:val="28"/>
        </w:rPr>
        <w:t>6. Компенсация родительской платы за присмотр и уход за детьми в муниципальных дошкольных организациях</w:t>
      </w:r>
    </w:p>
    <w:p w:rsidR="000C385E" w:rsidRPr="00996477" w:rsidRDefault="000C385E" w:rsidP="000C385E">
      <w:pPr>
        <w:pStyle w:val="ConsPlusNormal"/>
        <w:ind w:firstLine="540"/>
        <w:jc w:val="both"/>
        <w:rPr>
          <w:szCs w:val="28"/>
        </w:rPr>
      </w:pPr>
    </w:p>
    <w:p w:rsidR="000C385E" w:rsidRPr="00996477" w:rsidRDefault="000C385E" w:rsidP="000C385E">
      <w:pPr>
        <w:pStyle w:val="ConsPlusNormal"/>
        <w:ind w:firstLine="540"/>
        <w:jc w:val="both"/>
        <w:rPr>
          <w:szCs w:val="28"/>
        </w:rPr>
      </w:pPr>
      <w:r w:rsidRPr="00996477">
        <w:rPr>
          <w:szCs w:val="28"/>
        </w:rPr>
        <w:t xml:space="preserve">6.1. </w:t>
      </w:r>
      <w:proofErr w:type="gramStart"/>
      <w:r w:rsidRPr="00996477">
        <w:rPr>
          <w:szCs w:val="28"/>
        </w:rPr>
        <w:t xml:space="preserve">В целях материальной поддержки воспитания и обучения детей, посещающих муниципальные дошкольные организации, родителям </w:t>
      </w:r>
      <w:hyperlink r:id="rId7" w:history="1">
        <w:r w:rsidRPr="00996477">
          <w:rPr>
            <w:szCs w:val="28"/>
          </w:rPr>
          <w:t>(законным представителям)</w:t>
        </w:r>
      </w:hyperlink>
      <w:r w:rsidRPr="00996477">
        <w:rPr>
          <w:szCs w:val="28"/>
        </w:rPr>
        <w:t xml:space="preserve"> выплачивается компенсация в размере, устанавливаемом Правительством Ставропольского края, но не менее двадцати процентов среднего размера родительской платы за присмотр и уход за детьми в муниципальных образовательных организациях на первого ребенка, не менее пятидесяти процентов размера такой платы на второго ребенка, не менее семидесяти процентов размера</w:t>
      </w:r>
      <w:proofErr w:type="gramEnd"/>
      <w:r w:rsidRPr="00996477">
        <w:rPr>
          <w:szCs w:val="28"/>
        </w:rPr>
        <w:t xml:space="preserve"> такой платы на третьего ребенка и последующих детей. Средний размер родительской платы за присмотр и уход за детьми в муниципальных образовательных организациях устанавливается Правительством Ставропольского края. </w:t>
      </w:r>
    </w:p>
    <w:p w:rsidR="000C385E" w:rsidRPr="00996477" w:rsidRDefault="000C385E" w:rsidP="000C385E">
      <w:pPr>
        <w:pStyle w:val="ConsPlusNormal"/>
        <w:ind w:firstLine="540"/>
        <w:jc w:val="both"/>
        <w:rPr>
          <w:szCs w:val="28"/>
        </w:rPr>
      </w:pPr>
      <w:r w:rsidRPr="00996477">
        <w:rPr>
          <w:szCs w:val="28"/>
        </w:rPr>
        <w:t xml:space="preserve">6.2.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муниципальной </w:t>
      </w:r>
      <w:r>
        <w:rPr>
          <w:szCs w:val="28"/>
        </w:rPr>
        <w:t>образовательной организации.</w:t>
      </w:r>
    </w:p>
    <w:p w:rsidR="000C385E" w:rsidRPr="00996477" w:rsidRDefault="000C385E" w:rsidP="000C385E">
      <w:pPr>
        <w:pStyle w:val="ConsPlusNormal"/>
        <w:ind w:firstLine="540"/>
        <w:jc w:val="both"/>
        <w:rPr>
          <w:szCs w:val="28"/>
        </w:rPr>
      </w:pPr>
      <w:r w:rsidRPr="00996477">
        <w:rPr>
          <w:szCs w:val="28"/>
        </w:rPr>
        <w:t>6.3. Порядок обращения за получением компенсации и порядок ее выплаты устанавливаются Правительством Ставропольского края.</w:t>
      </w:r>
    </w:p>
    <w:p w:rsidR="000C385E" w:rsidRPr="00996477" w:rsidRDefault="000C385E" w:rsidP="000C385E">
      <w:pPr>
        <w:pStyle w:val="ConsPlusNormal"/>
        <w:ind w:firstLine="540"/>
        <w:jc w:val="both"/>
        <w:rPr>
          <w:szCs w:val="28"/>
        </w:rPr>
      </w:pPr>
      <w:r w:rsidRPr="00996477">
        <w:rPr>
          <w:szCs w:val="28"/>
        </w:rPr>
        <w:t>6.4. Финансовое обеспечение расходов, св</w:t>
      </w:r>
      <w:r>
        <w:rPr>
          <w:szCs w:val="28"/>
        </w:rPr>
        <w:t>язанных с выплатой компенсации,</w:t>
      </w:r>
      <w:r w:rsidRPr="00996477">
        <w:rPr>
          <w:szCs w:val="28"/>
        </w:rPr>
        <w:t xml:space="preserve"> является расходным обязательством Ставропольского края.</w:t>
      </w:r>
    </w:p>
    <w:p w:rsidR="000C385E" w:rsidRDefault="000C385E" w:rsidP="000C3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85E" w:rsidRDefault="000C385E" w:rsidP="000C3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85E" w:rsidRPr="00996477" w:rsidRDefault="000C385E" w:rsidP="000C3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C385E" w:rsidRPr="00996477" w:rsidRDefault="000C385E" w:rsidP="000C385E">
      <w:pPr>
        <w:widowControl w:val="0"/>
        <w:autoSpaceDE w:val="0"/>
        <w:autoSpaceDN w:val="0"/>
        <w:adjustRightInd w:val="0"/>
        <w:spacing w:line="240" w:lineRule="exact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9647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964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6477">
        <w:rPr>
          <w:rFonts w:ascii="Times New Roman" w:hAnsi="Times New Roman"/>
          <w:sz w:val="28"/>
          <w:szCs w:val="28"/>
        </w:rPr>
        <w:t xml:space="preserve"> поступлением и использованием родительской платы за </w:t>
      </w:r>
      <w:r w:rsidRPr="00996477">
        <w:rPr>
          <w:rFonts w:ascii="Times New Roman" w:hAnsi="Times New Roman"/>
          <w:sz w:val="28"/>
          <w:szCs w:val="28"/>
        </w:rPr>
        <w:lastRenderedPageBreak/>
        <w:t xml:space="preserve">присмотр и уход за детьми в муниципальных дошкольных организациях </w:t>
      </w:r>
    </w:p>
    <w:p w:rsidR="000C385E" w:rsidRPr="00996477" w:rsidRDefault="000C385E" w:rsidP="000C385E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C385E" w:rsidRPr="00996477" w:rsidRDefault="000C385E" w:rsidP="000C385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96477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9964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6477">
        <w:rPr>
          <w:rFonts w:ascii="Times New Roman" w:hAnsi="Times New Roman"/>
          <w:sz w:val="28"/>
          <w:szCs w:val="28"/>
        </w:rPr>
        <w:t xml:space="preserve"> своевременным поступлением родительской платы за присмотр и уход за детьми осуществляет руководитель муниципальной дошкольной организации.</w:t>
      </w:r>
    </w:p>
    <w:p w:rsidR="000C385E" w:rsidRPr="00A10FC8" w:rsidRDefault="000C385E" w:rsidP="000C385E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0D2D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B90D2D">
        <w:rPr>
          <w:rFonts w:ascii="Times New Roman" w:hAnsi="Times New Roman"/>
          <w:sz w:val="28"/>
          <w:szCs w:val="28"/>
        </w:rPr>
        <w:t>Контроль</w:t>
      </w:r>
      <w:r w:rsidRPr="00A10FC8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A10FC8">
        <w:rPr>
          <w:rFonts w:ascii="Times New Roman" w:hAnsi="Times New Roman"/>
          <w:sz w:val="28"/>
          <w:szCs w:val="28"/>
        </w:rPr>
        <w:t xml:space="preserve"> взиманием и целевым расходованием денежных средств, поступивших в качестве родительской платы за присмотр и уход за детьми, осуществляет руководитель </w:t>
      </w:r>
      <w:r>
        <w:rPr>
          <w:rFonts w:ascii="Times New Roman" w:hAnsi="Times New Roman"/>
          <w:sz w:val="28"/>
          <w:szCs w:val="28"/>
        </w:rPr>
        <w:t>муниципальной дошкольной</w:t>
      </w:r>
      <w:r w:rsidRPr="00A10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A10FC8">
        <w:rPr>
          <w:rFonts w:ascii="Times New Roman" w:hAnsi="Times New Roman"/>
          <w:sz w:val="28"/>
          <w:szCs w:val="28"/>
        </w:rPr>
        <w:t>, отдел образования администрации Петровского муниципального района Ставропольского края и администрация Петровского муниципального района Ставропольского края в пределах своей компетенции.</w:t>
      </w:r>
    </w:p>
    <w:p w:rsidR="000C385E" w:rsidRPr="007A1C51" w:rsidRDefault="000C385E" w:rsidP="000C38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548DD4"/>
          <w:sz w:val="28"/>
          <w:szCs w:val="28"/>
        </w:rPr>
      </w:pPr>
    </w:p>
    <w:p w:rsidR="000C385E" w:rsidRDefault="000C385E" w:rsidP="000C385E">
      <w:pPr>
        <w:pStyle w:val="ConsPlusNormal"/>
        <w:ind w:firstLine="540"/>
        <w:jc w:val="both"/>
      </w:pPr>
    </w:p>
    <w:p w:rsidR="000C385E" w:rsidRDefault="000C385E" w:rsidP="000C385E">
      <w:pPr>
        <w:pStyle w:val="ConsPlusNormal"/>
        <w:ind w:firstLine="540"/>
        <w:jc w:val="both"/>
      </w:pPr>
    </w:p>
    <w:p w:rsidR="000C385E" w:rsidRDefault="000C385E" w:rsidP="000C385E">
      <w:pPr>
        <w:shd w:val="clear" w:color="auto" w:fill="FFFFFF"/>
        <w:spacing w:after="0" w:line="240" w:lineRule="exact"/>
        <w:rPr>
          <w:rFonts w:ascii="Times New Roman" w:hAnsi="Times New Roman"/>
          <w:sz w:val="28"/>
        </w:rPr>
      </w:pPr>
      <w:r w:rsidRPr="006B5610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610">
        <w:rPr>
          <w:rFonts w:ascii="Times New Roman" w:hAnsi="Times New Roman"/>
          <w:sz w:val="28"/>
          <w:szCs w:val="28"/>
        </w:rPr>
        <w:t xml:space="preserve">администрации </w:t>
      </w:r>
      <w:r w:rsidRPr="00061DBB">
        <w:rPr>
          <w:rFonts w:ascii="Times New Roman" w:hAnsi="Times New Roman"/>
          <w:sz w:val="28"/>
        </w:rPr>
        <w:t xml:space="preserve">– </w:t>
      </w:r>
    </w:p>
    <w:p w:rsidR="000C385E" w:rsidRDefault="000C385E" w:rsidP="000C385E">
      <w:pPr>
        <w:shd w:val="clear" w:color="auto" w:fill="FFFFFF"/>
        <w:spacing w:after="0" w:line="240" w:lineRule="exact"/>
        <w:rPr>
          <w:rFonts w:ascii="Times New Roman" w:hAnsi="Times New Roman"/>
          <w:sz w:val="28"/>
        </w:rPr>
      </w:pPr>
      <w:r w:rsidRPr="00061DBB"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>отдела социального развития</w:t>
      </w:r>
    </w:p>
    <w:p w:rsidR="000C385E" w:rsidRDefault="000C385E" w:rsidP="000C385E">
      <w:pPr>
        <w:shd w:val="clear" w:color="auto" w:fill="FFFFFF"/>
        <w:spacing w:after="0" w:line="240" w:lineRule="exact"/>
        <w:rPr>
          <w:rFonts w:ascii="Times New Roman" w:hAnsi="Times New Roman"/>
          <w:sz w:val="28"/>
        </w:rPr>
      </w:pPr>
      <w:r w:rsidRPr="00061DBB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061DBB">
        <w:rPr>
          <w:rFonts w:ascii="Times New Roman" w:hAnsi="Times New Roman"/>
          <w:sz w:val="28"/>
        </w:rPr>
        <w:t>Петровского</w:t>
      </w:r>
      <w:proofErr w:type="gramEnd"/>
      <w:r w:rsidRPr="00061DBB">
        <w:rPr>
          <w:rFonts w:ascii="Times New Roman" w:hAnsi="Times New Roman"/>
          <w:sz w:val="28"/>
        </w:rPr>
        <w:t xml:space="preserve"> </w:t>
      </w:r>
    </w:p>
    <w:p w:rsidR="000C385E" w:rsidRDefault="000C385E" w:rsidP="000C385E">
      <w:pPr>
        <w:shd w:val="clear" w:color="auto" w:fill="FFFFFF"/>
        <w:spacing w:after="0" w:line="240" w:lineRule="exact"/>
        <w:rPr>
          <w:rFonts w:ascii="Times New Roman" w:hAnsi="Times New Roman"/>
          <w:sz w:val="28"/>
        </w:rPr>
      </w:pPr>
      <w:r w:rsidRPr="00061DBB">
        <w:rPr>
          <w:rFonts w:ascii="Times New Roman" w:hAnsi="Times New Roman"/>
          <w:sz w:val="28"/>
        </w:rPr>
        <w:t xml:space="preserve">муниципального района </w:t>
      </w:r>
    </w:p>
    <w:p w:rsidR="000C385E" w:rsidRPr="0042446E" w:rsidRDefault="000C385E" w:rsidP="000C385E">
      <w:pPr>
        <w:shd w:val="clear" w:color="auto" w:fill="FFFFFF"/>
        <w:spacing w:after="0" w:line="240" w:lineRule="exact"/>
        <w:ind w:right="-59"/>
        <w:rPr>
          <w:rFonts w:ascii="Times New Roman" w:hAnsi="Times New Roman"/>
          <w:sz w:val="28"/>
        </w:rPr>
      </w:pPr>
      <w:r w:rsidRPr="00061DBB">
        <w:rPr>
          <w:rFonts w:ascii="Times New Roman" w:hAnsi="Times New Roman"/>
          <w:sz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Е.И.Сергеева</w:t>
      </w:r>
    </w:p>
    <w:p w:rsidR="000C385E" w:rsidRDefault="000C385E" w:rsidP="000C385E">
      <w:pPr>
        <w:pStyle w:val="ConsPlusNormal"/>
        <w:ind w:firstLine="540"/>
        <w:jc w:val="both"/>
      </w:pPr>
    </w:p>
    <w:p w:rsidR="000C385E" w:rsidRDefault="000C385E" w:rsidP="000C385E">
      <w:pPr>
        <w:pStyle w:val="ConsPlusNormal"/>
        <w:ind w:firstLine="540"/>
        <w:jc w:val="both"/>
      </w:pPr>
    </w:p>
    <w:p w:rsidR="00A804A9" w:rsidRDefault="00A804A9"/>
    <w:sectPr w:rsidR="00A8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85E"/>
    <w:rsid w:val="000C385E"/>
    <w:rsid w:val="00A8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385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C38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C38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C38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D6FF1719EFBC9059D1F93375127886A1947151EB97C40F896219B524F2E3CE66485C2B0D41F85A3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B7B1E89E45EF15B377B38B2EDDA5C81DF5494A54153F41A87D9F070B61D3C7xDi2I" TargetMode="External"/><Relationship Id="rId5" Type="http://schemas.openxmlformats.org/officeDocument/2006/relationships/hyperlink" Target="consultantplus://offline/ref=4AB7B1E89E45EF15B377B39D2DB1FBC218FE174F5F193510FC22C45A5Cx6i8I" TargetMode="External"/><Relationship Id="rId4" Type="http://schemas.openxmlformats.org/officeDocument/2006/relationships/hyperlink" Target="consultantplus://offline/ref=4AB7B1E89E45EF15B377B39D2DB1FBC218FE16445E143510FC22C45A5C68D9909591FF15C41381A7x2i9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2827</Words>
  <Characters>16116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2</cp:revision>
  <dcterms:created xsi:type="dcterms:W3CDTF">2017-06-30T07:33:00Z</dcterms:created>
  <dcterms:modified xsi:type="dcterms:W3CDTF">2017-06-30T07:33:00Z</dcterms:modified>
</cp:coreProperties>
</file>