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1F" w:rsidRPr="00834E0E" w:rsidRDefault="00BB3A1F" w:rsidP="00BB3A1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834E0E">
        <w:rPr>
          <w:b/>
          <w:bCs/>
          <w:color w:val="000000"/>
          <w:sz w:val="28"/>
          <w:szCs w:val="28"/>
        </w:rPr>
        <w:t xml:space="preserve">Аннотация к рабочей программе </w:t>
      </w:r>
      <w:r w:rsidR="00834E0E" w:rsidRPr="00834E0E">
        <w:rPr>
          <w:b/>
          <w:sz w:val="28"/>
          <w:szCs w:val="28"/>
        </w:rPr>
        <w:t xml:space="preserve">по  </w:t>
      </w:r>
      <w:proofErr w:type="spellStart"/>
      <w:r w:rsidR="00834E0E" w:rsidRPr="00834E0E">
        <w:rPr>
          <w:b/>
          <w:sz w:val="28"/>
          <w:szCs w:val="28"/>
        </w:rPr>
        <w:t>здоровьесбережению</w:t>
      </w:r>
      <w:proofErr w:type="spellEnd"/>
      <w:r w:rsidR="00834E0E" w:rsidRPr="00834E0E">
        <w:rPr>
          <w:b/>
          <w:sz w:val="28"/>
          <w:szCs w:val="28"/>
        </w:rPr>
        <w:t xml:space="preserve"> «</w:t>
      </w:r>
      <w:proofErr w:type="spellStart"/>
      <w:r w:rsidR="00834E0E" w:rsidRPr="00834E0E">
        <w:rPr>
          <w:b/>
          <w:sz w:val="28"/>
          <w:szCs w:val="28"/>
        </w:rPr>
        <w:t>Здоровячок</w:t>
      </w:r>
      <w:proofErr w:type="spellEnd"/>
      <w:r w:rsidR="00834E0E" w:rsidRPr="00834E0E">
        <w:rPr>
          <w:b/>
          <w:sz w:val="28"/>
          <w:szCs w:val="28"/>
        </w:rPr>
        <w:t>» МБДОУ ДС комбинированного вида № 38 «Колокольчик» г</w:t>
      </w:r>
      <w:proofErr w:type="gramStart"/>
      <w:r w:rsidR="00834E0E" w:rsidRPr="00834E0E">
        <w:rPr>
          <w:b/>
          <w:sz w:val="28"/>
          <w:szCs w:val="28"/>
        </w:rPr>
        <w:t>.С</w:t>
      </w:r>
      <w:proofErr w:type="gramEnd"/>
      <w:r w:rsidR="00834E0E" w:rsidRPr="00834E0E">
        <w:rPr>
          <w:b/>
          <w:sz w:val="28"/>
          <w:szCs w:val="28"/>
        </w:rPr>
        <w:t>ветлоград Петровского муниципального района на 2017-2019 гг.</w:t>
      </w:r>
    </w:p>
    <w:p w:rsidR="00834E0E" w:rsidRDefault="00BB3A1F" w:rsidP="00BB3A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рабочая программа разработана </w:t>
      </w:r>
      <w:r w:rsidR="00834E0E">
        <w:rPr>
          <w:color w:val="000000"/>
          <w:sz w:val="28"/>
          <w:szCs w:val="28"/>
        </w:rPr>
        <w:t xml:space="preserve">педагогическим коллективом </w:t>
      </w:r>
      <w:r>
        <w:rPr>
          <w:color w:val="000000"/>
          <w:sz w:val="28"/>
          <w:szCs w:val="28"/>
        </w:rPr>
        <w:t>МБДОУ ДС № 38 «Колокольчик»</w:t>
      </w:r>
      <w:proofErr w:type="gramStart"/>
      <w:r>
        <w:rPr>
          <w:color w:val="000000"/>
          <w:sz w:val="28"/>
          <w:szCs w:val="28"/>
        </w:rPr>
        <w:t xml:space="preserve">  </w:t>
      </w:r>
      <w:r w:rsidR="00834E0E">
        <w:rPr>
          <w:color w:val="000000"/>
          <w:sz w:val="28"/>
          <w:szCs w:val="28"/>
        </w:rPr>
        <w:t>:</w:t>
      </w:r>
      <w:proofErr w:type="gramEnd"/>
    </w:p>
    <w:p w:rsidR="00834E0E" w:rsidRPr="00834E0E" w:rsidRDefault="00834E0E" w:rsidP="00834E0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34E0E">
        <w:rPr>
          <w:sz w:val="28"/>
          <w:szCs w:val="28"/>
        </w:rPr>
        <w:t>Слюсарева Ольга Анатольевна-заместитель заведующего по ВМР</w:t>
      </w:r>
    </w:p>
    <w:p w:rsidR="00834E0E" w:rsidRPr="00834E0E" w:rsidRDefault="00834E0E" w:rsidP="00834E0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834E0E">
        <w:rPr>
          <w:sz w:val="28"/>
          <w:szCs w:val="28"/>
        </w:rPr>
        <w:t>Криворотенко</w:t>
      </w:r>
      <w:proofErr w:type="spellEnd"/>
      <w:r w:rsidRPr="00834E0E">
        <w:rPr>
          <w:sz w:val="28"/>
          <w:szCs w:val="28"/>
        </w:rPr>
        <w:t xml:space="preserve"> Татьяна Николаевна-воспитатель высшей квалификационной категории</w:t>
      </w:r>
    </w:p>
    <w:p w:rsidR="00834E0E" w:rsidRPr="00834E0E" w:rsidRDefault="00834E0E" w:rsidP="00834E0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834E0E">
        <w:rPr>
          <w:sz w:val="28"/>
          <w:szCs w:val="28"/>
        </w:rPr>
        <w:t>Буслова</w:t>
      </w:r>
      <w:proofErr w:type="spellEnd"/>
      <w:r w:rsidRPr="00834E0E">
        <w:rPr>
          <w:sz w:val="28"/>
          <w:szCs w:val="28"/>
        </w:rPr>
        <w:t xml:space="preserve"> Алла Александровна- воспитатель высшей квалификационной категории</w:t>
      </w:r>
    </w:p>
    <w:p w:rsidR="00834E0E" w:rsidRPr="00834E0E" w:rsidRDefault="00834E0E" w:rsidP="00834E0E">
      <w:pPr>
        <w:pStyle w:val="a4"/>
        <w:numPr>
          <w:ilvl w:val="0"/>
          <w:numId w:val="1"/>
        </w:numPr>
        <w:rPr>
          <w:sz w:val="28"/>
          <w:szCs w:val="28"/>
        </w:rPr>
      </w:pPr>
      <w:r w:rsidRPr="00834E0E">
        <w:rPr>
          <w:sz w:val="28"/>
          <w:szCs w:val="28"/>
        </w:rPr>
        <w:t>Савельева Ирина Владимировна-инструктор по физической культуре первой квалификационной категории</w:t>
      </w:r>
    </w:p>
    <w:p w:rsidR="00834E0E" w:rsidRPr="00834E0E" w:rsidRDefault="00834E0E" w:rsidP="00834E0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834E0E">
        <w:rPr>
          <w:sz w:val="28"/>
          <w:szCs w:val="28"/>
        </w:rPr>
        <w:t>Лынник</w:t>
      </w:r>
      <w:proofErr w:type="spellEnd"/>
      <w:r w:rsidRPr="00834E0E">
        <w:rPr>
          <w:sz w:val="28"/>
          <w:szCs w:val="28"/>
        </w:rPr>
        <w:t xml:space="preserve"> Инна Геннадьевна-педагог-психолог высшей квалификационной категории</w:t>
      </w:r>
    </w:p>
    <w:p w:rsidR="00834E0E" w:rsidRPr="00834E0E" w:rsidRDefault="00834E0E" w:rsidP="00834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4E0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рограмма</w:t>
      </w:r>
      <w:r w:rsidRPr="00834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E0E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proofErr w:type="spellStart"/>
      <w:r w:rsidRPr="00834E0E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834E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34E0E">
        <w:rPr>
          <w:rFonts w:ascii="Times New Roman" w:eastAsia="Times New Roman" w:hAnsi="Times New Roman" w:cs="Times New Roman"/>
          <w:sz w:val="28"/>
          <w:szCs w:val="28"/>
        </w:rPr>
        <w:t>Здоровячок</w:t>
      </w:r>
      <w:proofErr w:type="spellEnd"/>
      <w:r w:rsidRPr="00834E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2D49">
        <w:rPr>
          <w:rFonts w:ascii="Times New Roman" w:eastAsia="Times New Roman" w:hAnsi="Times New Roman" w:cs="Times New Roman"/>
          <w:sz w:val="28"/>
          <w:szCs w:val="28"/>
        </w:rPr>
        <w:t xml:space="preserve"> для детей старшего  дошкольного возраста</w:t>
      </w:r>
      <w:r w:rsidRPr="0083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собой  комплексную  программу  формирования у детей дошкольного возраста знаний, установок, личностных ориентиров и норм поведения, обеспечивающих сохранение и укрепление  физического и психологического здоровья,  как одного из ценностных составляющих,  способствующих познавательному и эмоциональному развитию каждого ребёнка, достижению планируемых результатов освоения  образовательной программы дошкольного образования.</w:t>
      </w:r>
      <w:proofErr w:type="gramEnd"/>
      <w:r w:rsidRPr="00834E0E">
        <w:rPr>
          <w:rFonts w:ascii="Times New Roman" w:eastAsia="Times New Roman" w:hAnsi="Times New Roman" w:cs="Times New Roman"/>
          <w:sz w:val="28"/>
          <w:szCs w:val="28"/>
        </w:rPr>
        <w:t xml:space="preserve"> Программа «</w:t>
      </w:r>
      <w:proofErr w:type="spellStart"/>
      <w:r w:rsidRPr="00834E0E">
        <w:rPr>
          <w:rFonts w:ascii="Times New Roman" w:eastAsia="Times New Roman" w:hAnsi="Times New Roman" w:cs="Times New Roman"/>
          <w:sz w:val="28"/>
          <w:szCs w:val="28"/>
        </w:rPr>
        <w:t>Здор</w:t>
      </w:r>
      <w:r w:rsidR="00E12D4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34E0E">
        <w:rPr>
          <w:rFonts w:ascii="Times New Roman" w:eastAsia="Times New Roman" w:hAnsi="Times New Roman" w:cs="Times New Roman"/>
          <w:sz w:val="28"/>
          <w:szCs w:val="28"/>
        </w:rPr>
        <w:t>ячок</w:t>
      </w:r>
      <w:proofErr w:type="spellEnd"/>
      <w:r w:rsidRPr="00834E0E">
        <w:rPr>
          <w:rFonts w:ascii="Times New Roman" w:eastAsia="Times New Roman" w:hAnsi="Times New Roman" w:cs="Times New Roman"/>
          <w:sz w:val="28"/>
          <w:szCs w:val="28"/>
        </w:rPr>
        <w:t xml:space="preserve">» предполагает возможность самостоятельного отбора воспитателям, специалистам ДОУ содержания обучения и воспитания. Использование различных методик и </w:t>
      </w:r>
      <w:proofErr w:type="spellStart"/>
      <w:r w:rsidRPr="00834E0E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34E0E">
        <w:rPr>
          <w:rFonts w:ascii="Times New Roman" w:eastAsia="Times New Roman" w:hAnsi="Times New Roman" w:cs="Times New Roman"/>
          <w:sz w:val="28"/>
          <w:szCs w:val="28"/>
        </w:rPr>
        <w:t xml:space="preserve"> технологий  позволяет использовать в работе как традиционные программы и методы, так и инновационные для укрепления и сохранения здоровья детей, педагогов, родителей. </w:t>
      </w:r>
    </w:p>
    <w:p w:rsidR="00834E0E" w:rsidRPr="00834E0E" w:rsidRDefault="00834E0E" w:rsidP="00834E0E">
      <w:pPr>
        <w:pStyle w:val="a4"/>
        <w:jc w:val="both"/>
        <w:rPr>
          <w:sz w:val="28"/>
          <w:szCs w:val="28"/>
        </w:rPr>
      </w:pPr>
      <w:r w:rsidRPr="00834E0E">
        <w:rPr>
          <w:sz w:val="28"/>
          <w:szCs w:val="28"/>
        </w:rPr>
        <w:t xml:space="preserve">Программа составлена в виде развернутого перспективного планирования на основе Примерной основной образовательной программы дошкольного образования «От рождения до школы» под ред. Н.Е. </w:t>
      </w:r>
      <w:proofErr w:type="spellStart"/>
      <w:r w:rsidRPr="00834E0E">
        <w:rPr>
          <w:sz w:val="28"/>
          <w:szCs w:val="28"/>
        </w:rPr>
        <w:t>Вераксы</w:t>
      </w:r>
      <w:proofErr w:type="spellEnd"/>
      <w:r w:rsidRPr="00834E0E">
        <w:rPr>
          <w:sz w:val="28"/>
          <w:szCs w:val="28"/>
        </w:rPr>
        <w:t xml:space="preserve">, Т.С. Комаровой, М.А. Васильевой и основной общеобразовательной программы дошкольного образования  </w:t>
      </w:r>
      <w:proofErr w:type="spellStart"/>
      <w:r w:rsidRPr="00834E0E">
        <w:rPr>
          <w:sz w:val="28"/>
          <w:szCs w:val="28"/>
        </w:rPr>
        <w:t>общеразвивающей</w:t>
      </w:r>
      <w:proofErr w:type="spellEnd"/>
      <w:r w:rsidRPr="00834E0E">
        <w:rPr>
          <w:sz w:val="28"/>
          <w:szCs w:val="28"/>
        </w:rPr>
        <w:t xml:space="preserve"> направленности  МБДОУ ДС №38»Колокольчик»г</w:t>
      </w:r>
      <w:proofErr w:type="gramStart"/>
      <w:r w:rsidRPr="00834E0E">
        <w:rPr>
          <w:sz w:val="28"/>
          <w:szCs w:val="28"/>
        </w:rPr>
        <w:t>.С</w:t>
      </w:r>
      <w:proofErr w:type="gramEnd"/>
      <w:r w:rsidRPr="00834E0E">
        <w:rPr>
          <w:sz w:val="28"/>
          <w:szCs w:val="28"/>
        </w:rPr>
        <w:t>ветлоград.</w:t>
      </w:r>
    </w:p>
    <w:p w:rsidR="00834E0E" w:rsidRDefault="00E12D49" w:rsidP="00834E0E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E12D49">
        <w:rPr>
          <w:color w:val="000000"/>
          <w:sz w:val="28"/>
          <w:szCs w:val="28"/>
          <w:shd w:val="clear" w:color="auto" w:fill="FFFFFF"/>
        </w:rPr>
        <w:t xml:space="preserve">Разработка Программы формирования ценности здоровья и здорового образа жизни, а также организация всей работы по её реализации строится на основе научной обоснованности, последовательности, возрастной и </w:t>
      </w:r>
      <w:proofErr w:type="spellStart"/>
      <w:r w:rsidRPr="00E12D49">
        <w:rPr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Pr="00E12D49">
        <w:rPr>
          <w:color w:val="000000"/>
          <w:sz w:val="28"/>
          <w:szCs w:val="28"/>
          <w:shd w:val="clear" w:color="auto" w:fill="FFFFFF"/>
        </w:rPr>
        <w:t xml:space="preserve"> адекватности, информационной безопасности и практической целесообразности.</w:t>
      </w:r>
    </w:p>
    <w:p w:rsidR="00E12D49" w:rsidRDefault="00E12D49" w:rsidP="00834E0E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2D49" w:rsidRDefault="00E12D49" w:rsidP="00834E0E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 реализации программы 2017-2019 г.г.</w:t>
      </w:r>
    </w:p>
    <w:p w:rsidR="00E12D49" w:rsidRPr="00146134" w:rsidRDefault="00E12D49" w:rsidP="00E12D4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65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6134">
        <w:rPr>
          <w:rFonts w:ascii="Times New Roman" w:eastAsia="Times New Roman" w:hAnsi="Times New Roman" w:cs="Times New Roman"/>
          <w:sz w:val="28"/>
          <w:szCs w:val="28"/>
        </w:rPr>
        <w:t xml:space="preserve">охранение и укрепление физического и психического здоровья детей старшего дошкольного возраста, </w:t>
      </w:r>
      <w:r w:rsidRPr="00146134">
        <w:rPr>
          <w:rFonts w:ascii="Times New Roman" w:hAnsi="Times New Roman" w:cs="Times New Roman"/>
          <w:sz w:val="28"/>
          <w:szCs w:val="28"/>
        </w:rPr>
        <w:t>формирование физически, интеллектуально и социально зрелой личности дошкольника</w:t>
      </w:r>
    </w:p>
    <w:p w:rsidR="00E12D49" w:rsidRPr="00D46584" w:rsidRDefault="00E12D49" w:rsidP="00E12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2D49" w:rsidRDefault="00E12D49" w:rsidP="00E12D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здоровья детей, совершенствование их физического развития, повышение сопротивляемости защитных свойств организма, улучшение физической и умственной работоспособности</w:t>
      </w:r>
    </w:p>
    <w:p w:rsidR="00E12D49" w:rsidRPr="009F4E99" w:rsidRDefault="00E12D49" w:rsidP="00E12D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E99">
        <w:rPr>
          <w:rFonts w:ascii="Times New Roman" w:eastAsia="Times New Roman" w:hAnsi="Times New Roman"/>
          <w:sz w:val="28"/>
          <w:szCs w:val="28"/>
        </w:rPr>
        <w:t xml:space="preserve">Воспитание в детях, родителях потребность в здоровом образе жизни, как показателе общечеловеческой культуры. Приобщение детей и взрослых к традициям спорта. </w:t>
      </w:r>
    </w:p>
    <w:p w:rsidR="00E12D49" w:rsidRPr="009F4E99" w:rsidRDefault="00E12D49" w:rsidP="00E12D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99">
        <w:rPr>
          <w:rFonts w:ascii="Times New Roman" w:eastAsia="Times New Roman" w:hAnsi="Times New Roman"/>
          <w:sz w:val="28"/>
          <w:szCs w:val="28"/>
        </w:rPr>
        <w:t>Создание оптимального режима обеспечивающего комфортное самочувствие, психическое и физическое развитие ребёнка.</w:t>
      </w:r>
    </w:p>
    <w:p w:rsidR="00E12D49" w:rsidRDefault="00E12D49" w:rsidP="00E12D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современных </w:t>
      </w:r>
      <w:proofErr w:type="spellStart"/>
      <w:r w:rsidRPr="00D46584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584">
        <w:rPr>
          <w:rFonts w:ascii="Times New Roman" w:hAnsi="Times New Roman" w:cs="Times New Roman"/>
          <w:color w:val="000000"/>
          <w:sz w:val="28"/>
          <w:szCs w:val="28"/>
        </w:rPr>
        <w:t>технологий в структуру профилактической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оздоровительной и образовательно-воспитательной модели ДОУ.</w:t>
      </w:r>
    </w:p>
    <w:p w:rsidR="00E12D49" w:rsidRPr="00D46584" w:rsidRDefault="00E12D49" w:rsidP="00E12D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84">
        <w:rPr>
          <w:rFonts w:ascii="Times New Roman" w:hAnsi="Times New Roman" w:cs="Times New Roman"/>
          <w:sz w:val="28"/>
          <w:szCs w:val="28"/>
        </w:rPr>
        <w:t>Повышение физкультурно-оздоровительной грамотности педагогов и родителей;</w:t>
      </w:r>
    </w:p>
    <w:p w:rsidR="00E12D49" w:rsidRPr="00D46584" w:rsidRDefault="00E12D49" w:rsidP="00E12D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84">
        <w:rPr>
          <w:rFonts w:ascii="Times New Roman" w:hAnsi="Times New Roman" w:cs="Times New Roman"/>
          <w:sz w:val="28"/>
          <w:szCs w:val="28"/>
        </w:rPr>
        <w:t xml:space="preserve">Обучение навыкам </w:t>
      </w:r>
      <w:proofErr w:type="spellStart"/>
      <w:r w:rsidRPr="00D465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46584">
        <w:rPr>
          <w:rFonts w:ascii="Times New Roman" w:hAnsi="Times New Roman" w:cs="Times New Roman"/>
          <w:sz w:val="28"/>
          <w:szCs w:val="28"/>
        </w:rPr>
        <w:t xml:space="preserve"> технологий: формирование у детей знаний, умений и навыков сохранения здоровья и ответственности за него;</w:t>
      </w:r>
    </w:p>
    <w:p w:rsidR="00E12D49" w:rsidRPr="00D46584" w:rsidRDefault="00E12D49" w:rsidP="00E12D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84">
        <w:rPr>
          <w:rFonts w:ascii="Times New Roman" w:hAnsi="Times New Roman" w:cs="Times New Roman"/>
          <w:sz w:val="28"/>
          <w:szCs w:val="28"/>
        </w:rPr>
        <w:t>Формирование профессиональной позиции педагога, характеризующейся мотивацией к здоровому образу жизни, ответственности за здоровье детей.</w:t>
      </w:r>
    </w:p>
    <w:p w:rsidR="00E12D49" w:rsidRPr="00D46584" w:rsidRDefault="00E12D49" w:rsidP="00E12D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proofErr w:type="spellStart"/>
      <w:r w:rsidRPr="00D46584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6584">
        <w:rPr>
          <w:rFonts w:ascii="Times New Roman" w:hAnsi="Times New Roman" w:cs="Times New Roman"/>
          <w:color w:val="000000"/>
          <w:sz w:val="28"/>
          <w:szCs w:val="28"/>
        </w:rPr>
        <w:t>медико-психолго-педагогической</w:t>
      </w:r>
      <w:proofErr w:type="spellEnd"/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всех участников образовательного процесса.</w:t>
      </w:r>
    </w:p>
    <w:p w:rsidR="00E12D49" w:rsidRPr="00D46584" w:rsidRDefault="00E12D49" w:rsidP="00E12D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8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профилактики плоскостопия и нарушения осанки детей в различных видах и формах физкультурной деятельности.</w:t>
      </w:r>
    </w:p>
    <w:p w:rsidR="00E12D49" w:rsidRPr="009D6B35" w:rsidRDefault="00E12D49" w:rsidP="00E12D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84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в постоянной двигательной активности  и способности ее регулировать.</w:t>
      </w:r>
    </w:p>
    <w:p w:rsidR="00E12D49" w:rsidRPr="00E12D49" w:rsidRDefault="00E12D49" w:rsidP="00E12D4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E12D49">
        <w:rPr>
          <w:rFonts w:ascii="Times New Roman" w:hAnsi="Times New Roman"/>
          <w:b/>
          <w:color w:val="000000"/>
          <w:sz w:val="28"/>
          <w:szCs w:val="28"/>
        </w:rPr>
        <w:t xml:space="preserve">Основные принципы системы работы по </w:t>
      </w:r>
      <w:proofErr w:type="spellStart"/>
      <w:r w:rsidRPr="00E12D49">
        <w:rPr>
          <w:rFonts w:ascii="Times New Roman" w:hAnsi="Times New Roman"/>
          <w:b/>
          <w:color w:val="000000"/>
          <w:sz w:val="28"/>
          <w:szCs w:val="28"/>
        </w:rPr>
        <w:t>здоровьесбережению</w:t>
      </w:r>
      <w:proofErr w:type="spellEnd"/>
      <w:r w:rsidRPr="00E12D49">
        <w:rPr>
          <w:rFonts w:ascii="Times New Roman" w:hAnsi="Times New Roman"/>
          <w:b/>
          <w:color w:val="000000"/>
          <w:sz w:val="28"/>
          <w:szCs w:val="28"/>
        </w:rPr>
        <w:t xml:space="preserve"> воспитанников:</w:t>
      </w:r>
    </w:p>
    <w:p w:rsidR="00E12D49" w:rsidRPr="004F16E4" w:rsidRDefault="00E12D49" w:rsidP="00E12D49">
      <w:pPr>
        <w:pStyle w:val="Default"/>
        <w:ind w:left="450"/>
        <w:jc w:val="both"/>
      </w:pPr>
    </w:p>
    <w:p w:rsidR="00E12D49" w:rsidRDefault="00E12D49" w:rsidP="00E12D49">
      <w:pPr>
        <w:pStyle w:val="Default"/>
        <w:jc w:val="both"/>
        <w:rPr>
          <w:sz w:val="28"/>
          <w:szCs w:val="28"/>
        </w:rPr>
      </w:pPr>
      <w:r w:rsidRPr="00FC5CC5">
        <w:rPr>
          <w:b/>
          <w:bCs/>
          <w:sz w:val="28"/>
          <w:szCs w:val="28"/>
        </w:rPr>
        <w:t xml:space="preserve">Принцип научности </w:t>
      </w:r>
      <w:r w:rsidRPr="00FC5CC5">
        <w:rPr>
          <w:sz w:val="28"/>
          <w:szCs w:val="28"/>
        </w:rPr>
        <w:t>– подкрепление всех проводимых мероприятий, направленных на укрепление здоровья, научно обоснованными и практически апробированными методиками</w:t>
      </w:r>
    </w:p>
    <w:p w:rsidR="00E12D49" w:rsidRPr="00FC5CC5" w:rsidRDefault="00E12D49" w:rsidP="00E12D49">
      <w:pPr>
        <w:pStyle w:val="Default"/>
        <w:jc w:val="both"/>
        <w:rPr>
          <w:sz w:val="28"/>
          <w:szCs w:val="28"/>
        </w:rPr>
      </w:pPr>
    </w:p>
    <w:p w:rsidR="00E12D49" w:rsidRDefault="00E12D49" w:rsidP="00E12D49">
      <w:pPr>
        <w:pStyle w:val="Default"/>
        <w:jc w:val="both"/>
        <w:rPr>
          <w:sz w:val="28"/>
          <w:szCs w:val="28"/>
        </w:rPr>
      </w:pPr>
      <w:r w:rsidRPr="00FC5CC5">
        <w:rPr>
          <w:b/>
          <w:bCs/>
          <w:sz w:val="28"/>
          <w:szCs w:val="28"/>
        </w:rPr>
        <w:t xml:space="preserve">Принцип комплексности и </w:t>
      </w:r>
      <w:proofErr w:type="spellStart"/>
      <w:r w:rsidRPr="00FC5CC5">
        <w:rPr>
          <w:b/>
          <w:bCs/>
          <w:sz w:val="28"/>
          <w:szCs w:val="28"/>
        </w:rPr>
        <w:t>интегративности</w:t>
      </w:r>
      <w:proofErr w:type="spellEnd"/>
      <w:r w:rsidRPr="00FC5CC5">
        <w:rPr>
          <w:sz w:val="28"/>
          <w:szCs w:val="28"/>
        </w:rPr>
        <w:t xml:space="preserve">– </w:t>
      </w:r>
      <w:proofErr w:type="gramStart"/>
      <w:r w:rsidRPr="00FC5CC5">
        <w:rPr>
          <w:sz w:val="28"/>
          <w:szCs w:val="28"/>
        </w:rPr>
        <w:t>ре</w:t>
      </w:r>
      <w:proofErr w:type="gramEnd"/>
      <w:r w:rsidRPr="00FC5CC5">
        <w:rPr>
          <w:sz w:val="28"/>
          <w:szCs w:val="28"/>
        </w:rPr>
        <w:t xml:space="preserve">шение оздоровительных задач в системе всего учебно-воспитательного процесса и всех видов деятельности. </w:t>
      </w:r>
    </w:p>
    <w:p w:rsidR="00E12D49" w:rsidRPr="00FC5CC5" w:rsidRDefault="00E12D49" w:rsidP="00E12D49">
      <w:pPr>
        <w:pStyle w:val="Default"/>
        <w:jc w:val="both"/>
        <w:rPr>
          <w:sz w:val="28"/>
          <w:szCs w:val="28"/>
        </w:rPr>
      </w:pPr>
    </w:p>
    <w:p w:rsidR="00E12D49" w:rsidRPr="00D46584" w:rsidRDefault="00E12D49" w:rsidP="00E12D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5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Принцип активности и сознательности</w:t>
      </w:r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— определяется через </w:t>
      </w:r>
      <w:proofErr w:type="spellStart"/>
      <w:r w:rsidRPr="00D46584">
        <w:rPr>
          <w:rFonts w:ascii="Times New Roman" w:hAnsi="Times New Roman" w:cs="Times New Roman"/>
          <w:color w:val="000000"/>
          <w:sz w:val="28"/>
          <w:szCs w:val="28"/>
        </w:rPr>
        <w:t>участиевсего</w:t>
      </w:r>
      <w:proofErr w:type="spellEnd"/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:rsidR="00E12D49" w:rsidRPr="00D46584" w:rsidRDefault="00E12D49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систематичности и последовательности </w:t>
      </w:r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организации </w:t>
      </w:r>
      <w:proofErr w:type="spellStart"/>
      <w:r w:rsidRPr="00D46584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46584">
        <w:rPr>
          <w:rFonts w:ascii="Times New Roman" w:hAnsi="Times New Roman" w:cs="Times New Roman"/>
          <w:color w:val="000000"/>
          <w:sz w:val="28"/>
          <w:szCs w:val="28"/>
        </w:rPr>
        <w:t>здоровьеобогащающего</w:t>
      </w:r>
      <w:proofErr w:type="spellEnd"/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процесса. Принцип предполагает систематическую работу по оздоровлению и воспитанию </w:t>
      </w:r>
      <w:proofErr w:type="spellStart"/>
      <w:r w:rsidRPr="00D46584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E12D49" w:rsidRPr="00D46584" w:rsidRDefault="00E12D49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«Не навреди»</w:t>
      </w:r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E12D49" w:rsidRPr="00D46584" w:rsidRDefault="00E12D49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6584">
        <w:rPr>
          <w:rFonts w:ascii="Times New Roman" w:hAnsi="Times New Roman" w:cs="Times New Roman"/>
          <w:b/>
          <w:color w:val="000000"/>
          <w:sz w:val="28"/>
          <w:szCs w:val="28"/>
        </w:rPr>
        <w:t>Доступности и индивидуализации</w:t>
      </w:r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оздоровительная работа в детском саду должна </w:t>
      </w:r>
      <w:proofErr w:type="gramStart"/>
      <w:r w:rsidRPr="00D46584">
        <w:rPr>
          <w:rFonts w:ascii="Times New Roman" w:hAnsi="Times New Roman" w:cs="Times New Roman"/>
          <w:color w:val="000000"/>
          <w:sz w:val="28"/>
          <w:szCs w:val="28"/>
        </w:rPr>
        <w:t>строится</w:t>
      </w:r>
      <w:proofErr w:type="gramEnd"/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возрастных и индивидуальных особенностей детей.</w:t>
      </w:r>
    </w:p>
    <w:p w:rsidR="00E12D49" w:rsidRPr="00D46584" w:rsidRDefault="00E12D49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6584">
        <w:rPr>
          <w:rFonts w:ascii="Times New Roman" w:hAnsi="Times New Roman" w:cs="Times New Roman"/>
          <w:b/>
          <w:color w:val="000000"/>
          <w:sz w:val="28"/>
          <w:szCs w:val="28"/>
        </w:rPr>
        <w:t>Системного подхода</w:t>
      </w:r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E12D49" w:rsidRPr="00D46584" w:rsidRDefault="00E12D49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6584">
        <w:rPr>
          <w:rFonts w:ascii="Times New Roman" w:hAnsi="Times New Roman" w:cs="Times New Roman"/>
          <w:b/>
          <w:color w:val="000000"/>
          <w:sz w:val="28"/>
          <w:szCs w:val="28"/>
        </w:rPr>
        <w:t>Оздоровительной направленности</w:t>
      </w:r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Pr="00D46584">
        <w:rPr>
          <w:rFonts w:ascii="Times New Roman" w:hAnsi="Times New Roman" w:cs="Times New Roman"/>
          <w:color w:val="000000"/>
          <w:sz w:val="28"/>
          <w:szCs w:val="28"/>
        </w:rPr>
        <w:t>нацелен</w:t>
      </w:r>
      <w:proofErr w:type="gramEnd"/>
      <w:r w:rsidRPr="00D46584">
        <w:rPr>
          <w:rFonts w:ascii="Times New Roman" w:hAnsi="Times New Roman" w:cs="Times New Roman"/>
          <w:color w:val="000000"/>
          <w:sz w:val="28"/>
          <w:szCs w:val="28"/>
        </w:rPr>
        <w:t xml:space="preserve">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E12D49" w:rsidRDefault="00E12D49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6584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Комплексного междисциплинарного подхода</w:t>
      </w:r>
      <w:r w:rsidRPr="00D46584">
        <w:rPr>
          <w:rFonts w:ascii="Times New Roman" w:hAnsi="Times New Roman" w:cs="Times New Roman"/>
          <w:color w:val="000000"/>
          <w:sz w:val="28"/>
          <w:szCs w:val="28"/>
        </w:rPr>
        <w:t>. Работа учитывает тесную связь между медицинским персоналом ДОУ и педагогическим коллективом, а также отсутствие строгой предметности.</w:t>
      </w:r>
    </w:p>
    <w:p w:rsidR="00E12D49" w:rsidRPr="00E12D49" w:rsidRDefault="00E12D49" w:rsidP="00E12D49">
      <w:pPr>
        <w:tabs>
          <w:tab w:val="left" w:pos="1728"/>
        </w:tabs>
        <w:rPr>
          <w:rFonts w:ascii="Times New Roman" w:hAnsi="Times New Roman"/>
          <w:b/>
          <w:sz w:val="28"/>
          <w:szCs w:val="28"/>
        </w:rPr>
      </w:pPr>
      <w:r w:rsidRPr="00E12D49">
        <w:rPr>
          <w:rFonts w:ascii="Times New Roman" w:hAnsi="Times New Roman"/>
          <w:b/>
          <w:sz w:val="28"/>
          <w:szCs w:val="28"/>
        </w:rPr>
        <w:t>Ожидаемые конечные результаты:</w:t>
      </w:r>
    </w:p>
    <w:p w:rsidR="00E12D49" w:rsidRDefault="00E12D49" w:rsidP="00E12D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6B35">
        <w:rPr>
          <w:sz w:val="28"/>
          <w:szCs w:val="28"/>
        </w:rPr>
        <w:t xml:space="preserve">Снижение заболеваемости воспитанников в результате физкультурно-оздоровительной работы и повышение жизненного тонуса. </w:t>
      </w:r>
    </w:p>
    <w:p w:rsidR="00E12D49" w:rsidRPr="009D6B35" w:rsidRDefault="00E12D49" w:rsidP="00E12D49">
      <w:pPr>
        <w:pStyle w:val="a4"/>
        <w:jc w:val="both"/>
        <w:rPr>
          <w:sz w:val="28"/>
          <w:szCs w:val="28"/>
        </w:rPr>
      </w:pPr>
    </w:p>
    <w:p w:rsidR="00E12D49" w:rsidRDefault="00E12D49" w:rsidP="00E12D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D6B35">
        <w:rPr>
          <w:sz w:val="28"/>
          <w:szCs w:val="28"/>
        </w:rPr>
        <w:t xml:space="preserve">Рост профессиональной компетенции и заинтересованности педагогов и родителей в сохранении и укреплении здоровья детей старшего  дошкольного возраста. </w:t>
      </w:r>
    </w:p>
    <w:p w:rsidR="00E12D49" w:rsidRPr="009D6B35" w:rsidRDefault="00E12D49" w:rsidP="00E12D49">
      <w:pPr>
        <w:pStyle w:val="a4"/>
        <w:jc w:val="both"/>
        <w:rPr>
          <w:sz w:val="28"/>
          <w:szCs w:val="28"/>
        </w:rPr>
      </w:pPr>
    </w:p>
    <w:p w:rsidR="00E12D49" w:rsidRDefault="00E12D49" w:rsidP="00E12D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6B35">
        <w:rPr>
          <w:sz w:val="28"/>
          <w:szCs w:val="28"/>
        </w:rPr>
        <w:t xml:space="preserve">Стимулирование внимания детей к вопросам здорового образа жизни, двигательной активности и правильного питания в условиях семьи. </w:t>
      </w:r>
    </w:p>
    <w:p w:rsidR="00E12D49" w:rsidRPr="009D6B35" w:rsidRDefault="00E12D49" w:rsidP="00E12D49">
      <w:pPr>
        <w:pStyle w:val="a4"/>
        <w:jc w:val="both"/>
        <w:rPr>
          <w:sz w:val="28"/>
          <w:szCs w:val="28"/>
        </w:rPr>
      </w:pPr>
    </w:p>
    <w:p w:rsidR="00E12D49" w:rsidRDefault="00E12D49" w:rsidP="00E12D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6B35">
        <w:rPr>
          <w:sz w:val="28"/>
          <w:szCs w:val="28"/>
        </w:rPr>
        <w:t>Совершенствование системы физического и психического воспитания на основе реализации дифференцированного подхода к каждому ребенку.</w:t>
      </w:r>
    </w:p>
    <w:p w:rsidR="00E12D49" w:rsidRPr="009D6B35" w:rsidRDefault="00E12D49" w:rsidP="00E12D49">
      <w:pPr>
        <w:pStyle w:val="a4"/>
        <w:jc w:val="both"/>
        <w:rPr>
          <w:b/>
          <w:sz w:val="28"/>
          <w:szCs w:val="28"/>
        </w:rPr>
      </w:pPr>
    </w:p>
    <w:p w:rsidR="00E12D49" w:rsidRDefault="00E12D49" w:rsidP="00E12D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D6B35">
        <w:rPr>
          <w:sz w:val="28"/>
          <w:szCs w:val="28"/>
        </w:rPr>
        <w:t>Достижение стабильных качественных пок</w:t>
      </w:r>
      <w:r>
        <w:rPr>
          <w:sz w:val="28"/>
          <w:szCs w:val="28"/>
        </w:rPr>
        <w:t>азателей оздоровительной работы</w:t>
      </w:r>
    </w:p>
    <w:p w:rsidR="00E12D49" w:rsidRPr="009D6B35" w:rsidRDefault="00E12D49" w:rsidP="00E12D49">
      <w:pPr>
        <w:pStyle w:val="a4"/>
        <w:jc w:val="both"/>
        <w:rPr>
          <w:rFonts w:cstheme="minorBidi"/>
          <w:b/>
          <w:sz w:val="28"/>
          <w:szCs w:val="28"/>
        </w:rPr>
      </w:pPr>
    </w:p>
    <w:p w:rsidR="00E12D49" w:rsidRDefault="00E12D49" w:rsidP="00E12D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D6B35">
        <w:rPr>
          <w:sz w:val="28"/>
          <w:szCs w:val="28"/>
        </w:rPr>
        <w:t>Создание системы мер, обеспечивающих охрану и ук</w:t>
      </w:r>
      <w:r>
        <w:rPr>
          <w:sz w:val="28"/>
          <w:szCs w:val="28"/>
        </w:rPr>
        <w:t>репление здоровья воспитанников</w:t>
      </w:r>
    </w:p>
    <w:p w:rsidR="00E12D49" w:rsidRPr="009D6B35" w:rsidRDefault="00E12D49" w:rsidP="00E12D49">
      <w:pPr>
        <w:pStyle w:val="a4"/>
        <w:jc w:val="both"/>
        <w:rPr>
          <w:sz w:val="28"/>
          <w:szCs w:val="28"/>
        </w:rPr>
      </w:pPr>
    </w:p>
    <w:p w:rsidR="00E12D49" w:rsidRDefault="00E12D49" w:rsidP="00E12D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D6B35">
        <w:rPr>
          <w:sz w:val="28"/>
          <w:szCs w:val="28"/>
        </w:rPr>
        <w:t>Психологическая комфортность и безопасность условий пребывания детей дошко</w:t>
      </w:r>
      <w:r>
        <w:rPr>
          <w:sz w:val="28"/>
          <w:szCs w:val="28"/>
        </w:rPr>
        <w:t>льного возраста в детском саду</w:t>
      </w:r>
    </w:p>
    <w:p w:rsidR="00E12D49" w:rsidRPr="009D6B35" w:rsidRDefault="00E12D49" w:rsidP="00E12D49">
      <w:pPr>
        <w:pStyle w:val="a4"/>
        <w:jc w:val="both"/>
        <w:rPr>
          <w:sz w:val="28"/>
          <w:szCs w:val="28"/>
        </w:rPr>
      </w:pPr>
    </w:p>
    <w:p w:rsidR="00E12D49" w:rsidRDefault="00E12D49" w:rsidP="00E12D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D6B35">
        <w:rPr>
          <w:sz w:val="28"/>
          <w:szCs w:val="28"/>
        </w:rPr>
        <w:t>Создание современной</w:t>
      </w:r>
      <w:r>
        <w:rPr>
          <w:sz w:val="28"/>
          <w:szCs w:val="28"/>
        </w:rPr>
        <w:t xml:space="preserve"> развивающей предметно-пространственной среды</w:t>
      </w:r>
      <w:r w:rsidRPr="009D6B35">
        <w:rPr>
          <w:sz w:val="28"/>
          <w:szCs w:val="28"/>
        </w:rPr>
        <w:t>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</w:t>
      </w:r>
      <w:r>
        <w:rPr>
          <w:sz w:val="28"/>
          <w:szCs w:val="28"/>
        </w:rPr>
        <w:t>; гарантия безопасности занятий</w:t>
      </w:r>
    </w:p>
    <w:p w:rsidR="00E12D49" w:rsidRPr="009D6B35" w:rsidRDefault="00E12D49" w:rsidP="00E12D49">
      <w:pPr>
        <w:pStyle w:val="a4"/>
        <w:jc w:val="both"/>
        <w:rPr>
          <w:sz w:val="28"/>
          <w:szCs w:val="28"/>
        </w:rPr>
      </w:pPr>
    </w:p>
    <w:p w:rsidR="00E12D49" w:rsidRPr="009D6B35" w:rsidRDefault="00E12D49" w:rsidP="00E12D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D6B35">
        <w:rPr>
          <w:sz w:val="28"/>
          <w:szCs w:val="28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E12D49" w:rsidRDefault="00E12D49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2D49" w:rsidRPr="00E12D49" w:rsidRDefault="00E12D49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12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компонентов формирования ценности здоровья и здорового образа жизни является просветительская работа с родителями (законными представителями) воспитанников, привлечение родителей (законных представителей) к совместной работе с детьми, к разработке программы формирования ценности здоровья и здорового образа жизни.</w:t>
      </w:r>
    </w:p>
    <w:p w:rsidR="00E12D49" w:rsidRPr="00E12D49" w:rsidRDefault="00E12D49" w:rsidP="00E12D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12D49" w:rsidRPr="00AA5E03" w:rsidRDefault="00E12D49" w:rsidP="00E12D4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3A1F" w:rsidRPr="00E12D49" w:rsidRDefault="00BB3A1F" w:rsidP="00E12D4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B29F4" w:rsidRDefault="001B29F4"/>
    <w:sectPr w:rsidR="001B29F4" w:rsidSect="00C0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0A60"/>
    <w:multiLevelType w:val="hybridMultilevel"/>
    <w:tmpl w:val="8C64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05E39"/>
    <w:multiLevelType w:val="multilevel"/>
    <w:tmpl w:val="9042C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F615B2"/>
    <w:multiLevelType w:val="hybridMultilevel"/>
    <w:tmpl w:val="77300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F200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B3A1F"/>
    <w:rsid w:val="001B29F4"/>
    <w:rsid w:val="00834E0E"/>
    <w:rsid w:val="00994A75"/>
    <w:rsid w:val="00BB3A1F"/>
    <w:rsid w:val="00C03EEA"/>
    <w:rsid w:val="00E1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2D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E12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2017-08-16T11:22:00Z</cp:lastPrinted>
  <dcterms:created xsi:type="dcterms:W3CDTF">2017-08-14T12:13:00Z</dcterms:created>
  <dcterms:modified xsi:type="dcterms:W3CDTF">2017-08-16T11:25:00Z</dcterms:modified>
</cp:coreProperties>
</file>