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22" w:rsidRPr="00702B22" w:rsidRDefault="00702B22" w:rsidP="00702B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B22">
        <w:rPr>
          <w:rFonts w:ascii="Times New Roman" w:hAnsi="Times New Roman" w:cs="Times New Roman"/>
          <w:b/>
          <w:sz w:val="28"/>
          <w:szCs w:val="28"/>
        </w:rPr>
        <w:t xml:space="preserve">АННОТАЦИЯ  к рабочей программе  по художественно – эстетическому развитию </w:t>
      </w:r>
      <w:r w:rsidR="00CA6546">
        <w:rPr>
          <w:rFonts w:ascii="Times New Roman" w:hAnsi="Times New Roman" w:cs="Times New Roman"/>
          <w:b/>
          <w:sz w:val="28"/>
          <w:szCs w:val="28"/>
        </w:rPr>
        <w:t xml:space="preserve"> ( Музыкальное воспитание) </w:t>
      </w:r>
      <w:r w:rsidRPr="00702B22">
        <w:rPr>
          <w:rFonts w:ascii="Times New Roman" w:hAnsi="Times New Roman" w:cs="Times New Roman"/>
          <w:b/>
          <w:sz w:val="28"/>
          <w:szCs w:val="28"/>
        </w:rPr>
        <w:t>на 2017-2022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CA65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2B22" w:rsidRDefault="00702B22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2B22">
        <w:rPr>
          <w:rFonts w:ascii="Times New Roman" w:hAnsi="Times New Roman" w:cs="Times New Roman"/>
          <w:sz w:val="28"/>
          <w:szCs w:val="28"/>
        </w:rPr>
        <w:t xml:space="preserve">Настоящая  рабочая  программа  разработана  музыкальным руководителем МБДОУ ДС № 38 «Колокольчик» г.Светлоград Петровского района. </w:t>
      </w:r>
      <w:proofErr w:type="gramStart"/>
      <w:r w:rsidRPr="00702B22">
        <w:rPr>
          <w:rFonts w:ascii="Times New Roman" w:hAnsi="Times New Roman" w:cs="Times New Roman"/>
          <w:sz w:val="28"/>
          <w:szCs w:val="28"/>
        </w:rPr>
        <w:t xml:space="preserve">Программа  спроектированы с учетом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702B22">
        <w:rPr>
          <w:rFonts w:ascii="Times New Roman" w:hAnsi="Times New Roman" w:cs="Times New Roman"/>
          <w:sz w:val="28"/>
          <w:szCs w:val="28"/>
        </w:rPr>
        <w:t xml:space="preserve">ДОУ Примерной основной образовательной  программы дошкольного образования «От рождения до школы» под редакцией Н. Е. </w:t>
      </w:r>
      <w:proofErr w:type="spellStart"/>
      <w:r w:rsidRPr="00702B2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702B22">
        <w:rPr>
          <w:rFonts w:ascii="Times New Roman" w:hAnsi="Times New Roman" w:cs="Times New Roman"/>
          <w:sz w:val="28"/>
          <w:szCs w:val="28"/>
        </w:rPr>
        <w:t>, Т. С. Комаровой, М. А. Васильевой в соответствии с ФГОС.</w:t>
      </w:r>
      <w:proofErr w:type="gramEnd"/>
      <w:r w:rsidRPr="00702B22">
        <w:rPr>
          <w:rFonts w:ascii="Times New Roman" w:hAnsi="Times New Roman" w:cs="Times New Roman"/>
          <w:sz w:val="28"/>
          <w:szCs w:val="28"/>
        </w:rPr>
        <w:t xml:space="preserve">  Рабочая   программа 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702B22">
        <w:rPr>
          <w:rFonts w:ascii="Times New Roman" w:hAnsi="Times New Roman" w:cs="Times New Roman"/>
          <w:sz w:val="28"/>
          <w:szCs w:val="28"/>
        </w:rPr>
        <w:t>ДОУ. Она  представляют собой модель процесса воспитания и обучения детей, охватывающую образовательную область «Художественно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2B22">
        <w:rPr>
          <w:rFonts w:ascii="Times New Roman" w:hAnsi="Times New Roman" w:cs="Times New Roman"/>
          <w:sz w:val="28"/>
          <w:szCs w:val="28"/>
        </w:rPr>
        <w:t>эстетическое развитие» с учетом приоритетности одного вида детской деятельности (музыкальной) в определенном возрастном периоде, так же обеспечивает разностороннее гармоничное развитие детей с учетом их возрастных и индивидуальных особ</w:t>
      </w:r>
      <w:r>
        <w:rPr>
          <w:rFonts w:ascii="Times New Roman" w:hAnsi="Times New Roman" w:cs="Times New Roman"/>
          <w:sz w:val="28"/>
          <w:szCs w:val="28"/>
        </w:rPr>
        <w:t xml:space="preserve">енностей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интеграции</w:t>
      </w:r>
      <w:r w:rsidRPr="00702B22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spellEnd"/>
      <w:r w:rsidRPr="00702B22">
        <w:rPr>
          <w:rFonts w:ascii="Times New Roman" w:hAnsi="Times New Roman" w:cs="Times New Roman"/>
          <w:sz w:val="28"/>
          <w:szCs w:val="28"/>
        </w:rPr>
        <w:t xml:space="preserve"> областей: </w:t>
      </w:r>
    </w:p>
    <w:p w:rsidR="00702B22" w:rsidRDefault="00702B22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-физическое развитие;</w:t>
      </w:r>
    </w:p>
    <w:p w:rsidR="00702B22" w:rsidRDefault="00702B22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2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-социально-коммуникативное развитие;</w:t>
      </w:r>
    </w:p>
    <w:p w:rsidR="00702B22" w:rsidRDefault="00702B22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-познавательное развитие;</w:t>
      </w:r>
    </w:p>
    <w:p w:rsidR="00702B22" w:rsidRDefault="00702B22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-речевое развитие;</w:t>
      </w:r>
    </w:p>
    <w:p w:rsidR="00702B22" w:rsidRDefault="00702B22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2B22">
        <w:rPr>
          <w:rFonts w:ascii="Times New Roman" w:hAnsi="Times New Roman" w:cs="Times New Roman"/>
          <w:sz w:val="28"/>
          <w:szCs w:val="28"/>
        </w:rPr>
        <w:t xml:space="preserve"> - художественно-эстетическое развитие.  </w:t>
      </w:r>
    </w:p>
    <w:p w:rsidR="00702B22" w:rsidRDefault="00702B22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2B22">
        <w:rPr>
          <w:rFonts w:ascii="Times New Roman" w:hAnsi="Times New Roman" w:cs="Times New Roman"/>
          <w:sz w:val="28"/>
          <w:szCs w:val="28"/>
        </w:rPr>
        <w:t xml:space="preserve">В основе разработки программы:  </w:t>
      </w:r>
    </w:p>
    <w:p w:rsidR="00702B22" w:rsidRDefault="00702B22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2B22">
        <w:rPr>
          <w:rFonts w:ascii="Times New Roman" w:hAnsi="Times New Roman" w:cs="Times New Roman"/>
          <w:sz w:val="28"/>
          <w:szCs w:val="28"/>
        </w:rPr>
        <w:t xml:space="preserve">-Федеральный Закон «Об образовании в РФ» 29 декабря 2012г. № 273-ФЗ </w:t>
      </w:r>
    </w:p>
    <w:p w:rsidR="00702B22" w:rsidRDefault="00702B22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2B22">
        <w:rPr>
          <w:rFonts w:ascii="Times New Roman" w:hAnsi="Times New Roman" w:cs="Times New Roman"/>
          <w:sz w:val="28"/>
          <w:szCs w:val="28"/>
        </w:rPr>
        <w:t xml:space="preserve"> -Примерная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 w:rsidRPr="00702B2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702B22">
        <w:rPr>
          <w:rFonts w:ascii="Times New Roman" w:hAnsi="Times New Roman" w:cs="Times New Roman"/>
          <w:sz w:val="28"/>
          <w:szCs w:val="28"/>
        </w:rPr>
        <w:t xml:space="preserve">, Т.С. Комаровой, М.А.Васильевой., разработанная в соответствии с ФГОС.  </w:t>
      </w:r>
    </w:p>
    <w:p w:rsidR="00702B22" w:rsidRDefault="00702B22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2B22">
        <w:rPr>
          <w:rFonts w:ascii="Times New Roman" w:hAnsi="Times New Roman" w:cs="Times New Roman"/>
          <w:sz w:val="28"/>
          <w:szCs w:val="28"/>
        </w:rPr>
        <w:t xml:space="preserve">-Устав муниципального бюджетного дошкольного образовательного учреждения  детского сада комбинированного вида № 38 «Колокольчик» города Светлограда Петровского муниципального района Ставропольского края </w:t>
      </w:r>
    </w:p>
    <w:p w:rsidR="00702B22" w:rsidRDefault="00702B22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2B22">
        <w:rPr>
          <w:rFonts w:ascii="Times New Roman" w:hAnsi="Times New Roman" w:cs="Times New Roman"/>
          <w:sz w:val="28"/>
          <w:szCs w:val="28"/>
        </w:rPr>
        <w:t xml:space="preserve"> -Постановление от 15 мая 2013г.№ 26 «Санитарно-эпидемиологические требования к устройству содержания и организации режима работы дошкольных образовательных организаций» («Об утверждении САНПИН» 2.4.3049-13). </w:t>
      </w:r>
    </w:p>
    <w:p w:rsidR="00702B22" w:rsidRDefault="00702B22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2B22">
        <w:rPr>
          <w:rFonts w:ascii="Times New Roman" w:hAnsi="Times New Roman" w:cs="Times New Roman"/>
          <w:sz w:val="28"/>
          <w:szCs w:val="28"/>
        </w:rPr>
        <w:t xml:space="preserve"> -Приказ Министерства образования и науки РФ от 17 октября 2013г. № 1155 «Об утверждении федерального государственного образовательного стандарта дошкольного образования» действует с 01.01.2014г. </w:t>
      </w:r>
    </w:p>
    <w:p w:rsidR="00702B22" w:rsidRPr="00702B22" w:rsidRDefault="00702B22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2B22">
        <w:rPr>
          <w:rFonts w:ascii="Times New Roman" w:hAnsi="Times New Roman" w:cs="Times New Roman"/>
          <w:sz w:val="28"/>
          <w:szCs w:val="28"/>
        </w:rPr>
        <w:t xml:space="preserve"> -Приказ Министерства образования и науки РФ от 30 августа 2013г. № 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702B22" w:rsidRDefault="00702B22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702B22">
        <w:rPr>
          <w:rFonts w:ascii="Times New Roman" w:hAnsi="Times New Roman" w:cs="Times New Roman"/>
          <w:sz w:val="28"/>
          <w:szCs w:val="28"/>
        </w:rPr>
        <w:t xml:space="preserve">Содержание музыкальной деятельности образовательной области «Художественно-эстетическое развитие» направлено на достижение цели развития музыкальности детей, способности эмоционально воспринимать музыку .  </w:t>
      </w:r>
    </w:p>
    <w:p w:rsidR="00702B22" w:rsidRDefault="00702B22" w:rsidP="00702B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B22">
        <w:rPr>
          <w:rFonts w:ascii="Times New Roman" w:hAnsi="Times New Roman" w:cs="Times New Roman"/>
          <w:b/>
          <w:sz w:val="28"/>
          <w:szCs w:val="28"/>
        </w:rPr>
        <w:t xml:space="preserve">Задачи программы:  </w:t>
      </w:r>
    </w:p>
    <w:p w:rsidR="009770E8" w:rsidRDefault="009770E8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770E8">
        <w:rPr>
          <w:rFonts w:ascii="Times New Roman" w:hAnsi="Times New Roman" w:cs="Times New Roman"/>
          <w:sz w:val="28"/>
          <w:szCs w:val="28"/>
        </w:rPr>
        <w:t>приобщение к музыкальному искусству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70E8" w:rsidRDefault="009770E8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основ музыкальной культуры;</w:t>
      </w:r>
    </w:p>
    <w:p w:rsidR="009770E8" w:rsidRDefault="009770E8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 элементарными музыкальными понятиями, жанрами;</w:t>
      </w:r>
    </w:p>
    <w:p w:rsidR="009770E8" w:rsidRDefault="009770E8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эмоциональной отзывчивости при восприятии музыкальных произведений;</w:t>
      </w:r>
    </w:p>
    <w:p w:rsidR="009770E8" w:rsidRDefault="009770E8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1D1541">
        <w:rPr>
          <w:rFonts w:ascii="Times New Roman" w:hAnsi="Times New Roman" w:cs="Times New Roman"/>
          <w:sz w:val="28"/>
          <w:szCs w:val="28"/>
        </w:rPr>
        <w:t>музыкальных способностей: поэтического и музыкального слуха, чувства ритма, музыкальной памяти;</w:t>
      </w:r>
    </w:p>
    <w:p w:rsidR="001D1541" w:rsidRDefault="001D1541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песенного, музыкального вкуса;</w:t>
      </w:r>
    </w:p>
    <w:p w:rsidR="001D1541" w:rsidRDefault="001D1541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интереса к музыкально-художественной деятельности;</w:t>
      </w:r>
    </w:p>
    <w:p w:rsidR="001D1541" w:rsidRDefault="001D1541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самостоятельной творческой деятельности детей;</w:t>
      </w:r>
    </w:p>
    <w:p w:rsidR="00702B22" w:rsidRPr="00702B22" w:rsidRDefault="001D1541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 потребности в самовыражении;</w:t>
      </w:r>
    </w:p>
    <w:p w:rsidR="001D1541" w:rsidRDefault="001D1541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1541" w:rsidRDefault="00702B22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2B22">
        <w:rPr>
          <w:rFonts w:ascii="Times New Roman" w:hAnsi="Times New Roman" w:cs="Times New Roman"/>
          <w:sz w:val="28"/>
          <w:szCs w:val="28"/>
        </w:rPr>
        <w:t xml:space="preserve">Реализация цели осуществляется в процессе </w:t>
      </w:r>
      <w:r w:rsidRPr="001D1541">
        <w:rPr>
          <w:rFonts w:ascii="Times New Roman" w:hAnsi="Times New Roman" w:cs="Times New Roman"/>
          <w:i/>
          <w:sz w:val="28"/>
          <w:szCs w:val="28"/>
        </w:rPr>
        <w:t>разнообразных видов деятельности:</w:t>
      </w:r>
      <w:r w:rsidRPr="00702B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1541" w:rsidRDefault="001D1541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1.Образовательная деятельность, </w:t>
      </w:r>
      <w:r w:rsidR="00702B22" w:rsidRPr="00702B22">
        <w:rPr>
          <w:rFonts w:ascii="Times New Roman" w:hAnsi="Times New Roman" w:cs="Times New Roman"/>
          <w:sz w:val="28"/>
          <w:szCs w:val="28"/>
        </w:rPr>
        <w:t>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02B22" w:rsidRPr="00702B22">
        <w:rPr>
          <w:rFonts w:ascii="Times New Roman" w:hAnsi="Times New Roman" w:cs="Times New Roman"/>
          <w:sz w:val="28"/>
          <w:szCs w:val="28"/>
        </w:rPr>
        <w:t xml:space="preserve">художественной, чтения). </w:t>
      </w:r>
    </w:p>
    <w:p w:rsidR="001D1541" w:rsidRDefault="00702B22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2B22">
        <w:rPr>
          <w:rFonts w:ascii="Times New Roman" w:hAnsi="Times New Roman" w:cs="Times New Roman"/>
          <w:sz w:val="28"/>
          <w:szCs w:val="28"/>
        </w:rPr>
        <w:t xml:space="preserve"> 2.Образовательная деятельность, осуществляемая в ходе режимных моментов.  </w:t>
      </w:r>
    </w:p>
    <w:p w:rsidR="001D1541" w:rsidRDefault="00702B22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2B22">
        <w:rPr>
          <w:rFonts w:ascii="Times New Roman" w:hAnsi="Times New Roman" w:cs="Times New Roman"/>
          <w:sz w:val="28"/>
          <w:szCs w:val="28"/>
        </w:rPr>
        <w:t xml:space="preserve">3. Самостоятельная деятельность детей. </w:t>
      </w:r>
    </w:p>
    <w:p w:rsidR="001D1541" w:rsidRDefault="00702B22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2B22">
        <w:rPr>
          <w:rFonts w:ascii="Times New Roman" w:hAnsi="Times New Roman" w:cs="Times New Roman"/>
          <w:sz w:val="28"/>
          <w:szCs w:val="28"/>
        </w:rPr>
        <w:t xml:space="preserve">4. Взаимодействие с семьями детей по реализации рабочей программы.  Таким образом, </w:t>
      </w:r>
      <w:r w:rsidRPr="001D1541">
        <w:rPr>
          <w:rFonts w:ascii="Times New Roman" w:hAnsi="Times New Roman" w:cs="Times New Roman"/>
          <w:b/>
          <w:i/>
          <w:sz w:val="28"/>
          <w:szCs w:val="28"/>
        </w:rPr>
        <w:t>решение программных задач</w:t>
      </w:r>
      <w:r w:rsidRPr="00702B22">
        <w:rPr>
          <w:rFonts w:ascii="Times New Roman" w:hAnsi="Times New Roman" w:cs="Times New Roman"/>
          <w:sz w:val="28"/>
          <w:szCs w:val="28"/>
        </w:rPr>
        <w:t xml:space="preserve"> осуществляется в совместной деятельности взрослых и детей и самостоятельной деятельности детей не только в рамках </w:t>
      </w:r>
      <w:r w:rsidR="001D1541"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Pr="00702B22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но и при проведении режимных моментов в соответствии со спецификой дошкольного образования.  </w:t>
      </w:r>
    </w:p>
    <w:p w:rsidR="001D1541" w:rsidRPr="001D1541" w:rsidRDefault="00702B22" w:rsidP="00702B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541">
        <w:rPr>
          <w:rFonts w:ascii="Times New Roman" w:hAnsi="Times New Roman" w:cs="Times New Roman"/>
          <w:b/>
          <w:sz w:val="28"/>
          <w:szCs w:val="28"/>
        </w:rPr>
        <w:t xml:space="preserve">Разработанная программа предусматривает включение воспитанников в процесс ознакомления с региональными особенностями Ставропольского края.  </w:t>
      </w:r>
    </w:p>
    <w:p w:rsidR="001D1541" w:rsidRDefault="00702B22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541">
        <w:rPr>
          <w:rFonts w:ascii="Times New Roman" w:hAnsi="Times New Roman" w:cs="Times New Roman"/>
          <w:b/>
          <w:sz w:val="28"/>
          <w:szCs w:val="28"/>
        </w:rPr>
        <w:t>Основной целью</w:t>
      </w:r>
      <w:r w:rsidRPr="00702B22">
        <w:rPr>
          <w:rFonts w:ascii="Times New Roman" w:hAnsi="Times New Roman" w:cs="Times New Roman"/>
          <w:sz w:val="28"/>
          <w:szCs w:val="28"/>
        </w:rPr>
        <w:t xml:space="preserve"> работы является формирование целостных представлений о родном крае через решение следующих задач:  ); </w:t>
      </w:r>
    </w:p>
    <w:p w:rsidR="001D1541" w:rsidRDefault="001D1541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к истории возникновения родного города (села, поселка);</w:t>
      </w:r>
    </w:p>
    <w:p w:rsidR="00702B22" w:rsidRPr="00702B22" w:rsidRDefault="001D1541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2B22" w:rsidRPr="00702B22">
        <w:rPr>
          <w:rFonts w:ascii="Times New Roman" w:hAnsi="Times New Roman" w:cs="Times New Roman"/>
          <w:sz w:val="28"/>
          <w:szCs w:val="28"/>
        </w:rPr>
        <w:t xml:space="preserve">знакомство со знаменитыми земляками и людьми, прославившими Ставропольский край.  </w:t>
      </w:r>
    </w:p>
    <w:p w:rsidR="00702B22" w:rsidRDefault="001D1541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представ</w:t>
      </w:r>
      <w:r w:rsidR="00D94829">
        <w:rPr>
          <w:rFonts w:ascii="Times New Roman" w:hAnsi="Times New Roman" w:cs="Times New Roman"/>
          <w:sz w:val="28"/>
          <w:szCs w:val="28"/>
        </w:rPr>
        <w:t xml:space="preserve">лений о  достопримечательностях родного города </w:t>
      </w:r>
      <w:r w:rsidR="00702B22" w:rsidRPr="00702B22">
        <w:rPr>
          <w:rFonts w:ascii="Times New Roman" w:hAnsi="Times New Roman" w:cs="Times New Roman"/>
          <w:sz w:val="28"/>
          <w:szCs w:val="28"/>
        </w:rPr>
        <w:t>(района);</w:t>
      </w:r>
      <w:r w:rsidR="00D94829">
        <w:rPr>
          <w:rFonts w:ascii="Times New Roman" w:hAnsi="Times New Roman" w:cs="Times New Roman"/>
          <w:sz w:val="28"/>
          <w:szCs w:val="28"/>
        </w:rPr>
        <w:t xml:space="preserve"> его государственных символах;</w:t>
      </w:r>
    </w:p>
    <w:p w:rsidR="00D94829" w:rsidRDefault="00D94829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любви к  родному  дому, семье, уважения к родителям и их труду;</w:t>
      </w:r>
    </w:p>
    <w:p w:rsidR="00D94829" w:rsidRDefault="00D94829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и развитие познавательного интереса к народному творчеству и миру ремесел в родном городе (</w:t>
      </w:r>
      <w:r w:rsidR="00702B22" w:rsidRPr="00702B22">
        <w:rPr>
          <w:rFonts w:ascii="Times New Roman" w:hAnsi="Times New Roman" w:cs="Times New Roman"/>
          <w:sz w:val="28"/>
          <w:szCs w:val="28"/>
        </w:rPr>
        <w:t xml:space="preserve"> (районе; селе)   </w:t>
      </w:r>
    </w:p>
    <w:p w:rsidR="00D94829" w:rsidRDefault="00702B22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4829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рабочей образовательной программы</w:t>
      </w:r>
      <w:r w:rsidRPr="00702B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4829" w:rsidRDefault="00702B22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2B22">
        <w:rPr>
          <w:rFonts w:ascii="Times New Roman" w:hAnsi="Times New Roman" w:cs="Times New Roman"/>
          <w:sz w:val="28"/>
          <w:szCs w:val="28"/>
        </w:rPr>
        <w:t xml:space="preserve">Рабочая  программа сформированы в соответствии с принципами и подходами, определенными Федеральными государственными образовательными стандартами:  </w:t>
      </w:r>
    </w:p>
    <w:p w:rsidR="00D94829" w:rsidRDefault="00D94829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полноценного проживания р</w:t>
      </w:r>
      <w:r w:rsidR="00702B22" w:rsidRPr="00702B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</w:t>
      </w:r>
      <w:r w:rsidR="00702B22" w:rsidRPr="00702B22">
        <w:rPr>
          <w:rFonts w:ascii="Times New Roman" w:hAnsi="Times New Roman" w:cs="Times New Roman"/>
          <w:sz w:val="28"/>
          <w:szCs w:val="28"/>
        </w:rPr>
        <w:t xml:space="preserve">нком всех этапов детства (младенческого, раннего и дошкольного возраста), обогащения (амплификации) детского развития;  </w:t>
      </w:r>
    </w:p>
    <w:p w:rsidR="00702B22" w:rsidRPr="00702B22" w:rsidRDefault="00D94829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2B22" w:rsidRPr="00702B22">
        <w:rPr>
          <w:rFonts w:ascii="Times New Roman" w:hAnsi="Times New Roman" w:cs="Times New Roman"/>
          <w:sz w:val="28"/>
          <w:szCs w:val="28"/>
        </w:rPr>
        <w:t xml:space="preserve">индивидуализацию дошкольного образования (в том числе одаренных детей и детей с ограниченными возможностями здоровья);  </w:t>
      </w:r>
    </w:p>
    <w:p w:rsidR="00D94829" w:rsidRDefault="00D94829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и сотрудничество детей и взрослых, признание ребенка </w:t>
      </w:r>
      <w:r w:rsidR="00702B22" w:rsidRPr="00702B22">
        <w:rPr>
          <w:rFonts w:ascii="Times New Roman" w:hAnsi="Times New Roman" w:cs="Times New Roman"/>
          <w:sz w:val="28"/>
          <w:szCs w:val="28"/>
        </w:rPr>
        <w:t xml:space="preserve">полноценным участником (субъектом) образовательных отношений; </w:t>
      </w:r>
    </w:p>
    <w:p w:rsidR="00702B22" w:rsidRPr="00702B22" w:rsidRDefault="00D94829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поддержку </w:t>
      </w:r>
      <w:r w:rsidR="00702B22" w:rsidRPr="00702B22">
        <w:rPr>
          <w:rFonts w:ascii="Times New Roman" w:hAnsi="Times New Roman" w:cs="Times New Roman"/>
          <w:sz w:val="28"/>
          <w:szCs w:val="28"/>
        </w:rPr>
        <w:t xml:space="preserve"> инициативы детей в различных видах деятельности; партнерство с семьей;  </w:t>
      </w:r>
    </w:p>
    <w:p w:rsidR="00702B22" w:rsidRPr="00702B22" w:rsidRDefault="00D94829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приобщение детей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нормам, традициям семьи,  </w:t>
      </w:r>
      <w:r w:rsidR="00702B22" w:rsidRPr="00702B22">
        <w:rPr>
          <w:rFonts w:ascii="Times New Roman" w:hAnsi="Times New Roman" w:cs="Times New Roman"/>
          <w:sz w:val="28"/>
          <w:szCs w:val="28"/>
        </w:rPr>
        <w:t xml:space="preserve">общества и государства;  </w:t>
      </w:r>
    </w:p>
    <w:p w:rsidR="00702B22" w:rsidRPr="00702B22" w:rsidRDefault="00CC0739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познавательных интересов и познавательных действий </w:t>
      </w:r>
      <w:r w:rsidR="00702B22" w:rsidRPr="00702B22">
        <w:rPr>
          <w:rFonts w:ascii="Times New Roman" w:hAnsi="Times New Roman" w:cs="Times New Roman"/>
          <w:sz w:val="28"/>
          <w:szCs w:val="28"/>
        </w:rPr>
        <w:t xml:space="preserve">ребенка в различных видах деятельности;  </w:t>
      </w:r>
    </w:p>
    <w:p w:rsidR="00CC0739" w:rsidRDefault="00CC0739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возрастная адекватность (соответствие условий, требований, методов возрасту и особенностям развития)</w:t>
      </w:r>
      <w:r w:rsidR="00702B22" w:rsidRPr="00702B22">
        <w:rPr>
          <w:rFonts w:ascii="Times New Roman" w:hAnsi="Times New Roman" w:cs="Times New Roman"/>
          <w:sz w:val="28"/>
          <w:szCs w:val="28"/>
        </w:rPr>
        <w:t xml:space="preserve">возрасту и особенностям развития); </w:t>
      </w:r>
    </w:p>
    <w:p w:rsidR="00CC0739" w:rsidRDefault="00CC0739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</w:t>
      </w:r>
      <w:r w:rsidR="00702B22" w:rsidRPr="00702B22">
        <w:rPr>
          <w:rFonts w:ascii="Times New Roman" w:hAnsi="Times New Roman" w:cs="Times New Roman"/>
          <w:sz w:val="28"/>
          <w:szCs w:val="28"/>
        </w:rPr>
        <w:t>ет этнокультурной ситуации развития детей.</w:t>
      </w:r>
    </w:p>
    <w:p w:rsidR="00702B22" w:rsidRPr="00702B22" w:rsidRDefault="00CC0739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преемственности дошкольного общего образования</w:t>
      </w:r>
      <w:r w:rsidR="00702B22" w:rsidRPr="00702B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0739" w:rsidRDefault="00CC0739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0739" w:rsidRDefault="00702B22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0739">
        <w:rPr>
          <w:rFonts w:ascii="Times New Roman" w:hAnsi="Times New Roman" w:cs="Times New Roman"/>
          <w:b/>
          <w:sz w:val="28"/>
          <w:szCs w:val="28"/>
        </w:rPr>
        <w:t xml:space="preserve">Принципы, сформулированные на основе особенностей Примерной основной общеобразовательной программы дошкольного образования «От рождения до школы» под редакцией Н. Е. </w:t>
      </w:r>
      <w:proofErr w:type="spellStart"/>
      <w:r w:rsidRPr="00CC0739">
        <w:rPr>
          <w:rFonts w:ascii="Times New Roman" w:hAnsi="Times New Roman" w:cs="Times New Roman"/>
          <w:b/>
          <w:sz w:val="28"/>
          <w:szCs w:val="28"/>
        </w:rPr>
        <w:t>Вераксы</w:t>
      </w:r>
      <w:proofErr w:type="spellEnd"/>
      <w:r w:rsidRPr="00CC0739">
        <w:rPr>
          <w:rFonts w:ascii="Times New Roman" w:hAnsi="Times New Roman" w:cs="Times New Roman"/>
          <w:b/>
          <w:sz w:val="28"/>
          <w:szCs w:val="28"/>
        </w:rPr>
        <w:t>, Т. С. Комаровой, М.А. Васильевой в соответствии с ФГОС</w:t>
      </w:r>
      <w:r w:rsidRPr="00702B22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C0739" w:rsidRDefault="00CC0739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принципу раз</w:t>
      </w:r>
      <w:r w:rsidR="00702B22" w:rsidRPr="00702B22">
        <w:rPr>
          <w:rFonts w:ascii="Times New Roman" w:hAnsi="Times New Roman" w:cs="Times New Roman"/>
          <w:sz w:val="28"/>
          <w:szCs w:val="28"/>
        </w:rPr>
        <w:t xml:space="preserve">вивающего образования, целью которого является развитие ребенка; </w:t>
      </w:r>
    </w:p>
    <w:p w:rsidR="00CC0739" w:rsidRDefault="00702B22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2B22">
        <w:rPr>
          <w:rFonts w:ascii="Times New Roman" w:hAnsi="Times New Roman" w:cs="Times New Roman"/>
          <w:sz w:val="28"/>
          <w:szCs w:val="28"/>
        </w:rPr>
        <w:t xml:space="preserve"> </w:t>
      </w:r>
      <w:r w:rsidR="00CC0739">
        <w:rPr>
          <w:rFonts w:ascii="Times New Roman" w:hAnsi="Times New Roman" w:cs="Times New Roman"/>
          <w:sz w:val="28"/>
          <w:szCs w:val="28"/>
        </w:rPr>
        <w:t xml:space="preserve">- сочетает принципы научной обоснованности и практической </w:t>
      </w:r>
      <w:r w:rsidRPr="00702B22">
        <w:rPr>
          <w:rFonts w:ascii="Times New Roman" w:hAnsi="Times New Roman" w:cs="Times New Roman"/>
          <w:sz w:val="28"/>
          <w:szCs w:val="28"/>
        </w:rPr>
        <w:t>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реализована в массовой практике дошкольного образования);</w:t>
      </w:r>
    </w:p>
    <w:p w:rsidR="00702B22" w:rsidRDefault="00CC0739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соответствует критериям полноты, необходимости и достаточности  </w:t>
      </w:r>
      <w:r w:rsidR="00702B22" w:rsidRPr="00702B22">
        <w:rPr>
          <w:rFonts w:ascii="Times New Roman" w:hAnsi="Times New Roman" w:cs="Times New Roman"/>
          <w:sz w:val="28"/>
          <w:szCs w:val="28"/>
        </w:rPr>
        <w:t xml:space="preserve">(позволяя решать поставленные цели и задачи при использовании разумного «минимума» материала);  </w:t>
      </w:r>
    </w:p>
    <w:p w:rsidR="00CC0739" w:rsidRPr="00702B22" w:rsidRDefault="00CC0739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единство воспитательных, развивающих и  обучающих целей </w:t>
      </w:r>
    </w:p>
    <w:p w:rsidR="00702B22" w:rsidRPr="00702B22" w:rsidRDefault="00702B22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2B22">
        <w:rPr>
          <w:rFonts w:ascii="Times New Roman" w:hAnsi="Times New Roman" w:cs="Times New Roman"/>
          <w:sz w:val="28"/>
          <w:szCs w:val="28"/>
        </w:rPr>
        <w:t xml:space="preserve">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  </w:t>
      </w:r>
    </w:p>
    <w:p w:rsidR="00702B22" w:rsidRPr="00702B22" w:rsidRDefault="00702B22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2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739" w:rsidRDefault="00702B22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07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Значимые характеристики, в том числе </w:t>
      </w:r>
      <w:proofErr w:type="gramStart"/>
      <w:r w:rsidRPr="00CC0739">
        <w:rPr>
          <w:rFonts w:ascii="Times New Roman" w:hAnsi="Times New Roman" w:cs="Times New Roman"/>
          <w:b/>
          <w:sz w:val="28"/>
          <w:szCs w:val="28"/>
        </w:rPr>
        <w:t>характеристики особенностей развития детей дошкольного возраста</w:t>
      </w:r>
      <w:proofErr w:type="gramEnd"/>
      <w:r w:rsidRPr="00CC0739">
        <w:rPr>
          <w:rFonts w:ascii="Times New Roman" w:hAnsi="Times New Roman" w:cs="Times New Roman"/>
          <w:b/>
          <w:sz w:val="28"/>
          <w:szCs w:val="28"/>
        </w:rPr>
        <w:t xml:space="preserve">.  Общие сведения о коллективе детей, работников, родителей. </w:t>
      </w:r>
      <w:r w:rsidRPr="00702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B22" w:rsidRPr="00702B22" w:rsidRDefault="00702B22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2B22">
        <w:rPr>
          <w:rFonts w:ascii="Times New Roman" w:hAnsi="Times New Roman" w:cs="Times New Roman"/>
          <w:sz w:val="28"/>
          <w:szCs w:val="28"/>
        </w:rPr>
        <w:t xml:space="preserve">Основными участниками реализации программы являются: дети дошкольного возраста, родители (законные представители), педагоги.   </w:t>
      </w:r>
    </w:p>
    <w:p w:rsidR="00702B22" w:rsidRPr="00702B22" w:rsidRDefault="00702B22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2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739" w:rsidRDefault="00702B22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0739">
        <w:rPr>
          <w:rFonts w:ascii="Times New Roman" w:hAnsi="Times New Roman" w:cs="Times New Roman"/>
          <w:b/>
          <w:sz w:val="28"/>
          <w:szCs w:val="28"/>
        </w:rPr>
        <w:t>Формы реализации программы:</w:t>
      </w:r>
      <w:r w:rsidRPr="00702B22">
        <w:rPr>
          <w:rFonts w:ascii="Times New Roman" w:hAnsi="Times New Roman" w:cs="Times New Roman"/>
          <w:sz w:val="28"/>
          <w:szCs w:val="28"/>
        </w:rPr>
        <w:t xml:space="preserve"> игра, </w:t>
      </w:r>
      <w:r w:rsidR="00CC0739">
        <w:rPr>
          <w:rFonts w:ascii="Times New Roman" w:hAnsi="Times New Roman" w:cs="Times New Roman"/>
          <w:sz w:val="28"/>
          <w:szCs w:val="28"/>
        </w:rPr>
        <w:t xml:space="preserve">организованная </w:t>
      </w:r>
      <w:r w:rsidRPr="00702B22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деятельность, творческая активность, проектная деятельность.  </w:t>
      </w:r>
    </w:p>
    <w:p w:rsidR="00CC0739" w:rsidRDefault="00702B22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0739">
        <w:rPr>
          <w:rFonts w:ascii="Times New Roman" w:hAnsi="Times New Roman" w:cs="Times New Roman"/>
          <w:i/>
          <w:sz w:val="28"/>
          <w:szCs w:val="28"/>
        </w:rPr>
        <w:t>Реализация Программы</w:t>
      </w:r>
      <w:r w:rsidRPr="00702B22">
        <w:rPr>
          <w:rFonts w:ascii="Times New Roman" w:hAnsi="Times New Roman" w:cs="Times New Roman"/>
          <w:sz w:val="28"/>
          <w:szCs w:val="28"/>
        </w:rPr>
        <w:t xml:space="preserve"> осуществляется в форме игры, в форме творческой активности, обеспечивающей художественно - эстетическое развитие ребенка, в </w:t>
      </w:r>
      <w:r w:rsidR="00CC0739"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Pr="00702B22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деятельности.  </w:t>
      </w:r>
    </w:p>
    <w:p w:rsidR="00CC0739" w:rsidRDefault="00702B22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2B22">
        <w:rPr>
          <w:rFonts w:ascii="Times New Roman" w:hAnsi="Times New Roman" w:cs="Times New Roman"/>
          <w:sz w:val="28"/>
          <w:szCs w:val="28"/>
        </w:rPr>
        <w:t xml:space="preserve">Рабочая программа формируется с учѐтом особенностей базового уровня системы общего образования с целью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ребѐнка, формирования предпосылок учебной деятельности.  </w:t>
      </w:r>
    </w:p>
    <w:p w:rsidR="00CC0739" w:rsidRDefault="00702B22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2B22">
        <w:rPr>
          <w:rFonts w:ascii="Times New Roman" w:hAnsi="Times New Roman" w:cs="Times New Roman"/>
          <w:sz w:val="28"/>
          <w:szCs w:val="28"/>
        </w:rPr>
        <w:t xml:space="preserve">Учитываются также возраст детей и необходимость реализации образовательных задач в определенных видах деятельности. </w:t>
      </w:r>
    </w:p>
    <w:p w:rsidR="00CC0739" w:rsidRDefault="00702B22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2B22">
        <w:rPr>
          <w:rFonts w:ascii="Times New Roman" w:hAnsi="Times New Roman" w:cs="Times New Roman"/>
          <w:sz w:val="28"/>
          <w:szCs w:val="28"/>
        </w:rPr>
        <w:t xml:space="preserve"> - </w:t>
      </w:r>
      <w:r w:rsidRPr="00CC0739">
        <w:rPr>
          <w:rFonts w:ascii="Times New Roman" w:hAnsi="Times New Roman" w:cs="Times New Roman"/>
          <w:i/>
          <w:sz w:val="28"/>
          <w:szCs w:val="28"/>
        </w:rPr>
        <w:t xml:space="preserve">музыкальная </w:t>
      </w:r>
      <w:r w:rsidRPr="00702B22">
        <w:rPr>
          <w:rFonts w:ascii="Times New Roman" w:hAnsi="Times New Roman" w:cs="Times New Roman"/>
          <w:sz w:val="28"/>
          <w:szCs w:val="28"/>
        </w:rPr>
        <w:t xml:space="preserve">(восприятие и понимание смысла музыкальных произведений,  пение, музыкально-ритмические движения, игры на детских музыкальных инструментах);  </w:t>
      </w:r>
    </w:p>
    <w:p w:rsidR="00CC0739" w:rsidRDefault="00702B22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2B22">
        <w:rPr>
          <w:rFonts w:ascii="Times New Roman" w:hAnsi="Times New Roman" w:cs="Times New Roman"/>
          <w:sz w:val="28"/>
          <w:szCs w:val="28"/>
        </w:rPr>
        <w:t xml:space="preserve">- двигательная (овладение основными движениями) активность ребенка. </w:t>
      </w:r>
    </w:p>
    <w:p w:rsidR="00CC0739" w:rsidRDefault="00CC0739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02B22" w:rsidRPr="00702B22">
        <w:rPr>
          <w:rFonts w:ascii="Times New Roman" w:hAnsi="Times New Roman" w:cs="Times New Roman"/>
          <w:sz w:val="28"/>
          <w:szCs w:val="28"/>
        </w:rPr>
        <w:t xml:space="preserve">игровая  </w:t>
      </w:r>
    </w:p>
    <w:p w:rsidR="00385E4C" w:rsidRDefault="00702B22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0739">
        <w:rPr>
          <w:rFonts w:ascii="Times New Roman" w:hAnsi="Times New Roman" w:cs="Times New Roman"/>
          <w:i/>
          <w:sz w:val="28"/>
          <w:szCs w:val="28"/>
        </w:rPr>
        <w:t>Характер взаимодействия взрослых и детей</w:t>
      </w:r>
      <w:r w:rsidRPr="00702B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1914" w:rsidRPr="00702B22" w:rsidRDefault="00702B22" w:rsidP="007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2B22">
        <w:rPr>
          <w:rFonts w:ascii="Times New Roman" w:hAnsi="Times New Roman" w:cs="Times New Roman"/>
          <w:sz w:val="28"/>
          <w:szCs w:val="28"/>
        </w:rPr>
        <w:t>личностно-развивающий и гуманистический</w:t>
      </w:r>
      <w:r w:rsidR="00385E4C">
        <w:rPr>
          <w:rFonts w:ascii="Times New Roman" w:hAnsi="Times New Roman" w:cs="Times New Roman"/>
          <w:sz w:val="28"/>
          <w:szCs w:val="28"/>
        </w:rPr>
        <w:t>.</w:t>
      </w:r>
    </w:p>
    <w:sectPr w:rsidR="00FF1914" w:rsidRPr="00702B22" w:rsidSect="000B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702B22"/>
    <w:rsid w:val="000B4D88"/>
    <w:rsid w:val="001D1541"/>
    <w:rsid w:val="00385E4C"/>
    <w:rsid w:val="00702B22"/>
    <w:rsid w:val="009770E8"/>
    <w:rsid w:val="00A81AEF"/>
    <w:rsid w:val="00CA6546"/>
    <w:rsid w:val="00CC0739"/>
    <w:rsid w:val="00D94829"/>
    <w:rsid w:val="00FF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B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2017-08-14T11:01:00Z</cp:lastPrinted>
  <dcterms:created xsi:type="dcterms:W3CDTF">2017-08-14T09:55:00Z</dcterms:created>
  <dcterms:modified xsi:type="dcterms:W3CDTF">2017-09-04T13:14:00Z</dcterms:modified>
</cp:coreProperties>
</file>