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464" w:rsidRPr="00564464" w:rsidRDefault="00564464" w:rsidP="00564464">
      <w:pPr>
        <w:pStyle w:val="Default"/>
        <w:jc w:val="center"/>
        <w:rPr>
          <w:b/>
          <w:sz w:val="28"/>
          <w:szCs w:val="28"/>
        </w:rPr>
      </w:pPr>
      <w:r w:rsidRPr="00564464">
        <w:rPr>
          <w:b/>
          <w:sz w:val="28"/>
          <w:szCs w:val="28"/>
        </w:rPr>
        <w:t xml:space="preserve">Аннотация к рабочей программе подготовительной к школе группы на 2016-2017 </w:t>
      </w:r>
      <w:proofErr w:type="spellStart"/>
      <w:r w:rsidRPr="00564464">
        <w:rPr>
          <w:b/>
          <w:sz w:val="28"/>
          <w:szCs w:val="28"/>
        </w:rPr>
        <w:t>уч</w:t>
      </w:r>
      <w:proofErr w:type="gramStart"/>
      <w:r w:rsidRPr="00564464">
        <w:rPr>
          <w:b/>
          <w:sz w:val="28"/>
          <w:szCs w:val="28"/>
        </w:rPr>
        <w:t>.г</w:t>
      </w:r>
      <w:proofErr w:type="gramEnd"/>
      <w:r w:rsidRPr="00564464">
        <w:rPr>
          <w:b/>
          <w:sz w:val="28"/>
          <w:szCs w:val="28"/>
        </w:rPr>
        <w:t>од</w:t>
      </w:r>
      <w:proofErr w:type="spellEnd"/>
    </w:p>
    <w:p w:rsidR="00564464" w:rsidRPr="003D328C" w:rsidRDefault="00564464" w:rsidP="00564464">
      <w:pPr>
        <w:pStyle w:val="Default"/>
        <w:ind w:firstLine="708"/>
        <w:jc w:val="both"/>
        <w:rPr>
          <w:sz w:val="28"/>
          <w:szCs w:val="28"/>
        </w:rPr>
      </w:pPr>
      <w:r w:rsidRPr="003D328C">
        <w:rPr>
          <w:sz w:val="28"/>
          <w:szCs w:val="28"/>
        </w:rPr>
        <w:t>Настоящая рабочая программа разработана воспитателем высшей квали</w:t>
      </w:r>
      <w:r w:rsidR="003D328C" w:rsidRPr="003D328C">
        <w:rPr>
          <w:sz w:val="28"/>
          <w:szCs w:val="28"/>
        </w:rPr>
        <w:t>фикационной категории МБДОУ ДС № 38 «Колокольчик» Ильиной А.М</w:t>
      </w:r>
      <w:r w:rsidRPr="003D328C">
        <w:rPr>
          <w:sz w:val="28"/>
          <w:szCs w:val="28"/>
        </w:rPr>
        <w:t xml:space="preserve">. </w:t>
      </w:r>
    </w:p>
    <w:p w:rsidR="00564464" w:rsidRPr="003D328C" w:rsidRDefault="00564464" w:rsidP="00564464">
      <w:pPr>
        <w:pStyle w:val="Default"/>
        <w:ind w:firstLine="708"/>
        <w:jc w:val="both"/>
        <w:rPr>
          <w:sz w:val="28"/>
          <w:szCs w:val="28"/>
        </w:rPr>
      </w:pPr>
      <w:proofErr w:type="gramStart"/>
      <w:r w:rsidRPr="003D328C">
        <w:rPr>
          <w:sz w:val="28"/>
          <w:szCs w:val="28"/>
        </w:rPr>
        <w:t>Программа спроектирована с учѐтом ФГОС дошкольного образования, особенностей образовательного учреждения, региона, образовательных потребностей и запросов воспитанников, кроме того учтены концептуальные пол</w:t>
      </w:r>
      <w:r w:rsidR="003D328C" w:rsidRPr="003D328C">
        <w:rPr>
          <w:sz w:val="28"/>
          <w:szCs w:val="28"/>
        </w:rPr>
        <w:t>ожения используемой в МБДОУ ДС № 38  «Колокольчик</w:t>
      </w:r>
      <w:r w:rsidRPr="003D328C">
        <w:rPr>
          <w:sz w:val="28"/>
          <w:szCs w:val="28"/>
        </w:rPr>
        <w:t xml:space="preserve">»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3D328C">
        <w:rPr>
          <w:sz w:val="28"/>
          <w:szCs w:val="28"/>
        </w:rPr>
        <w:t>Вераксы</w:t>
      </w:r>
      <w:proofErr w:type="spellEnd"/>
      <w:r w:rsidRPr="003D328C">
        <w:rPr>
          <w:sz w:val="28"/>
          <w:szCs w:val="28"/>
        </w:rPr>
        <w:t>, Т. С. Комаровой, М. А. Васильевой и основной обра</w:t>
      </w:r>
      <w:r w:rsidR="003D328C" w:rsidRPr="003D328C">
        <w:rPr>
          <w:sz w:val="28"/>
          <w:szCs w:val="28"/>
        </w:rPr>
        <w:t xml:space="preserve">зовательной программы МБДОУ </w:t>
      </w:r>
      <w:r w:rsidR="003D328C">
        <w:rPr>
          <w:sz w:val="28"/>
          <w:szCs w:val="28"/>
        </w:rPr>
        <w:t>ДС № 38 «Колокольчик</w:t>
      </w:r>
      <w:r w:rsidRPr="003D328C">
        <w:rPr>
          <w:sz w:val="28"/>
          <w:szCs w:val="28"/>
        </w:rPr>
        <w:t>».</w:t>
      </w:r>
      <w:proofErr w:type="gramEnd"/>
      <w:r w:rsidRPr="003D328C">
        <w:rPr>
          <w:sz w:val="28"/>
          <w:szCs w:val="28"/>
        </w:rPr>
        <w:t xml:space="preserve"> Рабочая программа подготовительной к шко</w:t>
      </w:r>
      <w:r w:rsidR="003D328C">
        <w:rPr>
          <w:sz w:val="28"/>
          <w:szCs w:val="28"/>
        </w:rPr>
        <w:t>ле группы МБДОУ ДС №   38  «Колокольчик</w:t>
      </w:r>
      <w:r w:rsidRPr="003D328C">
        <w:rPr>
          <w:sz w:val="28"/>
          <w:szCs w:val="28"/>
        </w:rPr>
        <w:t xml:space="preserve">» является нормативно-управленческим документом, обосновывающим выбор цели, содержания, применяемых методик и технологий, форм организации воспитательно-образовательного процесса в учреждении. Она представляет собой модель процесса воспитания и обучения детей, охватывающую все основные моменты их жизнедеятельности с учетом приоритетности видов детской деятельности в определенном возрастном периоде, обеспечивает разностороннее гармоничное развитие детей с учѐтом их возрастных и индивидуальных особенностей по основным направлениям: физическому, социально-коммуникативному, познавательно-речевому и художественно-эстетическому развитию. В основе разработки программы: </w:t>
      </w:r>
    </w:p>
    <w:p w:rsidR="00564464" w:rsidRPr="003D328C" w:rsidRDefault="00564464" w:rsidP="00564464">
      <w:pPr>
        <w:pStyle w:val="Default"/>
        <w:spacing w:after="9"/>
        <w:jc w:val="both"/>
        <w:rPr>
          <w:sz w:val="28"/>
          <w:szCs w:val="28"/>
        </w:rPr>
      </w:pPr>
      <w:r w:rsidRPr="003D328C">
        <w:rPr>
          <w:rFonts w:ascii="Wingdings" w:hAnsi="Wingdings" w:cs="Wingdings"/>
          <w:sz w:val="28"/>
          <w:szCs w:val="28"/>
        </w:rPr>
        <w:t></w:t>
      </w:r>
      <w:r w:rsidRPr="003D328C">
        <w:rPr>
          <w:rFonts w:ascii="Wingdings" w:hAnsi="Wingdings" w:cs="Wingdings"/>
          <w:sz w:val="28"/>
          <w:szCs w:val="28"/>
        </w:rPr>
        <w:t></w:t>
      </w:r>
      <w:r w:rsidRPr="003D328C">
        <w:rPr>
          <w:sz w:val="28"/>
          <w:szCs w:val="28"/>
        </w:rPr>
        <w:t xml:space="preserve">Федеральный закон от 29.12.2012 г. № 273-ФЗ «Об образовании в Российской Федерации»; </w:t>
      </w:r>
    </w:p>
    <w:p w:rsidR="00564464" w:rsidRPr="003D328C" w:rsidRDefault="00564464" w:rsidP="00564464">
      <w:pPr>
        <w:pStyle w:val="Default"/>
        <w:spacing w:after="9"/>
        <w:jc w:val="both"/>
        <w:rPr>
          <w:sz w:val="28"/>
          <w:szCs w:val="28"/>
        </w:rPr>
      </w:pPr>
      <w:r w:rsidRPr="003D328C">
        <w:rPr>
          <w:rFonts w:ascii="Wingdings" w:hAnsi="Wingdings" w:cs="Wingdings"/>
          <w:sz w:val="28"/>
          <w:szCs w:val="28"/>
        </w:rPr>
        <w:t></w:t>
      </w:r>
      <w:r w:rsidRPr="003D328C">
        <w:rPr>
          <w:rFonts w:ascii="Wingdings" w:hAnsi="Wingdings" w:cs="Wingdings"/>
          <w:sz w:val="28"/>
          <w:szCs w:val="28"/>
        </w:rPr>
        <w:t></w:t>
      </w:r>
      <w:r w:rsidRPr="003D328C">
        <w:rPr>
          <w:sz w:val="28"/>
          <w:szCs w:val="28"/>
        </w:rPr>
        <w:t xml:space="preserve">постановление Главного государственного санитарного врача РФ от 15.05.2013 г. № 26 «Об утверждении </w:t>
      </w:r>
      <w:proofErr w:type="spellStart"/>
      <w:r w:rsidRPr="003D328C">
        <w:rPr>
          <w:sz w:val="28"/>
          <w:szCs w:val="28"/>
        </w:rPr>
        <w:t>СанПиН</w:t>
      </w:r>
      <w:proofErr w:type="spellEnd"/>
      <w:r w:rsidRPr="003D328C">
        <w:rPr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 </w:t>
      </w:r>
    </w:p>
    <w:p w:rsidR="00564464" w:rsidRPr="003D328C" w:rsidRDefault="00564464" w:rsidP="00564464">
      <w:pPr>
        <w:pStyle w:val="Default"/>
        <w:spacing w:after="9"/>
        <w:jc w:val="both"/>
        <w:rPr>
          <w:sz w:val="28"/>
          <w:szCs w:val="28"/>
        </w:rPr>
      </w:pPr>
      <w:r w:rsidRPr="003D328C">
        <w:rPr>
          <w:rFonts w:ascii="Wingdings" w:hAnsi="Wingdings" w:cs="Wingdings"/>
          <w:sz w:val="28"/>
          <w:szCs w:val="28"/>
        </w:rPr>
        <w:t></w:t>
      </w:r>
      <w:r w:rsidRPr="003D328C">
        <w:rPr>
          <w:rFonts w:ascii="Wingdings" w:hAnsi="Wingdings" w:cs="Wingdings"/>
          <w:sz w:val="28"/>
          <w:szCs w:val="28"/>
        </w:rPr>
        <w:t></w:t>
      </w:r>
      <w:r w:rsidRPr="003D328C">
        <w:rPr>
          <w:sz w:val="28"/>
          <w:szCs w:val="28"/>
        </w:rPr>
        <w:t xml:space="preserve">приказ </w:t>
      </w:r>
      <w:proofErr w:type="spellStart"/>
      <w:r w:rsidRPr="003D328C">
        <w:rPr>
          <w:sz w:val="28"/>
          <w:szCs w:val="28"/>
        </w:rPr>
        <w:t>Минобрнауки</w:t>
      </w:r>
      <w:proofErr w:type="spellEnd"/>
      <w:r w:rsidRPr="003D328C">
        <w:rPr>
          <w:sz w:val="28"/>
          <w:szCs w:val="28"/>
        </w:rPr>
        <w:t xml:space="preserve"> России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 </w:t>
      </w:r>
    </w:p>
    <w:p w:rsidR="00564464" w:rsidRPr="003D328C" w:rsidRDefault="00564464" w:rsidP="00564464">
      <w:pPr>
        <w:pStyle w:val="Default"/>
        <w:spacing w:after="9"/>
        <w:jc w:val="both"/>
        <w:rPr>
          <w:sz w:val="28"/>
          <w:szCs w:val="28"/>
        </w:rPr>
      </w:pPr>
      <w:r w:rsidRPr="003D328C">
        <w:rPr>
          <w:rFonts w:ascii="Wingdings" w:hAnsi="Wingdings" w:cs="Wingdings"/>
          <w:sz w:val="28"/>
          <w:szCs w:val="28"/>
        </w:rPr>
        <w:t></w:t>
      </w:r>
      <w:r w:rsidRPr="003D328C">
        <w:rPr>
          <w:rFonts w:ascii="Wingdings" w:hAnsi="Wingdings" w:cs="Wingdings"/>
          <w:sz w:val="28"/>
          <w:szCs w:val="28"/>
        </w:rPr>
        <w:t></w:t>
      </w:r>
      <w:r w:rsidRPr="003D328C">
        <w:rPr>
          <w:sz w:val="28"/>
          <w:szCs w:val="28"/>
        </w:rPr>
        <w:t xml:space="preserve">приказ </w:t>
      </w:r>
      <w:proofErr w:type="spellStart"/>
      <w:r w:rsidRPr="003D328C">
        <w:rPr>
          <w:sz w:val="28"/>
          <w:szCs w:val="28"/>
        </w:rPr>
        <w:t>Минобрнауки</w:t>
      </w:r>
      <w:proofErr w:type="spellEnd"/>
      <w:r w:rsidRPr="003D328C">
        <w:rPr>
          <w:sz w:val="28"/>
          <w:szCs w:val="28"/>
        </w:rPr>
        <w:t xml:space="preserve"> России от 17.10.2013 г. № 1155 «Об утверждении Федерального государственного образовательного стандарта дошкольного образования»; </w:t>
      </w:r>
    </w:p>
    <w:p w:rsidR="00564464" w:rsidRPr="003D328C" w:rsidRDefault="00564464" w:rsidP="00564464">
      <w:pPr>
        <w:pStyle w:val="Default"/>
        <w:jc w:val="both"/>
        <w:rPr>
          <w:sz w:val="28"/>
          <w:szCs w:val="28"/>
        </w:rPr>
      </w:pPr>
      <w:r w:rsidRPr="003D328C">
        <w:rPr>
          <w:rFonts w:ascii="Wingdings" w:hAnsi="Wingdings" w:cs="Wingdings"/>
          <w:sz w:val="28"/>
          <w:szCs w:val="28"/>
        </w:rPr>
        <w:t></w:t>
      </w:r>
      <w:r w:rsidRPr="003D328C">
        <w:rPr>
          <w:rFonts w:ascii="Wingdings" w:hAnsi="Wingdings" w:cs="Wingdings"/>
          <w:sz w:val="28"/>
          <w:szCs w:val="28"/>
        </w:rPr>
        <w:t></w:t>
      </w:r>
      <w:r w:rsidRPr="003D328C">
        <w:rPr>
          <w:sz w:val="28"/>
          <w:szCs w:val="28"/>
        </w:rPr>
        <w:t xml:space="preserve">нормативные документы регионального и муниципального уровней; </w:t>
      </w:r>
    </w:p>
    <w:p w:rsidR="00564464" w:rsidRPr="003D328C" w:rsidRDefault="00564464" w:rsidP="00564464">
      <w:pPr>
        <w:pStyle w:val="Default"/>
        <w:spacing w:after="9"/>
        <w:jc w:val="both"/>
        <w:rPr>
          <w:sz w:val="28"/>
          <w:szCs w:val="28"/>
        </w:rPr>
      </w:pPr>
      <w:r w:rsidRPr="003D328C">
        <w:rPr>
          <w:rFonts w:ascii="Wingdings" w:hAnsi="Wingdings" w:cs="Wingdings"/>
          <w:sz w:val="28"/>
          <w:szCs w:val="28"/>
        </w:rPr>
        <w:t></w:t>
      </w:r>
      <w:r w:rsidRPr="003D328C">
        <w:rPr>
          <w:rFonts w:ascii="Wingdings" w:hAnsi="Wingdings" w:cs="Wingdings"/>
          <w:sz w:val="28"/>
          <w:szCs w:val="28"/>
        </w:rPr>
        <w:t></w:t>
      </w:r>
      <w:r w:rsidRPr="003D328C">
        <w:rPr>
          <w:sz w:val="28"/>
          <w:szCs w:val="28"/>
        </w:rPr>
        <w:t xml:space="preserve">примерная основная общеобразовательная программа дошкольного образования «От рождения до школы» под редакцией Н.Е. </w:t>
      </w:r>
      <w:proofErr w:type="spellStart"/>
      <w:r w:rsidRPr="003D328C">
        <w:rPr>
          <w:sz w:val="28"/>
          <w:szCs w:val="28"/>
        </w:rPr>
        <w:t>Вераксы</w:t>
      </w:r>
      <w:proofErr w:type="spellEnd"/>
      <w:r w:rsidRPr="003D328C">
        <w:rPr>
          <w:sz w:val="28"/>
          <w:szCs w:val="28"/>
        </w:rPr>
        <w:t>, Т.С. Комаровой, М.А.Васильевой</w:t>
      </w:r>
      <w:proofErr w:type="gramStart"/>
      <w:r w:rsidRPr="003D328C">
        <w:rPr>
          <w:sz w:val="28"/>
          <w:szCs w:val="28"/>
        </w:rPr>
        <w:t xml:space="preserve">., </w:t>
      </w:r>
      <w:proofErr w:type="gramEnd"/>
      <w:r w:rsidRPr="003D328C">
        <w:rPr>
          <w:sz w:val="28"/>
          <w:szCs w:val="28"/>
        </w:rPr>
        <w:t xml:space="preserve">разработанная в соответствии с ФГОС; </w:t>
      </w:r>
    </w:p>
    <w:p w:rsidR="00564464" w:rsidRPr="003D328C" w:rsidRDefault="00564464" w:rsidP="00564464">
      <w:pPr>
        <w:pStyle w:val="Default"/>
        <w:jc w:val="both"/>
        <w:rPr>
          <w:sz w:val="28"/>
          <w:szCs w:val="28"/>
        </w:rPr>
      </w:pPr>
      <w:r w:rsidRPr="003D328C">
        <w:rPr>
          <w:rFonts w:ascii="Wingdings" w:hAnsi="Wingdings" w:cs="Wingdings"/>
          <w:sz w:val="28"/>
          <w:szCs w:val="28"/>
        </w:rPr>
        <w:t></w:t>
      </w:r>
      <w:r w:rsidRPr="003D328C">
        <w:rPr>
          <w:rFonts w:ascii="Wingdings" w:hAnsi="Wingdings" w:cs="Wingdings"/>
          <w:sz w:val="28"/>
          <w:szCs w:val="28"/>
        </w:rPr>
        <w:t></w:t>
      </w:r>
      <w:r w:rsidRPr="003D328C">
        <w:rPr>
          <w:sz w:val="28"/>
          <w:szCs w:val="28"/>
        </w:rPr>
        <w:t>основная обра</w:t>
      </w:r>
      <w:r w:rsidR="003D328C">
        <w:rPr>
          <w:sz w:val="28"/>
          <w:szCs w:val="28"/>
        </w:rPr>
        <w:t>зовательная программа МБДОУ ДС № 38 «Колокольчик» г</w:t>
      </w:r>
      <w:proofErr w:type="gramStart"/>
      <w:r w:rsidR="003D328C">
        <w:rPr>
          <w:sz w:val="28"/>
          <w:szCs w:val="28"/>
        </w:rPr>
        <w:t>.С</w:t>
      </w:r>
      <w:proofErr w:type="gramEnd"/>
      <w:r w:rsidR="003D328C">
        <w:rPr>
          <w:sz w:val="28"/>
          <w:szCs w:val="28"/>
        </w:rPr>
        <w:t>ветлоград на 2015-2020</w:t>
      </w:r>
      <w:r w:rsidRPr="003D328C">
        <w:rPr>
          <w:sz w:val="28"/>
          <w:szCs w:val="28"/>
        </w:rPr>
        <w:t xml:space="preserve"> г.г. </w:t>
      </w:r>
    </w:p>
    <w:p w:rsidR="00B12CC4" w:rsidRPr="003D328C" w:rsidRDefault="00564464" w:rsidP="00564464">
      <w:pPr>
        <w:jc w:val="both"/>
        <w:rPr>
          <w:rFonts w:ascii="Times New Roman" w:hAnsi="Times New Roman" w:cs="Times New Roman"/>
          <w:sz w:val="28"/>
          <w:szCs w:val="28"/>
        </w:rPr>
      </w:pPr>
      <w:r w:rsidRPr="003D328C">
        <w:rPr>
          <w:rFonts w:ascii="Times New Roman" w:hAnsi="Times New Roman" w:cs="Times New Roman"/>
          <w:sz w:val="28"/>
          <w:szCs w:val="28"/>
        </w:rPr>
        <w:t xml:space="preserve">Срок реализации программы – 2016-17 </w:t>
      </w:r>
      <w:proofErr w:type="spellStart"/>
      <w:r w:rsidRPr="003D328C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Pr="003D328C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Pr="003D328C">
        <w:rPr>
          <w:rFonts w:ascii="Times New Roman" w:hAnsi="Times New Roman" w:cs="Times New Roman"/>
          <w:sz w:val="28"/>
          <w:szCs w:val="28"/>
        </w:rPr>
        <w:t>од</w:t>
      </w:r>
      <w:proofErr w:type="spellEnd"/>
    </w:p>
    <w:p w:rsidR="00564464" w:rsidRPr="003D328C" w:rsidRDefault="00564464" w:rsidP="00564464">
      <w:pPr>
        <w:pStyle w:val="Default"/>
        <w:ind w:firstLine="708"/>
        <w:jc w:val="both"/>
        <w:rPr>
          <w:sz w:val="28"/>
          <w:szCs w:val="28"/>
        </w:rPr>
      </w:pPr>
      <w:r w:rsidRPr="003D328C">
        <w:rPr>
          <w:sz w:val="28"/>
          <w:szCs w:val="28"/>
        </w:rPr>
        <w:lastRenderedPageBreak/>
        <w:t xml:space="preserve">Ведущей </w:t>
      </w:r>
      <w:r w:rsidRPr="003D328C">
        <w:rPr>
          <w:b/>
          <w:bCs/>
          <w:sz w:val="28"/>
          <w:szCs w:val="28"/>
        </w:rPr>
        <w:t xml:space="preserve">целью </w:t>
      </w:r>
      <w:r w:rsidRPr="003D328C">
        <w:rPr>
          <w:sz w:val="28"/>
          <w:szCs w:val="28"/>
        </w:rPr>
        <w:t xml:space="preserve">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деятельности: игровой, коммуникативной, трудовой, познавательно-исследовательской, продуктивной, музыкально-художественной, чтения. </w:t>
      </w:r>
    </w:p>
    <w:p w:rsidR="00564464" w:rsidRPr="003D328C" w:rsidRDefault="00564464" w:rsidP="00564464">
      <w:pPr>
        <w:pStyle w:val="Default"/>
        <w:ind w:firstLine="708"/>
        <w:jc w:val="both"/>
        <w:rPr>
          <w:sz w:val="28"/>
          <w:szCs w:val="28"/>
        </w:rPr>
      </w:pPr>
      <w:r w:rsidRPr="003D328C">
        <w:rPr>
          <w:sz w:val="28"/>
          <w:szCs w:val="28"/>
        </w:rPr>
        <w:t xml:space="preserve">Исходя из поставленной цели, формируются следующие </w:t>
      </w:r>
      <w:r w:rsidRPr="003D328C">
        <w:rPr>
          <w:b/>
          <w:bCs/>
          <w:i/>
          <w:iCs/>
          <w:sz w:val="28"/>
          <w:szCs w:val="28"/>
        </w:rPr>
        <w:t>задач</w:t>
      </w:r>
      <w:proofErr w:type="gramStart"/>
      <w:r w:rsidRPr="003D328C">
        <w:rPr>
          <w:b/>
          <w:bCs/>
          <w:i/>
          <w:iCs/>
          <w:sz w:val="28"/>
          <w:szCs w:val="28"/>
        </w:rPr>
        <w:t>и</w:t>
      </w:r>
      <w:r w:rsidRPr="003D328C">
        <w:rPr>
          <w:sz w:val="28"/>
          <w:szCs w:val="28"/>
        </w:rPr>
        <w:t>(</w:t>
      </w:r>
      <w:proofErr w:type="gramEnd"/>
      <w:r w:rsidRPr="003D328C">
        <w:rPr>
          <w:i/>
          <w:iCs/>
          <w:sz w:val="28"/>
          <w:szCs w:val="28"/>
        </w:rPr>
        <w:t>обязательная часть</w:t>
      </w:r>
      <w:r w:rsidRPr="003D328C">
        <w:rPr>
          <w:rFonts w:ascii="Tahoma" w:hAnsi="Tahoma" w:cs="Tahoma"/>
          <w:sz w:val="28"/>
          <w:szCs w:val="28"/>
        </w:rPr>
        <w:t>)</w:t>
      </w:r>
      <w:r w:rsidRPr="003D328C">
        <w:rPr>
          <w:i/>
          <w:iCs/>
          <w:sz w:val="28"/>
          <w:szCs w:val="28"/>
        </w:rPr>
        <w:t xml:space="preserve">: </w:t>
      </w:r>
    </w:p>
    <w:p w:rsidR="00564464" w:rsidRPr="003D328C" w:rsidRDefault="00564464" w:rsidP="00564464">
      <w:pPr>
        <w:pStyle w:val="Default"/>
        <w:spacing w:after="47"/>
        <w:jc w:val="both"/>
        <w:rPr>
          <w:sz w:val="28"/>
          <w:szCs w:val="28"/>
        </w:rPr>
      </w:pPr>
      <w:r w:rsidRPr="003D328C">
        <w:rPr>
          <w:sz w:val="28"/>
          <w:szCs w:val="28"/>
        </w:rPr>
        <w:t xml:space="preserve"> охрана и укрепление физического и психического здоровья детей, в том числе их эмоционального благополучия; </w:t>
      </w:r>
    </w:p>
    <w:p w:rsidR="00564464" w:rsidRPr="003D328C" w:rsidRDefault="00564464" w:rsidP="00564464">
      <w:pPr>
        <w:pStyle w:val="Default"/>
        <w:spacing w:after="47"/>
        <w:jc w:val="both"/>
        <w:rPr>
          <w:sz w:val="28"/>
          <w:szCs w:val="28"/>
        </w:rPr>
      </w:pPr>
      <w:r w:rsidRPr="003D328C">
        <w:rPr>
          <w:sz w:val="28"/>
          <w:szCs w:val="28"/>
        </w:rPr>
        <w:t xml:space="preserve"> обеспечение равных возможностей полноценного развития каждого ребѐнка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 </w:t>
      </w:r>
    </w:p>
    <w:p w:rsidR="00564464" w:rsidRPr="003D328C" w:rsidRDefault="00564464" w:rsidP="00564464">
      <w:pPr>
        <w:pStyle w:val="Default"/>
        <w:spacing w:after="47"/>
        <w:jc w:val="both"/>
        <w:rPr>
          <w:sz w:val="28"/>
          <w:szCs w:val="28"/>
        </w:rPr>
      </w:pPr>
      <w:r w:rsidRPr="003D328C">
        <w:rPr>
          <w:sz w:val="28"/>
          <w:szCs w:val="28"/>
        </w:rPr>
        <w:t xml:space="preserve"> обеспечение преемственности основных образовательных программ дошкольного и начального общего образования; </w:t>
      </w:r>
    </w:p>
    <w:p w:rsidR="00564464" w:rsidRPr="003D328C" w:rsidRDefault="00564464" w:rsidP="00564464">
      <w:pPr>
        <w:pStyle w:val="Default"/>
        <w:spacing w:after="47"/>
        <w:jc w:val="both"/>
        <w:rPr>
          <w:sz w:val="28"/>
          <w:szCs w:val="28"/>
        </w:rPr>
      </w:pPr>
      <w:r w:rsidRPr="003D328C">
        <w:rPr>
          <w:sz w:val="28"/>
          <w:szCs w:val="28"/>
        </w:rPr>
        <w:t xml:space="preserve">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ребѐнка как субъекта отношений с самим собой, другими детьми, взрослыми и миром; </w:t>
      </w:r>
    </w:p>
    <w:p w:rsidR="00564464" w:rsidRPr="003D328C" w:rsidRDefault="00564464" w:rsidP="00564464">
      <w:pPr>
        <w:pStyle w:val="Default"/>
        <w:jc w:val="both"/>
        <w:rPr>
          <w:sz w:val="28"/>
          <w:szCs w:val="28"/>
        </w:rPr>
      </w:pPr>
      <w:r w:rsidRPr="003D328C">
        <w:rPr>
          <w:sz w:val="28"/>
          <w:szCs w:val="28"/>
        </w:rPr>
        <w:t xml:space="preserve"> объединение обучения и воспитания в целостный образовательный процесс на основе духовно-нравственных и </w:t>
      </w:r>
      <w:proofErr w:type="spellStart"/>
      <w:r w:rsidRPr="003D328C">
        <w:rPr>
          <w:sz w:val="28"/>
          <w:szCs w:val="28"/>
        </w:rPr>
        <w:t>социокультурных</w:t>
      </w:r>
      <w:proofErr w:type="spellEnd"/>
      <w:r w:rsidRPr="003D328C">
        <w:rPr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 </w:t>
      </w:r>
    </w:p>
    <w:p w:rsidR="00564464" w:rsidRPr="003D328C" w:rsidRDefault="00564464" w:rsidP="00564464">
      <w:pPr>
        <w:pStyle w:val="Default"/>
        <w:spacing w:after="47"/>
        <w:rPr>
          <w:sz w:val="28"/>
          <w:szCs w:val="28"/>
        </w:rPr>
      </w:pPr>
      <w:r w:rsidRPr="003D328C">
        <w:rPr>
          <w:sz w:val="28"/>
          <w:szCs w:val="28"/>
        </w:rPr>
        <w:t xml:space="preserve"> формирование общей культуры личности воспитанников, развитие их социальных, нравственных, эстетических, интеллектуальных, физических качеств, инициативности, самостоятельности и ответственности ребѐнка, формирования предпосылок учебной деятельности; </w:t>
      </w:r>
    </w:p>
    <w:p w:rsidR="00564464" w:rsidRPr="003D328C" w:rsidRDefault="00564464" w:rsidP="00564464">
      <w:pPr>
        <w:pStyle w:val="Default"/>
        <w:spacing w:after="47"/>
        <w:rPr>
          <w:sz w:val="28"/>
          <w:szCs w:val="28"/>
        </w:rPr>
      </w:pPr>
      <w:r w:rsidRPr="003D328C">
        <w:rPr>
          <w:sz w:val="28"/>
          <w:szCs w:val="28"/>
        </w:rPr>
        <w:t xml:space="preserve"> обеспечение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различной направленности с учѐтом образовательных потребностей и способностей воспитанников; </w:t>
      </w:r>
    </w:p>
    <w:p w:rsidR="00564464" w:rsidRPr="003D328C" w:rsidRDefault="00564464" w:rsidP="00564464">
      <w:pPr>
        <w:pStyle w:val="Default"/>
        <w:spacing w:after="47"/>
        <w:rPr>
          <w:sz w:val="28"/>
          <w:szCs w:val="28"/>
        </w:rPr>
      </w:pPr>
      <w:r w:rsidRPr="003D328C">
        <w:rPr>
          <w:sz w:val="28"/>
          <w:szCs w:val="28"/>
        </w:rPr>
        <w:t xml:space="preserve"> формирование </w:t>
      </w:r>
      <w:proofErr w:type="spellStart"/>
      <w:r w:rsidRPr="003D328C">
        <w:rPr>
          <w:sz w:val="28"/>
          <w:szCs w:val="28"/>
        </w:rPr>
        <w:t>социокультурной</w:t>
      </w:r>
      <w:proofErr w:type="spellEnd"/>
      <w:r w:rsidRPr="003D328C">
        <w:rPr>
          <w:sz w:val="28"/>
          <w:szCs w:val="28"/>
        </w:rPr>
        <w:t xml:space="preserve"> среды, соответствующей возрастным, индивидуальным, психологическим и физиологическим особенностям детей; </w:t>
      </w:r>
    </w:p>
    <w:p w:rsidR="00564464" w:rsidRPr="003D328C" w:rsidRDefault="00564464" w:rsidP="00564464">
      <w:pPr>
        <w:pStyle w:val="Default"/>
        <w:spacing w:after="47"/>
        <w:rPr>
          <w:sz w:val="28"/>
          <w:szCs w:val="28"/>
        </w:rPr>
      </w:pPr>
      <w:r w:rsidRPr="003D328C">
        <w:rPr>
          <w:sz w:val="28"/>
          <w:szCs w:val="28"/>
        </w:rPr>
        <w:t xml:space="preserve"> обеспечение психолого-педагогической поддержки семьи и повышения компетентности родителей в вопросах развития и образования, охраны и укрепления здоровья детей; </w:t>
      </w:r>
    </w:p>
    <w:p w:rsidR="00564464" w:rsidRPr="003D328C" w:rsidRDefault="00564464" w:rsidP="00564464">
      <w:pPr>
        <w:pStyle w:val="Default"/>
        <w:rPr>
          <w:sz w:val="28"/>
          <w:szCs w:val="28"/>
        </w:rPr>
      </w:pPr>
      <w:r w:rsidRPr="003D328C">
        <w:rPr>
          <w:sz w:val="28"/>
          <w:szCs w:val="28"/>
        </w:rPr>
        <w:lastRenderedPageBreak/>
        <w:t xml:space="preserve"> определение направлений для систематического межведомственного взаимодействия, а также взаимодействия педагогических и общественных объединений (в том числе сетевого). </w:t>
      </w:r>
    </w:p>
    <w:p w:rsidR="00564464" w:rsidRPr="003D328C" w:rsidRDefault="00564464" w:rsidP="00564464">
      <w:pPr>
        <w:pStyle w:val="Default"/>
        <w:rPr>
          <w:sz w:val="28"/>
          <w:szCs w:val="28"/>
        </w:rPr>
      </w:pPr>
      <w:r w:rsidRPr="003D328C">
        <w:rPr>
          <w:sz w:val="28"/>
          <w:szCs w:val="28"/>
        </w:rPr>
        <w:t>Таким образом</w:t>
      </w:r>
      <w:r w:rsidRPr="003D328C">
        <w:rPr>
          <w:b/>
          <w:bCs/>
          <w:sz w:val="28"/>
          <w:szCs w:val="28"/>
        </w:rPr>
        <w:t xml:space="preserve">, </w:t>
      </w:r>
      <w:r w:rsidRPr="003D328C">
        <w:rPr>
          <w:b/>
          <w:bCs/>
          <w:i/>
          <w:iCs/>
          <w:sz w:val="28"/>
          <w:szCs w:val="28"/>
        </w:rPr>
        <w:t xml:space="preserve">решение программных задач </w:t>
      </w:r>
      <w:r w:rsidRPr="003D328C">
        <w:rPr>
          <w:sz w:val="28"/>
          <w:szCs w:val="28"/>
        </w:rPr>
        <w:t>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564464" w:rsidRPr="003D328C" w:rsidRDefault="00564464" w:rsidP="00564464">
      <w:pPr>
        <w:pStyle w:val="Default"/>
        <w:rPr>
          <w:b/>
          <w:bCs/>
          <w:sz w:val="28"/>
          <w:szCs w:val="28"/>
        </w:rPr>
      </w:pPr>
      <w:r w:rsidRPr="003D328C">
        <w:rPr>
          <w:b/>
          <w:bCs/>
          <w:sz w:val="28"/>
          <w:szCs w:val="28"/>
        </w:rPr>
        <w:t>Разработанная программа предусматривает включение воспитанников в процесс ознакомления с региональными особенностями Ставропольского края.</w:t>
      </w:r>
    </w:p>
    <w:p w:rsidR="00564464" w:rsidRPr="003D328C" w:rsidRDefault="00564464" w:rsidP="00564464">
      <w:pPr>
        <w:pStyle w:val="Default"/>
        <w:rPr>
          <w:sz w:val="28"/>
          <w:szCs w:val="28"/>
        </w:rPr>
      </w:pPr>
      <w:r w:rsidRPr="003D328C">
        <w:rPr>
          <w:b/>
          <w:bCs/>
          <w:sz w:val="28"/>
          <w:szCs w:val="28"/>
        </w:rPr>
        <w:t xml:space="preserve"> Основной целью </w:t>
      </w:r>
      <w:r w:rsidRPr="003D328C">
        <w:rPr>
          <w:sz w:val="28"/>
          <w:szCs w:val="28"/>
        </w:rPr>
        <w:t xml:space="preserve">работы является формирование целостных представлений о родном крае через решение следующих задач: </w:t>
      </w:r>
    </w:p>
    <w:p w:rsidR="00564464" w:rsidRPr="003D328C" w:rsidRDefault="00564464" w:rsidP="00564464">
      <w:pPr>
        <w:pStyle w:val="Default"/>
        <w:spacing w:after="47"/>
        <w:rPr>
          <w:sz w:val="28"/>
          <w:szCs w:val="28"/>
        </w:rPr>
      </w:pPr>
      <w:r w:rsidRPr="003D328C">
        <w:rPr>
          <w:sz w:val="28"/>
          <w:szCs w:val="28"/>
        </w:rPr>
        <w:t xml:space="preserve"> приобщение к истории возникновения родного города; знакомство со знаменитыми земляками и людьми, прославившими Ставропольский край. </w:t>
      </w:r>
    </w:p>
    <w:p w:rsidR="00564464" w:rsidRPr="003D328C" w:rsidRDefault="00564464" w:rsidP="00564464">
      <w:pPr>
        <w:pStyle w:val="Default"/>
        <w:spacing w:after="47"/>
        <w:rPr>
          <w:sz w:val="28"/>
          <w:szCs w:val="28"/>
        </w:rPr>
      </w:pPr>
      <w:r w:rsidRPr="003D328C">
        <w:rPr>
          <w:sz w:val="28"/>
          <w:szCs w:val="28"/>
        </w:rPr>
        <w:t xml:space="preserve"> формирование представлений о достопримечательностях родного города (района); его государственных символах. </w:t>
      </w:r>
    </w:p>
    <w:p w:rsidR="00564464" w:rsidRPr="003D328C" w:rsidRDefault="00564464" w:rsidP="00564464">
      <w:pPr>
        <w:pStyle w:val="Default"/>
        <w:spacing w:after="47"/>
        <w:rPr>
          <w:sz w:val="28"/>
          <w:szCs w:val="28"/>
        </w:rPr>
      </w:pPr>
      <w:r w:rsidRPr="003D328C">
        <w:rPr>
          <w:sz w:val="28"/>
          <w:szCs w:val="28"/>
        </w:rPr>
        <w:t xml:space="preserve"> воспитание любви к родному дому, семье, уважения к родителям и их труду. </w:t>
      </w:r>
    </w:p>
    <w:p w:rsidR="00564464" w:rsidRPr="003D328C" w:rsidRDefault="00564464" w:rsidP="00564464">
      <w:pPr>
        <w:pStyle w:val="Default"/>
        <w:spacing w:after="47"/>
        <w:rPr>
          <w:sz w:val="28"/>
          <w:szCs w:val="28"/>
        </w:rPr>
      </w:pPr>
      <w:r w:rsidRPr="003D328C">
        <w:rPr>
          <w:sz w:val="28"/>
          <w:szCs w:val="28"/>
        </w:rPr>
        <w:t xml:space="preserve"> формирование и развитие познавательного интереса к народному творчеству и миру ремесел в родном городе. </w:t>
      </w:r>
    </w:p>
    <w:p w:rsidR="00564464" w:rsidRPr="003D328C" w:rsidRDefault="00564464" w:rsidP="00564464">
      <w:pPr>
        <w:pStyle w:val="Default"/>
        <w:spacing w:after="47"/>
        <w:rPr>
          <w:sz w:val="28"/>
          <w:szCs w:val="28"/>
        </w:rPr>
      </w:pPr>
      <w:r w:rsidRPr="003D328C">
        <w:rPr>
          <w:sz w:val="28"/>
          <w:szCs w:val="28"/>
        </w:rPr>
        <w:t xml:space="preserve"> формирование представлений о животном и растительном мире родного края. </w:t>
      </w:r>
    </w:p>
    <w:p w:rsidR="00564464" w:rsidRPr="003D328C" w:rsidRDefault="00564464" w:rsidP="00564464">
      <w:pPr>
        <w:pStyle w:val="Default"/>
        <w:rPr>
          <w:sz w:val="28"/>
          <w:szCs w:val="28"/>
        </w:rPr>
      </w:pPr>
      <w:r w:rsidRPr="003D328C">
        <w:rPr>
          <w:sz w:val="28"/>
          <w:szCs w:val="28"/>
        </w:rPr>
        <w:t xml:space="preserve"> ознакомление с картой Ставропольского края (своего города). </w:t>
      </w:r>
    </w:p>
    <w:p w:rsidR="00564464" w:rsidRPr="003D328C" w:rsidRDefault="00564464" w:rsidP="00564464">
      <w:pPr>
        <w:pStyle w:val="Default"/>
        <w:rPr>
          <w:sz w:val="28"/>
          <w:szCs w:val="28"/>
        </w:rPr>
      </w:pPr>
    </w:p>
    <w:p w:rsidR="00564464" w:rsidRPr="003D328C" w:rsidRDefault="00564464" w:rsidP="00564464">
      <w:pPr>
        <w:pStyle w:val="Default"/>
        <w:jc w:val="both"/>
        <w:rPr>
          <w:sz w:val="28"/>
          <w:szCs w:val="28"/>
        </w:rPr>
      </w:pPr>
      <w:r w:rsidRPr="003D328C">
        <w:rPr>
          <w:sz w:val="28"/>
          <w:szCs w:val="28"/>
        </w:rPr>
        <w:t xml:space="preserve">Познавательный материал равномерно распределен по времени, чтобы дети получали информацию постепенно, в определѐнной системе, поэтому воспитателями подготовительной к школе группы используется комплексно-тематическое планирование. Темы различны по объѐму познавательного материала, по сложности, а, следовательно, по длительности изучения. Реализация принципа приобщения детей к </w:t>
      </w:r>
      <w:proofErr w:type="spellStart"/>
      <w:r w:rsidRPr="003D328C">
        <w:rPr>
          <w:sz w:val="28"/>
          <w:szCs w:val="28"/>
        </w:rPr>
        <w:t>социокультурным</w:t>
      </w:r>
      <w:proofErr w:type="spellEnd"/>
      <w:r w:rsidRPr="003D328C">
        <w:rPr>
          <w:sz w:val="28"/>
          <w:szCs w:val="28"/>
        </w:rPr>
        <w:t xml:space="preserve"> нормам, традициям семьи, общества, государства осуществляется в совместной деятельности взрослых и детей в игре, продуктивных видах детской деятельности, в процессе бесед, праздников. При проведении этой работы используется комплексный подход, взаимосвязь и своеобразное взаимопроникновение материала разных тем и </w:t>
      </w:r>
      <w:proofErr w:type="gramStart"/>
      <w:r w:rsidRPr="003D328C">
        <w:rPr>
          <w:sz w:val="28"/>
          <w:szCs w:val="28"/>
        </w:rPr>
        <w:t>вс</w:t>
      </w:r>
      <w:proofErr w:type="gramEnd"/>
      <w:r w:rsidRPr="003D328C">
        <w:rPr>
          <w:sz w:val="28"/>
          <w:szCs w:val="28"/>
        </w:rPr>
        <w:t xml:space="preserve">ѐ то, что связано друг с другом. Основной задачей является стимуляция познавательной активности детей, развитие их любознательности, развитие образного и логического мышления ребѐнка. Показателем того, что работа оказывает положительное влияние на детей, является: </w:t>
      </w:r>
    </w:p>
    <w:p w:rsidR="00564464" w:rsidRPr="003D328C" w:rsidRDefault="00564464" w:rsidP="00564464">
      <w:pPr>
        <w:pStyle w:val="Default"/>
        <w:spacing w:after="44"/>
        <w:rPr>
          <w:sz w:val="28"/>
          <w:szCs w:val="28"/>
        </w:rPr>
      </w:pPr>
      <w:r w:rsidRPr="003D328C">
        <w:rPr>
          <w:sz w:val="28"/>
          <w:szCs w:val="28"/>
        </w:rPr>
        <w:t xml:space="preserve"> проявление детьми инициативы, действенного отношения к окружающей жизни; </w:t>
      </w:r>
    </w:p>
    <w:p w:rsidR="00564464" w:rsidRPr="003D328C" w:rsidRDefault="00564464" w:rsidP="00564464">
      <w:pPr>
        <w:pStyle w:val="Default"/>
        <w:rPr>
          <w:sz w:val="28"/>
          <w:szCs w:val="28"/>
        </w:rPr>
      </w:pPr>
      <w:r w:rsidRPr="003D328C">
        <w:rPr>
          <w:sz w:val="28"/>
          <w:szCs w:val="28"/>
        </w:rPr>
        <w:t xml:space="preserve"> желание слушать, читать книги с общественной тематикой; </w:t>
      </w:r>
    </w:p>
    <w:p w:rsidR="00564464" w:rsidRPr="003D328C" w:rsidRDefault="00564464" w:rsidP="00564464">
      <w:pPr>
        <w:pStyle w:val="Default"/>
        <w:rPr>
          <w:sz w:val="28"/>
          <w:szCs w:val="28"/>
        </w:rPr>
      </w:pPr>
      <w:r w:rsidRPr="003D328C">
        <w:rPr>
          <w:sz w:val="28"/>
          <w:szCs w:val="28"/>
        </w:rPr>
        <w:lastRenderedPageBreak/>
        <w:t xml:space="preserve"> наблюдения за детьми (как они помогают друг другу; как относятся к книгам на основе специально созданных ситуаций и др.). </w:t>
      </w:r>
    </w:p>
    <w:p w:rsidR="00564464" w:rsidRPr="003D328C" w:rsidRDefault="00564464" w:rsidP="00564464">
      <w:pPr>
        <w:pStyle w:val="Default"/>
        <w:rPr>
          <w:sz w:val="28"/>
          <w:szCs w:val="28"/>
        </w:rPr>
      </w:pPr>
    </w:p>
    <w:p w:rsidR="00564464" w:rsidRPr="003D328C" w:rsidRDefault="00564464" w:rsidP="00564464">
      <w:pPr>
        <w:pStyle w:val="Default"/>
        <w:rPr>
          <w:sz w:val="28"/>
          <w:szCs w:val="28"/>
        </w:rPr>
      </w:pPr>
      <w:r w:rsidRPr="003D328C">
        <w:rPr>
          <w:b/>
          <w:bCs/>
          <w:sz w:val="28"/>
          <w:szCs w:val="28"/>
        </w:rPr>
        <w:t xml:space="preserve">1. 3. Принципы и подходы к формированию рабочей образовательной программы </w:t>
      </w:r>
      <w:r w:rsidRPr="003D328C">
        <w:rPr>
          <w:sz w:val="28"/>
          <w:szCs w:val="28"/>
        </w:rPr>
        <w:t xml:space="preserve">Рабочая программа подготовительной к школе группы сформирована в соответствии с принципами и подходами, определѐнными Федеральными государственными образовательными стандартами: </w:t>
      </w:r>
    </w:p>
    <w:p w:rsidR="00564464" w:rsidRPr="003D328C" w:rsidRDefault="00564464" w:rsidP="00564464">
      <w:pPr>
        <w:pStyle w:val="Default"/>
        <w:spacing w:after="47"/>
        <w:rPr>
          <w:sz w:val="28"/>
          <w:szCs w:val="28"/>
        </w:rPr>
      </w:pPr>
      <w:r w:rsidRPr="003D328C">
        <w:rPr>
          <w:sz w:val="28"/>
          <w:szCs w:val="28"/>
        </w:rPr>
        <w:t xml:space="preserve"> полноценное проживание ребѐнком всех этапов детства (младенческого, раннего и дошкольного возраста), обогащения (амплификации) детского развития; </w:t>
      </w:r>
    </w:p>
    <w:p w:rsidR="00564464" w:rsidRPr="003D328C" w:rsidRDefault="00564464" w:rsidP="00564464">
      <w:pPr>
        <w:pStyle w:val="Default"/>
        <w:spacing w:after="47"/>
        <w:rPr>
          <w:sz w:val="28"/>
          <w:szCs w:val="28"/>
        </w:rPr>
      </w:pPr>
      <w:r w:rsidRPr="003D328C">
        <w:rPr>
          <w:sz w:val="28"/>
          <w:szCs w:val="28"/>
        </w:rPr>
        <w:t xml:space="preserve"> индивидуализацию дошкольного образования (в том числе одарѐнных детей и детей с ограниченными возможностями здоровья); </w:t>
      </w:r>
    </w:p>
    <w:p w:rsidR="00564464" w:rsidRPr="003D328C" w:rsidRDefault="00564464" w:rsidP="00564464">
      <w:pPr>
        <w:pStyle w:val="Default"/>
        <w:spacing w:after="47"/>
        <w:rPr>
          <w:sz w:val="28"/>
          <w:szCs w:val="28"/>
        </w:rPr>
      </w:pPr>
      <w:r w:rsidRPr="003D328C">
        <w:rPr>
          <w:sz w:val="28"/>
          <w:szCs w:val="28"/>
        </w:rPr>
        <w:t xml:space="preserve"> содействие и сотрудничество детей и взрослых, признание ребенка полноценным участником (субъектом) образовательных отношений; </w:t>
      </w:r>
    </w:p>
    <w:p w:rsidR="00564464" w:rsidRPr="003D328C" w:rsidRDefault="00564464" w:rsidP="00564464">
      <w:pPr>
        <w:pStyle w:val="Default"/>
        <w:rPr>
          <w:sz w:val="28"/>
          <w:szCs w:val="28"/>
        </w:rPr>
      </w:pPr>
      <w:r w:rsidRPr="003D328C">
        <w:rPr>
          <w:sz w:val="28"/>
          <w:szCs w:val="28"/>
        </w:rPr>
        <w:t xml:space="preserve"> поддержку инициативы детей в различных видах деятельности; партнерство с семьей; </w:t>
      </w:r>
    </w:p>
    <w:p w:rsidR="00564464" w:rsidRPr="003D328C" w:rsidRDefault="00564464" w:rsidP="00564464">
      <w:pPr>
        <w:pStyle w:val="Default"/>
        <w:spacing w:after="47"/>
        <w:rPr>
          <w:sz w:val="28"/>
          <w:szCs w:val="28"/>
        </w:rPr>
      </w:pPr>
      <w:r w:rsidRPr="003D328C">
        <w:rPr>
          <w:sz w:val="28"/>
          <w:szCs w:val="28"/>
        </w:rPr>
        <w:t xml:space="preserve"> приобщение детей к </w:t>
      </w:r>
      <w:proofErr w:type="spellStart"/>
      <w:r w:rsidRPr="003D328C">
        <w:rPr>
          <w:sz w:val="28"/>
          <w:szCs w:val="28"/>
        </w:rPr>
        <w:t>социокультурным</w:t>
      </w:r>
      <w:proofErr w:type="spellEnd"/>
      <w:r w:rsidRPr="003D328C">
        <w:rPr>
          <w:sz w:val="28"/>
          <w:szCs w:val="28"/>
        </w:rPr>
        <w:t xml:space="preserve"> нормам, традициям семьи, общества и государства; </w:t>
      </w:r>
    </w:p>
    <w:p w:rsidR="00564464" w:rsidRPr="003D328C" w:rsidRDefault="00564464" w:rsidP="00564464">
      <w:pPr>
        <w:pStyle w:val="Default"/>
        <w:spacing w:after="47"/>
        <w:rPr>
          <w:sz w:val="28"/>
          <w:szCs w:val="28"/>
        </w:rPr>
      </w:pPr>
      <w:r w:rsidRPr="003D328C">
        <w:rPr>
          <w:sz w:val="28"/>
          <w:szCs w:val="28"/>
        </w:rPr>
        <w:t xml:space="preserve"> формирование познавательных интересов и познавательных действий ребенка в различных видах деятельности; </w:t>
      </w:r>
    </w:p>
    <w:p w:rsidR="00564464" w:rsidRPr="003D328C" w:rsidRDefault="00564464" w:rsidP="00564464">
      <w:pPr>
        <w:pStyle w:val="Default"/>
        <w:spacing w:after="47"/>
        <w:rPr>
          <w:sz w:val="28"/>
          <w:szCs w:val="28"/>
        </w:rPr>
      </w:pPr>
      <w:r w:rsidRPr="003D328C">
        <w:rPr>
          <w:sz w:val="28"/>
          <w:szCs w:val="28"/>
        </w:rPr>
        <w:t xml:space="preserve"> возрастную адекватность (соответствия условий, требований, методов возрасту и особенностям развития); </w:t>
      </w:r>
    </w:p>
    <w:p w:rsidR="00564464" w:rsidRPr="003D328C" w:rsidRDefault="00564464" w:rsidP="00564464">
      <w:pPr>
        <w:pStyle w:val="Default"/>
        <w:spacing w:after="47"/>
        <w:rPr>
          <w:sz w:val="28"/>
          <w:szCs w:val="28"/>
        </w:rPr>
      </w:pPr>
      <w:r w:rsidRPr="003D328C">
        <w:rPr>
          <w:sz w:val="28"/>
          <w:szCs w:val="28"/>
        </w:rPr>
        <w:t xml:space="preserve"> учѐт этнокультурной ситуации развития детей. </w:t>
      </w:r>
    </w:p>
    <w:p w:rsidR="00564464" w:rsidRPr="003D328C" w:rsidRDefault="00564464" w:rsidP="00564464">
      <w:pPr>
        <w:pStyle w:val="Default"/>
        <w:rPr>
          <w:sz w:val="28"/>
          <w:szCs w:val="28"/>
        </w:rPr>
      </w:pPr>
      <w:r w:rsidRPr="003D328C">
        <w:rPr>
          <w:sz w:val="28"/>
          <w:szCs w:val="28"/>
        </w:rPr>
        <w:t xml:space="preserve"> обеспечение преемственности дошкольного общего и начального общего образования. </w:t>
      </w:r>
    </w:p>
    <w:p w:rsidR="00564464" w:rsidRPr="003D328C" w:rsidRDefault="00564464" w:rsidP="00564464">
      <w:pPr>
        <w:pStyle w:val="Default"/>
        <w:rPr>
          <w:sz w:val="28"/>
          <w:szCs w:val="28"/>
        </w:rPr>
      </w:pPr>
    </w:p>
    <w:p w:rsidR="00564464" w:rsidRPr="003D328C" w:rsidRDefault="00564464" w:rsidP="00564464">
      <w:pPr>
        <w:pStyle w:val="Default"/>
        <w:rPr>
          <w:sz w:val="28"/>
          <w:szCs w:val="28"/>
        </w:rPr>
      </w:pPr>
      <w:r w:rsidRPr="003D328C">
        <w:rPr>
          <w:b/>
          <w:bCs/>
          <w:sz w:val="28"/>
          <w:szCs w:val="28"/>
        </w:rPr>
        <w:t xml:space="preserve">Принципы, сформулированные на основе особенностей Примерной общеобразовательной программы дошкольного образования «От рождения до школы» под редакцией Н. Е. </w:t>
      </w:r>
      <w:proofErr w:type="spellStart"/>
      <w:r w:rsidRPr="003D328C">
        <w:rPr>
          <w:b/>
          <w:bCs/>
          <w:sz w:val="28"/>
          <w:szCs w:val="28"/>
        </w:rPr>
        <w:t>Вераксы</w:t>
      </w:r>
      <w:proofErr w:type="spellEnd"/>
      <w:r w:rsidRPr="003D328C">
        <w:rPr>
          <w:b/>
          <w:bCs/>
          <w:sz w:val="28"/>
          <w:szCs w:val="28"/>
        </w:rPr>
        <w:t xml:space="preserve">, Т. С. Комаровой, М.А. Васильевой в соответствии с ФГОС: </w:t>
      </w:r>
    </w:p>
    <w:p w:rsidR="00564464" w:rsidRPr="003D328C" w:rsidRDefault="00564464" w:rsidP="00564464">
      <w:pPr>
        <w:pStyle w:val="Default"/>
        <w:spacing w:after="47"/>
        <w:rPr>
          <w:sz w:val="28"/>
          <w:szCs w:val="28"/>
        </w:rPr>
      </w:pPr>
      <w:r w:rsidRPr="003D328C">
        <w:rPr>
          <w:sz w:val="28"/>
          <w:szCs w:val="28"/>
        </w:rPr>
        <w:t xml:space="preserve"> соответствует принципу развивающего образования, целью которого является развитие ребенка; </w:t>
      </w:r>
    </w:p>
    <w:p w:rsidR="00564464" w:rsidRPr="003D328C" w:rsidRDefault="00564464" w:rsidP="00564464">
      <w:pPr>
        <w:pStyle w:val="Default"/>
        <w:spacing w:after="47"/>
        <w:rPr>
          <w:sz w:val="28"/>
          <w:szCs w:val="28"/>
        </w:rPr>
      </w:pPr>
      <w:r w:rsidRPr="003D328C">
        <w:rPr>
          <w:sz w:val="28"/>
          <w:szCs w:val="28"/>
        </w:rPr>
        <w:t xml:space="preserve"> сочетает 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 и, как показывает опыт может быть успешно </w:t>
      </w:r>
      <w:proofErr w:type="gramStart"/>
      <w:r w:rsidRPr="003D328C">
        <w:rPr>
          <w:sz w:val="28"/>
          <w:szCs w:val="28"/>
        </w:rPr>
        <w:t>реализована</w:t>
      </w:r>
      <w:proofErr w:type="gramEnd"/>
      <w:r w:rsidRPr="003D328C">
        <w:rPr>
          <w:sz w:val="28"/>
          <w:szCs w:val="28"/>
        </w:rPr>
        <w:t xml:space="preserve"> в массовой практике дошкольного образования); </w:t>
      </w:r>
    </w:p>
    <w:p w:rsidR="00564464" w:rsidRPr="003D328C" w:rsidRDefault="00564464" w:rsidP="00564464">
      <w:pPr>
        <w:pStyle w:val="Default"/>
        <w:rPr>
          <w:sz w:val="28"/>
          <w:szCs w:val="28"/>
        </w:rPr>
      </w:pPr>
      <w:r w:rsidRPr="003D328C">
        <w:rPr>
          <w:sz w:val="28"/>
          <w:szCs w:val="28"/>
        </w:rPr>
        <w:t xml:space="preserve"> соответствует критериям полноты, необходимости и достаточности (позволяя решать поставленные цели и задачи при использовании разумного «минимума» материала); </w:t>
      </w:r>
    </w:p>
    <w:p w:rsidR="00564464" w:rsidRPr="003D328C" w:rsidRDefault="00564464" w:rsidP="00564464">
      <w:pPr>
        <w:pStyle w:val="Default"/>
        <w:rPr>
          <w:sz w:val="28"/>
          <w:szCs w:val="28"/>
        </w:rPr>
      </w:pPr>
    </w:p>
    <w:p w:rsidR="00564464" w:rsidRPr="003D328C" w:rsidRDefault="00564464" w:rsidP="00564464">
      <w:pPr>
        <w:pStyle w:val="Default"/>
        <w:rPr>
          <w:b/>
          <w:bCs/>
          <w:sz w:val="28"/>
          <w:szCs w:val="28"/>
        </w:rPr>
      </w:pPr>
      <w:r w:rsidRPr="003D328C">
        <w:rPr>
          <w:sz w:val="28"/>
          <w:szCs w:val="28"/>
        </w:rPr>
        <w:t xml:space="preserve">обеспечивает единство воспитательных, развивающих и обучающих целей и задач процесса образования детей дошкольного возраста, в ходе реализации </w:t>
      </w:r>
      <w:r w:rsidRPr="003D328C">
        <w:rPr>
          <w:sz w:val="28"/>
          <w:szCs w:val="28"/>
        </w:rPr>
        <w:lastRenderedPageBreak/>
        <w:t>которых формируются такие качества, которые являются ключевыми в развитии дошкольников.</w:t>
      </w:r>
      <w:r w:rsidRPr="003D328C">
        <w:rPr>
          <w:b/>
          <w:bCs/>
          <w:sz w:val="28"/>
          <w:szCs w:val="28"/>
        </w:rPr>
        <w:t xml:space="preserve"> </w:t>
      </w:r>
    </w:p>
    <w:p w:rsidR="00564464" w:rsidRPr="003D328C" w:rsidRDefault="00564464" w:rsidP="00564464">
      <w:pPr>
        <w:shd w:val="clear" w:color="auto" w:fill="FFFFFF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328C">
        <w:rPr>
          <w:rFonts w:ascii="Times New Roman" w:hAnsi="Times New Roman" w:cs="Times New Roman"/>
          <w:sz w:val="28"/>
          <w:szCs w:val="28"/>
        </w:rPr>
        <w:t>Результаты освоения Программы представлены в виде целевых ориентиров дошкольного образования, которые являют собой социально-нормативные возрастные характеристики возможных достижений ребенка.</w:t>
      </w:r>
    </w:p>
    <w:p w:rsidR="00564464" w:rsidRPr="003D328C" w:rsidRDefault="00564464" w:rsidP="00564464">
      <w:pPr>
        <w:rPr>
          <w:sz w:val="28"/>
          <w:szCs w:val="28"/>
        </w:rPr>
      </w:pPr>
    </w:p>
    <w:sectPr w:rsidR="00564464" w:rsidRPr="003D328C" w:rsidSect="00B12C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4464"/>
    <w:rsid w:val="003D328C"/>
    <w:rsid w:val="00564464"/>
    <w:rsid w:val="00B12C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644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1479</Words>
  <Characters>8435</Characters>
  <Application>Microsoft Office Word</Application>
  <DocSecurity>0</DocSecurity>
  <Lines>70</Lines>
  <Paragraphs>19</Paragraphs>
  <ScaleCrop>false</ScaleCrop>
  <Company>Grizli777</Company>
  <LinksUpToDate>false</LinksUpToDate>
  <CharactersWithSpaces>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Колокольчик</cp:lastModifiedBy>
  <cp:revision>3</cp:revision>
  <dcterms:created xsi:type="dcterms:W3CDTF">2016-12-03T09:31:00Z</dcterms:created>
  <dcterms:modified xsi:type="dcterms:W3CDTF">2016-12-12T08:42:00Z</dcterms:modified>
</cp:coreProperties>
</file>